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8" w:rsidRPr="00F136F5" w:rsidRDefault="00183FC4" w:rsidP="00E22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Palatino Linotype" w:hAnsi="Palatino Linotype"/>
          <w:b/>
        </w:rPr>
        <w:sectPr w:rsidR="006559F8" w:rsidRPr="00F136F5" w:rsidSect="00CD4FF8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426" w:footer="558" w:gutter="0"/>
          <w:cols w:num="2" w:space="708"/>
          <w:docGrid w:linePitch="360"/>
        </w:sectPr>
      </w:pPr>
      <w:r w:rsidRPr="00183FC4">
        <w:rPr>
          <w:rFonts w:ascii="Palatino Linotype" w:hAnsi="Palatino Linotype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F40F" wp14:editId="3EEDAD8E">
                <wp:simplePos x="0" y="0"/>
                <wp:positionH relativeFrom="column">
                  <wp:posOffset>-359464</wp:posOffset>
                </wp:positionH>
                <wp:positionV relativeFrom="paragraph">
                  <wp:posOffset>-58797</wp:posOffset>
                </wp:positionV>
                <wp:extent cx="6555783" cy="1403985"/>
                <wp:effectExtent l="0" t="0" r="16510" b="222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8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FC4" w:rsidRPr="00183FC4" w:rsidRDefault="00183FC4" w:rsidP="00183FC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NOMBRE:                                                                     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                    </w:t>
                            </w: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</w:t>
                            </w: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     N° MATRÍCULA: </w:t>
                            </w:r>
                          </w:p>
                          <w:p w:rsidR="00183FC4" w:rsidRPr="00183FC4" w:rsidRDefault="00183FC4" w:rsidP="00183FC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183FC4">
                              <w:rPr>
                                <w:rFonts w:ascii="Palatino Linotype" w:hAnsi="Palatino Linotype"/>
                                <w:sz w:val="20"/>
                              </w:rPr>
                              <w:t>ACTO: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A6F4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8.3pt;margin-top:-4.65pt;width:516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" fillcolor="white [3201]" strokecolor="#4f81bd [3204]" strokeweight="2pt">
                <v:textbox style="mso-fit-shape-to-text:t">
                  <w:txbxContent>
                    <w:p w:rsidR="00183FC4" w:rsidRPr="00183FC4" w:rsidRDefault="00183FC4" w:rsidP="00183FC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NOMBRE:                                                                          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  <w:t xml:space="preserve">                          </w:t>
                      </w: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  <w:t xml:space="preserve">     </w:t>
                      </w: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 xml:space="preserve">      N° MATRÍCULA: </w:t>
                      </w:r>
                    </w:p>
                    <w:p w:rsidR="00183FC4" w:rsidRPr="00183FC4" w:rsidRDefault="00183FC4" w:rsidP="00183FC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  <w:r w:rsidRPr="00183FC4">
                        <w:rPr>
                          <w:rFonts w:ascii="Palatino Linotype" w:hAnsi="Palatino Linotype"/>
                          <w:sz w:val="20"/>
                        </w:rPr>
                        <w:t>ACTO:</w:t>
                      </w:r>
                    </w:p>
                  </w:txbxContent>
                </v:textbox>
              </v:shape>
            </w:pict>
          </mc:Fallback>
        </mc:AlternateContent>
      </w:r>
    </w:p>
    <w:p w:rsidR="005750C4" w:rsidRPr="00F136F5" w:rsidRDefault="005750C4" w:rsidP="006559F8">
      <w:pPr>
        <w:pStyle w:val="Prrafodelista"/>
        <w:ind w:left="0"/>
        <w:rPr>
          <w:rFonts w:ascii="Palatino Linotype" w:hAnsi="Palatino Linotyp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5"/>
        <w:gridCol w:w="5219"/>
      </w:tblGrid>
      <w:tr w:rsidR="00387522" w:rsidRPr="00F136F5" w:rsidTr="00FC48AB">
        <w:tc>
          <w:tcPr>
            <w:tcW w:w="9634" w:type="dxa"/>
            <w:gridSpan w:val="2"/>
            <w:shd w:val="clear" w:color="auto" w:fill="B8CCE4" w:themeFill="accent1" w:themeFillTint="66"/>
          </w:tcPr>
          <w:p w:rsidR="00387522" w:rsidRPr="00F136F5" w:rsidRDefault="00993ED3" w:rsidP="00387522">
            <w:pPr>
              <w:spacing w:after="40" w:line="240" w:lineRule="exact"/>
              <w:rPr>
                <w:rFonts w:ascii="Palatino Linotype" w:hAnsi="Palatino Linotype"/>
                <w:b/>
              </w:rPr>
            </w:pPr>
            <w:r w:rsidRPr="00F136F5">
              <w:rPr>
                <w:rFonts w:ascii="Palatino Linotype" w:hAnsi="Palatino Linotype" w:cs="Tahoma"/>
              </w:rPr>
              <w:t>DETERMINAR LA CALIDAD FÍSICA Y DE LA INFORMACIÓN DEL SOPORTE DOCUMENTAL A PROCESAR</w:t>
            </w:r>
          </w:p>
        </w:tc>
      </w:tr>
      <w:tr w:rsidR="00387522" w:rsidRPr="00F136F5" w:rsidTr="00FC48AB">
        <w:tc>
          <w:tcPr>
            <w:tcW w:w="4415" w:type="dxa"/>
          </w:tcPr>
          <w:p w:rsidR="00993ED3" w:rsidRDefault="00387522" w:rsidP="002F50FB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/>
              </w:rPr>
              <w:t>Fecha de recepción:</w:t>
            </w:r>
          </w:p>
          <w:p w:rsidR="002F50FB" w:rsidRPr="00F136F5" w:rsidRDefault="002F50FB" w:rsidP="002F50F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993ED3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Los documentos se encuentran completos: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7828A5" w:rsidRPr="00F136F5" w:rsidRDefault="007828A5" w:rsidP="007828A5">
            <w:pPr>
              <w:spacing w:after="160" w:line="256" w:lineRule="auto"/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Son legibles en su totalidad:</w:t>
            </w:r>
          </w:p>
          <w:p w:rsidR="00387522" w:rsidRPr="00F136F5" w:rsidRDefault="00387522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No presentan deterioro físico: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7828A5" w:rsidP="00FC48AB">
            <w:pPr>
              <w:rPr>
                <w:rFonts w:ascii="Palatino Linotype" w:hAnsi="Palatino Linotype"/>
                <w:color w:val="BFBFBF" w:themeColor="background1" w:themeShade="BF"/>
              </w:rPr>
            </w:pPr>
            <w:r w:rsidRPr="00F136F5">
              <w:rPr>
                <w:rFonts w:ascii="Palatino Linotype" w:hAnsi="Palatino Linotype"/>
                <w:color w:val="BFBFBF" w:themeColor="background1" w:themeShade="BF"/>
              </w:rPr>
              <w:t>SI/NO</w:t>
            </w: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/>
              </w:rPr>
            </w:pPr>
            <w:r w:rsidRPr="00F136F5">
              <w:rPr>
                <w:rFonts w:ascii="Palatino Linotype" w:hAnsi="Palatino Linotype" w:cs="Tahoma"/>
              </w:rPr>
              <w:t>Los documentos físicos se reciben en ejemplares:</w:t>
            </w:r>
          </w:p>
        </w:tc>
        <w:tc>
          <w:tcPr>
            <w:tcW w:w="5219" w:type="dxa"/>
          </w:tcPr>
          <w:p w:rsidR="007828A5" w:rsidRPr="00F136F5" w:rsidRDefault="002F50FB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</w:rPr>
              <w:t>Copias Autenticadas (    )</w:t>
            </w:r>
          </w:p>
          <w:p w:rsidR="007828A5" w:rsidRPr="00F136F5" w:rsidRDefault="00476105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</w:rPr>
              <w:t>Copia simple</w:t>
            </w:r>
            <w:r w:rsidR="007828A5" w:rsidRPr="00F136F5">
              <w:rPr>
                <w:rFonts w:ascii="Palatino Linotype" w:hAnsi="Palatino Linotype" w:cs="Tahoma"/>
              </w:rPr>
              <w:t xml:space="preserve"> (    )</w:t>
            </w:r>
          </w:p>
          <w:p w:rsidR="007828A5" w:rsidRPr="00F136F5" w:rsidRDefault="007828A5" w:rsidP="007828A5">
            <w:pPr>
              <w:spacing w:line="256" w:lineRule="auto"/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 xml:space="preserve">Otros: ________________________________       (    ) </w:t>
            </w:r>
          </w:p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387522" w:rsidRPr="00F136F5" w:rsidTr="00FC48AB">
        <w:tc>
          <w:tcPr>
            <w:tcW w:w="4415" w:type="dxa"/>
          </w:tcPr>
          <w:p w:rsidR="00387522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Cantidad de folios recibidos:</w:t>
            </w:r>
          </w:p>
          <w:p w:rsidR="00993ED3" w:rsidRPr="00F136F5" w:rsidRDefault="00993ED3" w:rsidP="00FC48AB">
            <w:pPr>
              <w:rPr>
                <w:rFonts w:ascii="Palatino Linotype" w:hAnsi="Palatino Linotype"/>
              </w:rPr>
            </w:pPr>
          </w:p>
        </w:tc>
        <w:tc>
          <w:tcPr>
            <w:tcW w:w="5219" w:type="dxa"/>
          </w:tcPr>
          <w:p w:rsidR="00387522" w:rsidRPr="00F136F5" w:rsidRDefault="00387522" w:rsidP="00FC48AB">
            <w:pPr>
              <w:rPr>
                <w:rFonts w:ascii="Palatino Linotype" w:hAnsi="Palatino Linotype"/>
                <w:b/>
              </w:rPr>
            </w:pPr>
          </w:p>
        </w:tc>
      </w:tr>
      <w:tr w:rsidR="007828A5" w:rsidRPr="00F136F5" w:rsidTr="00FC48AB">
        <w:tc>
          <w:tcPr>
            <w:tcW w:w="4415" w:type="dxa"/>
          </w:tcPr>
          <w:p w:rsidR="007828A5" w:rsidRPr="00F136F5" w:rsidRDefault="007828A5" w:rsidP="00FC48AB">
            <w:pPr>
              <w:rPr>
                <w:rFonts w:ascii="Palatino Linotype" w:hAnsi="Palatino Linotype" w:cs="Tahoma"/>
              </w:rPr>
            </w:pPr>
            <w:r w:rsidRPr="00F136F5">
              <w:rPr>
                <w:rFonts w:ascii="Palatino Linotype" w:hAnsi="Palatino Linotype" w:cs="Tahoma"/>
              </w:rPr>
              <w:t>Cantidad de Archivos Electrónicos Recibidos:</w:t>
            </w:r>
          </w:p>
        </w:tc>
        <w:tc>
          <w:tcPr>
            <w:tcW w:w="5219" w:type="dxa"/>
          </w:tcPr>
          <w:p w:rsidR="007828A5" w:rsidRPr="00F136F5" w:rsidRDefault="007828A5" w:rsidP="00FC48AB">
            <w:pPr>
              <w:rPr>
                <w:rFonts w:ascii="Palatino Linotype" w:hAnsi="Palatino Linotype"/>
                <w:b/>
              </w:rPr>
            </w:pPr>
          </w:p>
        </w:tc>
      </w:tr>
    </w:tbl>
    <w:p w:rsidR="006559F8" w:rsidRPr="00F136F5" w:rsidRDefault="006559F8" w:rsidP="007828A5">
      <w:pPr>
        <w:spacing w:after="160" w:line="256" w:lineRule="auto"/>
        <w:rPr>
          <w:rFonts w:ascii="Palatino Linotype" w:hAnsi="Palatino Linotype"/>
        </w:rPr>
      </w:pPr>
    </w:p>
    <w:p w:rsidR="006559F8" w:rsidRPr="00F136F5" w:rsidRDefault="006559F8" w:rsidP="006559F8">
      <w:pPr>
        <w:tabs>
          <w:tab w:val="left" w:pos="1210"/>
        </w:tabs>
        <w:rPr>
          <w:rFonts w:ascii="Palatino Linotype" w:hAnsi="Palatino Linotype"/>
        </w:rPr>
      </w:pPr>
      <w:bookmarkStart w:id="0" w:name="_GoBack"/>
      <w:bookmarkEnd w:id="0"/>
    </w:p>
    <w:sectPr w:rsidR="006559F8" w:rsidRPr="00F136F5" w:rsidSect="00CD4FF8"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3E7" w:rsidRDefault="00E873E7" w:rsidP="00AA0DEE">
      <w:pPr>
        <w:spacing w:after="0" w:line="240" w:lineRule="auto"/>
      </w:pPr>
      <w:r>
        <w:separator/>
      </w:r>
    </w:p>
  </w:endnote>
  <w:endnote w:type="continuationSeparator" w:id="0">
    <w:p w:rsidR="00E873E7" w:rsidRDefault="00E873E7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85" w:rsidRPr="008E3FB7" w:rsidRDefault="00C25985" w:rsidP="00C25985">
    <w:pPr>
      <w:jc w:val="both"/>
      <w:rPr>
        <w:rFonts w:ascii="Palatino Linotype" w:hAnsi="Palatino Linotype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3E7" w:rsidRDefault="00E873E7" w:rsidP="00AA0DEE">
      <w:pPr>
        <w:spacing w:after="0" w:line="240" w:lineRule="auto"/>
      </w:pPr>
      <w:r>
        <w:separator/>
      </w:r>
    </w:p>
  </w:footnote>
  <w:footnote w:type="continuationSeparator" w:id="0">
    <w:p w:rsidR="00E873E7" w:rsidRDefault="00E873E7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601DEF9" wp14:editId="30D3BBFE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EBF59F0" id="Rectángulo redondeado 9" o:spid="_x0000_s1026" style="position:absolute;margin-left:-8.9pt;margin-top:.05pt;width:527.25pt;height:78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45DFC854" wp14:editId="35151C2D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3600" w:rsidRPr="006559F8" w:rsidRDefault="006559F8" w:rsidP="00BE0864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559F8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FORMATO DE VALIDACIÓN DE ENTREGA DE DOCUMENTOS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GDO-FT-02</w:t>
          </w:r>
        </w:p>
      </w:tc>
    </w:tr>
    <w:tr w:rsidR="00283600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223BB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283600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223BB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223BB9">
            <w:rPr>
              <w:rFonts w:ascii="Palatino Linotype" w:hAnsi="Palatino Linotype" w:cs="Arial"/>
              <w:b/>
              <w:sz w:val="20"/>
              <w:szCs w:val="20"/>
            </w:rPr>
            <w:t>14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223BB9">
            <w:rPr>
              <w:rFonts w:ascii="Palatino Linotype" w:hAnsi="Palatino Linotype" w:cs="Arial"/>
              <w:b/>
              <w:sz w:val="20"/>
              <w:szCs w:val="20"/>
            </w:rPr>
            <w:t>12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223BB9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283600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F21F3" w:rsidRPr="002F21F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F21F3" w:rsidRPr="002F21F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A0DEE" w:rsidRPr="00283600" w:rsidRDefault="00AA0DEE" w:rsidP="002836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 w15:restartNumberingAfterBreak="0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EE"/>
    <w:rsid w:val="00027672"/>
    <w:rsid w:val="000C009E"/>
    <w:rsid w:val="000E08BA"/>
    <w:rsid w:val="0011502A"/>
    <w:rsid w:val="00124A7F"/>
    <w:rsid w:val="00162237"/>
    <w:rsid w:val="001639C5"/>
    <w:rsid w:val="00166EB0"/>
    <w:rsid w:val="0018384C"/>
    <w:rsid w:val="00183FC4"/>
    <w:rsid w:val="00184576"/>
    <w:rsid w:val="001947C2"/>
    <w:rsid w:val="001B1179"/>
    <w:rsid w:val="001B3AA2"/>
    <w:rsid w:val="00223BB9"/>
    <w:rsid w:val="002439EF"/>
    <w:rsid w:val="0026467E"/>
    <w:rsid w:val="00283600"/>
    <w:rsid w:val="002B0B9B"/>
    <w:rsid w:val="002F21F3"/>
    <w:rsid w:val="002F50FB"/>
    <w:rsid w:val="0030497E"/>
    <w:rsid w:val="00307796"/>
    <w:rsid w:val="003400F6"/>
    <w:rsid w:val="00385D8F"/>
    <w:rsid w:val="00387522"/>
    <w:rsid w:val="003D539F"/>
    <w:rsid w:val="003E79BD"/>
    <w:rsid w:val="00417F20"/>
    <w:rsid w:val="00476105"/>
    <w:rsid w:val="004C324A"/>
    <w:rsid w:val="004C7FAC"/>
    <w:rsid w:val="004E263B"/>
    <w:rsid w:val="004F6879"/>
    <w:rsid w:val="00534C77"/>
    <w:rsid w:val="00562FAD"/>
    <w:rsid w:val="005750C4"/>
    <w:rsid w:val="005827AB"/>
    <w:rsid w:val="00593B3F"/>
    <w:rsid w:val="005A54B3"/>
    <w:rsid w:val="005B6ECB"/>
    <w:rsid w:val="005C3A48"/>
    <w:rsid w:val="006534F7"/>
    <w:rsid w:val="006559F8"/>
    <w:rsid w:val="00694B2E"/>
    <w:rsid w:val="006D3C71"/>
    <w:rsid w:val="006E0B0E"/>
    <w:rsid w:val="006F64A6"/>
    <w:rsid w:val="007828A5"/>
    <w:rsid w:val="007834B1"/>
    <w:rsid w:val="007C0A1C"/>
    <w:rsid w:val="007F1AD7"/>
    <w:rsid w:val="007F2DAE"/>
    <w:rsid w:val="008055ED"/>
    <w:rsid w:val="0083127B"/>
    <w:rsid w:val="00865062"/>
    <w:rsid w:val="00873ACF"/>
    <w:rsid w:val="008B7906"/>
    <w:rsid w:val="008E3FB7"/>
    <w:rsid w:val="008F73C9"/>
    <w:rsid w:val="00911139"/>
    <w:rsid w:val="00915433"/>
    <w:rsid w:val="009631B4"/>
    <w:rsid w:val="00971752"/>
    <w:rsid w:val="0097683A"/>
    <w:rsid w:val="00977C17"/>
    <w:rsid w:val="00993ED3"/>
    <w:rsid w:val="009A4D84"/>
    <w:rsid w:val="009A601D"/>
    <w:rsid w:val="009A629F"/>
    <w:rsid w:val="009C1FDC"/>
    <w:rsid w:val="009D430E"/>
    <w:rsid w:val="00A622BA"/>
    <w:rsid w:val="00AA0DEE"/>
    <w:rsid w:val="00AD753C"/>
    <w:rsid w:val="00AE3CFB"/>
    <w:rsid w:val="00AE6A7C"/>
    <w:rsid w:val="00AE7847"/>
    <w:rsid w:val="00AF000C"/>
    <w:rsid w:val="00B44391"/>
    <w:rsid w:val="00B4464B"/>
    <w:rsid w:val="00B4764F"/>
    <w:rsid w:val="00B47D1F"/>
    <w:rsid w:val="00B67D91"/>
    <w:rsid w:val="00C12BD0"/>
    <w:rsid w:val="00C25985"/>
    <w:rsid w:val="00C54E5B"/>
    <w:rsid w:val="00C92A28"/>
    <w:rsid w:val="00CA11DF"/>
    <w:rsid w:val="00CA55FA"/>
    <w:rsid w:val="00CA56AC"/>
    <w:rsid w:val="00CB2E6E"/>
    <w:rsid w:val="00CD4FF8"/>
    <w:rsid w:val="00CF7033"/>
    <w:rsid w:val="00D207FD"/>
    <w:rsid w:val="00D527C5"/>
    <w:rsid w:val="00DB6A3A"/>
    <w:rsid w:val="00DD1D17"/>
    <w:rsid w:val="00DE0205"/>
    <w:rsid w:val="00DE68CC"/>
    <w:rsid w:val="00E22E5A"/>
    <w:rsid w:val="00E5728C"/>
    <w:rsid w:val="00E873E7"/>
    <w:rsid w:val="00E96B5C"/>
    <w:rsid w:val="00F136F5"/>
    <w:rsid w:val="00F43EF5"/>
    <w:rsid w:val="00F56BFD"/>
    <w:rsid w:val="00F672ED"/>
    <w:rsid w:val="00F6752B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ABD1F-9733-4E76-BC39-0701544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055-BEFD-4BAC-9698-E8337EA2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89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6</cp:revision>
  <cp:lastPrinted>2016-08-12T16:33:00Z</cp:lastPrinted>
  <dcterms:created xsi:type="dcterms:W3CDTF">2016-08-23T22:20:00Z</dcterms:created>
  <dcterms:modified xsi:type="dcterms:W3CDTF">2017-12-13T22:41:00Z</dcterms:modified>
</cp:coreProperties>
</file>