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C2" w:rsidRPr="007564EB" w:rsidRDefault="004B3DC2" w:rsidP="0028693E">
      <w:p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bookmarkStart w:id="0" w:name="_GoBack"/>
      <w:bookmarkEnd w:id="0"/>
    </w:p>
    <w:p w:rsidR="004B3DC2" w:rsidRPr="007564EB" w:rsidRDefault="004B3DC2" w:rsidP="00904CF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OBJETIVO</w:t>
      </w:r>
    </w:p>
    <w:p w:rsidR="00456397" w:rsidRPr="007564EB" w:rsidRDefault="00456397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8475E3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Establecer los pasos a seguir para b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rindar y proporcionar 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servicio de aseo y cafetería 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</w:t>
      </w:r>
      <w:r w:rsidR="00AF684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las instalaciones de la Cámara de C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omercio de Valledupar 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con el fin de garantizar un ambiente de trabajo adecuado</w:t>
      </w:r>
      <w:r w:rsidR="00BC6832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 limpio</w:t>
      </w:r>
      <w:r w:rsidR="00946F0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seguro para todo el personal y público en general</w:t>
      </w:r>
      <w:r w:rsidR="00456397"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F20E67" w:rsidRPr="007564EB" w:rsidRDefault="00F20E67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4B3DC2" w:rsidP="00904CF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ALCANCE</w:t>
      </w:r>
    </w:p>
    <w:p w:rsidR="00456397" w:rsidRPr="002A2ADE" w:rsidRDefault="00456397" w:rsidP="002A2ADE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56397" w:rsidRPr="007564EB" w:rsidRDefault="00456397" w:rsidP="009473FF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Abarca desde la limpieza de to</w:t>
      </w:r>
      <w:r w:rsidR="00242FB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das las áreas que conforman la Cámara de C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omercio de Valledupar y el servicio de cafetería a los usuarios </w:t>
      </w:r>
      <w:r w:rsidR="000F7B6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internos y externos que requieren de la prestación de un servicio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4B3DC2" w:rsidRPr="007564EB" w:rsidRDefault="004B3DC2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B3DC2" w:rsidRPr="007564EB" w:rsidRDefault="004B3DC2" w:rsidP="00904CF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DEFINICIONES</w:t>
      </w:r>
    </w:p>
    <w:p w:rsidR="001D6E51" w:rsidRPr="007564EB" w:rsidRDefault="001D6E51" w:rsidP="00904CFD">
      <w:pPr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1D6E51" w:rsidRPr="007564EB" w:rsidRDefault="001D6E51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ASEO: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Son las actividades que se desarrollan para crear unas condiciones ambientales adecuadas, elevando la calidad, la productividad, la salud y la satisfacción de un ambiente agradable y limpio.</w:t>
      </w:r>
    </w:p>
    <w:p w:rsidR="0028693E" w:rsidRPr="007564EB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FB79BA" w:rsidRDefault="001D6E51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8E4FA6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DESINFECCION: </w:t>
      </w:r>
      <w:r w:rsidR="00FB79BA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Es el tratamiento </w:t>
      </w:r>
      <w:r w:rsidR="00BB0DC5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aplicado </w:t>
      </w:r>
      <w:r w:rsidR="0028693E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con el fin de destruir </w:t>
      </w:r>
      <w:r w:rsidR="008E4FA6" w:rsidRPr="008E4FA6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los gérmenes que infectan o que pueden provocar una infección en un cuerpo o un lugar. </w:t>
      </w:r>
    </w:p>
    <w:p w:rsidR="008E4FA6" w:rsidRPr="007564EB" w:rsidRDefault="008E4FA6" w:rsidP="00904CFD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4B3DC2" w:rsidRPr="007564EB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HIGIENE</w:t>
      </w:r>
      <w:r w:rsidRPr="007564EB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: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termino higiene designa </w:t>
      </w:r>
      <w:r w:rsidR="00AF684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al conjunto de conocimientos y </w:t>
      </w:r>
      <w:r w:rsidRPr="007564E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técnicas que se ocupan de controlar aquellos factores nocivos para la salud de los seres humanos.</w:t>
      </w:r>
    </w:p>
    <w:p w:rsidR="004B3DC2" w:rsidRPr="007564EB" w:rsidRDefault="004B3DC2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B3DC2" w:rsidRDefault="0028693E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MX" w:eastAsia="es-ES"/>
        </w:rPr>
      </w:pPr>
      <w:r w:rsidRPr="007564EB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MX" w:eastAsia="es-ES"/>
        </w:rPr>
        <w:t xml:space="preserve">LIMPIEZA: </w:t>
      </w:r>
      <w:r w:rsidRPr="007564EB">
        <w:rPr>
          <w:rFonts w:ascii="Palatino Linotype" w:eastAsia="Times New Roman" w:hAnsi="Palatino Linotype" w:cs="Arial"/>
          <w:sz w:val="24"/>
          <w:szCs w:val="24"/>
          <w:lang w:val="es-MX" w:eastAsia="es-ES"/>
        </w:rPr>
        <w:t>Es el proceso o la operación de eliminación de residuos de alimentos u otras materias extrañas o indeseables.</w:t>
      </w:r>
    </w:p>
    <w:p w:rsidR="004936C5" w:rsidRPr="00157B90" w:rsidRDefault="004936C5" w:rsidP="00904CFD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E4FA6" w:rsidRPr="008E4FA6" w:rsidRDefault="008E4FA6" w:rsidP="00BA2698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4B3DC2" w:rsidRPr="007564EB" w:rsidRDefault="004B3DC2" w:rsidP="00904CFD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RESPONSABLES: </w:t>
      </w:r>
    </w:p>
    <w:p w:rsidR="004B3DC2" w:rsidRPr="007564EB" w:rsidRDefault="004B3DC2" w:rsidP="008865DC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4643E2" w:rsidRPr="00CD28A1" w:rsidRDefault="00BA2698" w:rsidP="00CD28A1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</w:pPr>
      <w:r w:rsidRPr="00B9209D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highlight w:val="lightGray"/>
          <w:lang w:val="es-ES" w:eastAsia="es-ES"/>
        </w:rPr>
        <w:t xml:space="preserve">El </w:t>
      </w:r>
      <w:r w:rsidR="00264CAD" w:rsidRPr="00B9209D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highlight w:val="lightGray"/>
          <w:lang w:val="es-ES" w:eastAsia="es-ES"/>
        </w:rPr>
        <w:t>Director de Infraestructura y servicios generales</w:t>
      </w:r>
      <w:r w:rsidRPr="00B9209D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highlight w:val="lightGray"/>
          <w:lang w:val="es-ES" w:eastAsia="es-ES"/>
        </w:rPr>
        <w:t>:</w:t>
      </w:r>
      <w:r w:rsidR="00CD28A1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</w:t>
      </w:r>
      <w:r w:rsidRPr="00BA2698">
        <w:rPr>
          <w:rFonts w:ascii="Palatino Linotype" w:eastAsia="Calibri" w:hAnsi="Palatino Linotype" w:cs="Arial"/>
          <w:sz w:val="24"/>
          <w:szCs w:val="24"/>
        </w:rPr>
        <w:t xml:space="preserve">Tiene la responsabilidad de </w:t>
      </w:r>
      <w:r w:rsidR="00EA021E">
        <w:rPr>
          <w:rFonts w:ascii="Palatino Linotype" w:eastAsia="Calibri" w:hAnsi="Palatino Linotype" w:cs="Arial"/>
          <w:sz w:val="24"/>
          <w:szCs w:val="24"/>
        </w:rPr>
        <w:t>realizar rondas de supervisión para verificar que en todas las áreas asignadas se haya hecho la</w:t>
      </w:r>
      <w:r w:rsidR="00D50D2D">
        <w:rPr>
          <w:rFonts w:ascii="Palatino Linotype" w:eastAsia="Calibri" w:hAnsi="Palatino Linotype" w:cs="Arial"/>
          <w:sz w:val="24"/>
          <w:szCs w:val="24"/>
        </w:rPr>
        <w:t xml:space="preserve"> correspondiente</w:t>
      </w:r>
      <w:r w:rsidR="001B6787">
        <w:rPr>
          <w:rFonts w:ascii="Palatino Linotype" w:eastAsia="Calibri" w:hAnsi="Palatino Linotype" w:cs="Arial"/>
          <w:sz w:val="24"/>
          <w:szCs w:val="24"/>
        </w:rPr>
        <w:t xml:space="preserve"> limpieza y aseo de las Instalaciones.</w:t>
      </w:r>
    </w:p>
    <w:p w:rsidR="00A040D2" w:rsidRDefault="00A040D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</w:pPr>
    </w:p>
    <w:p w:rsidR="00BC6832" w:rsidRPr="00BC6832" w:rsidRDefault="00BC683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Arial"/>
          <w:sz w:val="24"/>
          <w:szCs w:val="24"/>
          <w:lang w:val="es-ES"/>
        </w:rPr>
      </w:pPr>
      <w:r w:rsidRPr="00A957E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Servicios generales</w:t>
      </w:r>
      <w:r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: </w:t>
      </w:r>
      <w:r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T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iene la responsabilidad de realizar la limpieza y d</w:t>
      </w:r>
      <w:r w:rsidR="008475E3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esinfección de las áreas de la C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ámara de</w:t>
      </w:r>
      <w:r w:rsidR="008475E3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C</w:t>
      </w:r>
      <w:r w:rsidRPr="00BC6832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omercio, así como también brindar el servicio de cafetería a los funcionarios y visitantes.</w:t>
      </w:r>
    </w:p>
    <w:p w:rsidR="00BC6832" w:rsidRPr="005E10E2" w:rsidRDefault="00BC6832" w:rsidP="00BC683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78287A" w:rsidRDefault="004B3DC2" w:rsidP="0037268E">
      <w:pPr>
        <w:pStyle w:val="Prrafodelista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7564EB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4936C5" w:rsidRDefault="004936C5" w:rsidP="004936C5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723F26" w:rsidRPr="00723F26" w:rsidRDefault="00723F26" w:rsidP="00723F26">
      <w:pPr>
        <w:pStyle w:val="Prrafodelista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  <w:r w:rsidR="00183E8A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ab/>
        <w:t xml:space="preserve">Procedimiento </w:t>
      </w:r>
      <w:r w:rsidR="004936C5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de </w:t>
      </w:r>
      <w:r w:rsidR="004936C5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servicios generales </w:t>
      </w:r>
      <w:r w:rsidR="00183E8A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rutinario</w:t>
      </w:r>
      <w:r w:rsidR="004936C5" w:rsidRPr="00BE6CD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s</w:t>
      </w:r>
    </w:p>
    <w:p w:rsidR="006E0151" w:rsidRPr="007564EB" w:rsidRDefault="006E0151" w:rsidP="006E0151">
      <w:pPr>
        <w:pStyle w:val="Prrafodelista"/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tbl>
      <w:tblPr>
        <w:tblStyle w:val="Tablaconcuadrcul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1842"/>
        <w:gridCol w:w="3261"/>
        <w:gridCol w:w="1701"/>
        <w:gridCol w:w="1938"/>
      </w:tblGrid>
      <w:tr w:rsidR="004B3DC2" w:rsidRPr="007564EB" w:rsidTr="004936C5">
        <w:trPr>
          <w:jc w:val="center"/>
        </w:trPr>
        <w:tc>
          <w:tcPr>
            <w:tcW w:w="756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Paso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Etapa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4B3DC2" w:rsidRPr="007564EB" w:rsidRDefault="004B3DC2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Responsable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B3DC2" w:rsidRPr="007564EB" w:rsidRDefault="00754CC8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Documentos Relacionados</w:t>
            </w: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Designación de área.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El personal de servicios generales es </w:t>
            </w:r>
            <w:r w:rsidR="008475E3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asignado</w:t>
            </w:r>
            <w:r w:rsidR="006E015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por el </w:t>
            </w:r>
            <w:r w:rsidR="00264CAD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Director de Infraestructura y servicios generales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la limpieza de </w:t>
            </w:r>
            <w:r w:rsidR="008475E3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cada una de </w:t>
            </w: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las áreas.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BE0EB6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 w:rsidRPr="00B9209D">
              <w:rPr>
                <w:rFonts w:ascii="Palatino Linotype" w:eastAsia="Times New Roman" w:hAnsi="Palatino Linotype" w:cs="Arial"/>
                <w:sz w:val="24"/>
                <w:szCs w:val="24"/>
                <w:highlight w:val="lightGray"/>
                <w:lang w:val="es-ES" w:eastAsia="es-ES"/>
              </w:rPr>
              <w:t>Director de Infraestructura y servicios generales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Organización de implementos de Aseo y EPP.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Buscar los elementos necesar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ios: Agua, detergente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límpido, limpiones, escobas</w:t>
            </w:r>
            <w:r w:rsidR="00723F2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traperos, guantes y tapabocas, para iniciar la limpieza de las áreas.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636BAB" w:rsidP="00636B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Personal</w:t>
            </w:r>
            <w:r w:rsidRPr="00636BAB">
              <w:rPr>
                <w:rFonts w:ascii="Palatino Linotype" w:eastAsia="Times New Roman" w:hAnsi="Palatino Linotype" w:cs="Arial"/>
                <w:color w:val="92D05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</w:t>
            </w:r>
            <w:r w:rsidR="00370C8D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1842" w:type="dxa"/>
          </w:tcPr>
          <w:p w:rsidR="00CD28A1" w:rsidRPr="007564EB" w:rsidRDefault="008E4FA6" w:rsidP="008E4FA6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Hacer el aseo de las áreas. </w:t>
            </w:r>
          </w:p>
        </w:tc>
        <w:tc>
          <w:tcPr>
            <w:tcW w:w="3261" w:type="dxa"/>
          </w:tcPr>
          <w:p w:rsidR="004936C5" w:rsidRDefault="00CD28A1" w:rsidP="008622F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Limpiar, barrer  y trapear cada uno de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1F215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</w:t>
            </w:r>
            <w:r w:rsidR="00636BA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espacios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asignados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limpiar 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paredes 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puertas, mesas y </w:t>
            </w:r>
            <w:r w:rsidR="008E4FA6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sillas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como también quitar telaraña</w:t>
            </w:r>
            <w:r w:rsidR="001F215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</w:t>
            </w:r>
            <w:r w:rsidR="008622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</w:t>
            </w:r>
          </w:p>
          <w:p w:rsidR="004936C5" w:rsidRDefault="004936C5" w:rsidP="008622F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4936C5" w:rsidRPr="00BE6CDC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</w:pPr>
            <w:r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Nota 1: Durante la limpieza d</w:t>
            </w:r>
            <w:r w:rsidR="00007D3B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e</w:t>
            </w:r>
            <w:r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baños se debe revisar</w:t>
            </w:r>
            <w:r w:rsidRPr="00BE6CD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que se cuenten con todos los implementos (toallas, jabón, papel higiénico).</w:t>
            </w:r>
            <w:r w:rsidR="00636BAB" w:rsidRPr="00BE6CDC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8E4FA6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 w:rsidRPr="008E4FA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lastRenderedPageBreak/>
              <w:t>Personal</w:t>
            </w:r>
            <w:r w:rsidRPr="00636BAB">
              <w:rPr>
                <w:rFonts w:ascii="Palatino Linotype" w:eastAsia="Times New Roman" w:hAnsi="Palatino Linotype" w:cs="Arial"/>
                <w:color w:val="92D05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 Servicios generales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Guardar implementos de Aseo y EPP.</w:t>
            </w:r>
          </w:p>
        </w:tc>
        <w:tc>
          <w:tcPr>
            <w:tcW w:w="3261" w:type="dxa"/>
          </w:tcPr>
          <w:p w:rsidR="004936C5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Recoger todos los elementos que utilizaron para realizar su tarea y guardarlos.</w:t>
            </w:r>
          </w:p>
          <w:p w:rsidR="004936C5" w:rsidRPr="007564EB" w:rsidRDefault="004936C5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4936C5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de </w:t>
            </w:r>
            <w:r w:rsidR="00CD28A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trHeight w:val="1805"/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Recoger termos de la oficina</w:t>
            </w:r>
          </w:p>
        </w:tc>
        <w:tc>
          <w:tcPr>
            <w:tcW w:w="3261" w:type="dxa"/>
          </w:tcPr>
          <w:p w:rsidR="00CD28A1" w:rsidRPr="007564EB" w:rsidRDefault="00CD28A1" w:rsidP="004936C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Buscar los termos que están en las oficinas,  lavarlos, secarlos y surtir de café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agua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llevarlos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 las distintas dependencias.</w:t>
            </w:r>
          </w:p>
        </w:tc>
        <w:tc>
          <w:tcPr>
            <w:tcW w:w="1701" w:type="dxa"/>
          </w:tcPr>
          <w:p w:rsidR="00CD28A1" w:rsidRPr="007564EB" w:rsidRDefault="004936C5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de </w:t>
            </w:r>
            <w:r w:rsidR="00CD28A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</w:t>
            </w:r>
            <w:r w:rsidR="006E0151"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  <w:tc>
          <w:tcPr>
            <w:tcW w:w="1938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color w:val="365F91"/>
                <w:sz w:val="24"/>
                <w:szCs w:val="24"/>
                <w:lang w:val="es-ES" w:eastAsia="es-ES"/>
              </w:rPr>
            </w:pPr>
          </w:p>
        </w:tc>
      </w:tr>
      <w:tr w:rsidR="00CD28A1" w:rsidRPr="007564EB" w:rsidTr="004936C5">
        <w:trPr>
          <w:jc w:val="center"/>
        </w:trPr>
        <w:tc>
          <w:tcPr>
            <w:tcW w:w="756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1842" w:type="dxa"/>
          </w:tcPr>
          <w:p w:rsidR="00CD28A1" w:rsidRPr="007564EB" w:rsidRDefault="00CD28A1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Verificación de la limpieza</w:t>
            </w:r>
          </w:p>
        </w:tc>
        <w:tc>
          <w:tcPr>
            <w:tcW w:w="3261" w:type="dxa"/>
          </w:tcPr>
          <w:p w:rsidR="00CD28A1" w:rsidRDefault="00CD28A1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El </w:t>
            </w:r>
            <w:r w:rsidR="00007D3B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Director de Infraestructura y servicios generales</w:t>
            </w:r>
            <w:r w:rsidR="008622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s</w:t>
            </w:r>
            <w:r w:rsidR="008622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upervisa</w:t>
            </w:r>
            <w:r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 xml:space="preserve"> que todo </w:t>
            </w:r>
            <w:r w:rsidR="00E54DF8" w:rsidRPr="008622F8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val="es-ES" w:eastAsia="es-ES"/>
              </w:rPr>
              <w:t>haya quedado en orden, diligenciado el formato de verificación de las condiciones de limpieza y aseo. Esta revisión se realiza quincenalmente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</w:p>
          <w:p w:rsidR="004936C5" w:rsidRPr="007564EB" w:rsidRDefault="004936C5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</w:tcPr>
          <w:p w:rsidR="00CD28A1" w:rsidRPr="007564EB" w:rsidRDefault="00007D3B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B9209D">
              <w:rPr>
                <w:rFonts w:ascii="Palatino Linotype" w:eastAsia="Times New Roman" w:hAnsi="Palatino Linotype" w:cs="Arial"/>
                <w:sz w:val="24"/>
                <w:szCs w:val="24"/>
                <w:highlight w:val="lightGray"/>
                <w:lang w:val="es-ES" w:eastAsia="es-ES"/>
              </w:rPr>
              <w:t>Director de Infraestructura y servicios generales</w:t>
            </w:r>
          </w:p>
        </w:tc>
        <w:tc>
          <w:tcPr>
            <w:tcW w:w="1938" w:type="dxa"/>
          </w:tcPr>
          <w:p w:rsidR="00CD28A1" w:rsidRPr="007564EB" w:rsidRDefault="00A1689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Formato verificación de</w:t>
            </w:r>
            <w:r w:rsidR="00E54DF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las condiciones de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aseo</w:t>
            </w:r>
          </w:p>
        </w:tc>
      </w:tr>
      <w:tr w:rsidR="008622F8" w:rsidRPr="007564EB" w:rsidTr="004936C5">
        <w:trPr>
          <w:jc w:val="center"/>
        </w:trPr>
        <w:tc>
          <w:tcPr>
            <w:tcW w:w="756" w:type="dxa"/>
          </w:tcPr>
          <w:p w:rsidR="008622F8" w:rsidRPr="007564EB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1842" w:type="dxa"/>
          </w:tcPr>
          <w:p w:rsidR="008622F8" w:rsidRPr="008622F8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eastAsia="es-ES"/>
              </w:rPr>
            </w:pPr>
            <w:r w:rsidRPr="008622F8">
              <w:rPr>
                <w:rFonts w:ascii="Palatino Linotype" w:hAnsi="Palatino Linotype"/>
                <w:sz w:val="24"/>
                <w:szCs w:val="24"/>
              </w:rPr>
              <w:t>Realizar informe de gestión del proceso</w:t>
            </w:r>
          </w:p>
        </w:tc>
        <w:tc>
          <w:tcPr>
            <w:tcW w:w="3261" w:type="dxa"/>
          </w:tcPr>
          <w:p w:rsidR="008622F8" w:rsidRPr="008622F8" w:rsidRDefault="008622F8" w:rsidP="00B145C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s-ES"/>
              </w:rPr>
            </w:pPr>
            <w:r w:rsidRPr="008622F8">
              <w:rPr>
                <w:rFonts w:ascii="Palatino Linotype" w:hAnsi="Palatino Linotype"/>
                <w:sz w:val="24"/>
                <w:szCs w:val="24"/>
              </w:rPr>
              <w:t>Realizar el cálculo de los indicadores del proceso y su análisis, estableciendo las acciones correctivas que apliquen.</w:t>
            </w:r>
          </w:p>
        </w:tc>
        <w:tc>
          <w:tcPr>
            <w:tcW w:w="1701" w:type="dxa"/>
          </w:tcPr>
          <w:p w:rsidR="008622F8" w:rsidRDefault="00007D3B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B9209D">
              <w:rPr>
                <w:rFonts w:ascii="Palatino Linotype" w:eastAsia="Times New Roman" w:hAnsi="Palatino Linotype" w:cs="Arial"/>
                <w:sz w:val="24"/>
                <w:szCs w:val="24"/>
                <w:highlight w:val="lightGray"/>
                <w:lang w:val="es-ES" w:eastAsia="es-ES"/>
              </w:rPr>
              <w:t>Director de Infraestructura y servicios generales</w:t>
            </w:r>
          </w:p>
        </w:tc>
        <w:tc>
          <w:tcPr>
            <w:tcW w:w="1938" w:type="dxa"/>
          </w:tcPr>
          <w:p w:rsidR="008622F8" w:rsidRDefault="008622F8" w:rsidP="006E015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</w:tr>
    </w:tbl>
    <w:p w:rsidR="004B3DC2" w:rsidRDefault="004B3DC2" w:rsidP="00904CF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4936C5" w:rsidRPr="007564EB" w:rsidRDefault="004936C5" w:rsidP="00904CF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232AF1" w:rsidRPr="00157B90" w:rsidRDefault="00343004" w:rsidP="00EA3DFB">
      <w:pPr>
        <w:pStyle w:val="Prrafodelista"/>
        <w:numPr>
          <w:ilvl w:val="2"/>
          <w:numId w:val="2"/>
        </w:numPr>
        <w:spacing w:after="0" w:line="240" w:lineRule="auto"/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eastAsia="es-ES"/>
        </w:rPr>
      </w:pP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eastAsia="es-ES"/>
        </w:rPr>
        <w:t xml:space="preserve">Flujograma </w:t>
      </w:r>
      <w:r w:rsidR="004936C5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procedimiento de servicios generales rutinarios</w:t>
      </w:r>
    </w:p>
    <w:p w:rsidR="00343004" w:rsidRPr="00343004" w:rsidRDefault="00EC012C" w:rsidP="00343004">
      <w:pPr>
        <w:spacing w:after="0" w:line="240" w:lineRule="auto"/>
        <w:ind w:left="360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>
            <wp:extent cx="5826125" cy="714375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96945" w:rsidRPr="007564EB" w:rsidRDefault="00596945" w:rsidP="008B2C35">
      <w:p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</w:p>
    <w:p w:rsidR="00232AF1" w:rsidRPr="00183E8A" w:rsidRDefault="00183E8A" w:rsidP="00183E8A">
      <w:pPr>
        <w:pStyle w:val="Prrafodelista"/>
        <w:numPr>
          <w:ilvl w:val="1"/>
          <w:numId w:val="2"/>
        </w:numPr>
        <w:spacing w:after="0" w:line="240" w:lineRule="auto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 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Procedimiento </w:t>
      </w:r>
      <w:r w:rsidR="00754CC8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servicios generales para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 eventos.</w:t>
      </w:r>
    </w:p>
    <w:p w:rsidR="004B1558" w:rsidRPr="00C531EF" w:rsidRDefault="004B1558" w:rsidP="00183E8A">
      <w:pPr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646"/>
        <w:gridCol w:w="1771"/>
      </w:tblGrid>
      <w:tr w:rsidR="00692BB5" w:rsidRPr="007564EB" w:rsidTr="00754CC8">
        <w:tc>
          <w:tcPr>
            <w:tcW w:w="817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Paso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Etapa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Descripción</w:t>
            </w:r>
          </w:p>
        </w:tc>
        <w:tc>
          <w:tcPr>
            <w:tcW w:w="1646" w:type="dxa"/>
            <w:shd w:val="clear" w:color="auto" w:fill="8DB3E2" w:themeFill="text2" w:themeFillTint="66"/>
          </w:tcPr>
          <w:p w:rsidR="00692BB5" w:rsidRPr="007564EB" w:rsidRDefault="00692BB5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b/>
                <w:sz w:val="24"/>
                <w:szCs w:val="24"/>
              </w:rPr>
              <w:t>Responsable</w:t>
            </w:r>
          </w:p>
        </w:tc>
        <w:tc>
          <w:tcPr>
            <w:tcW w:w="1771" w:type="dxa"/>
            <w:shd w:val="clear" w:color="auto" w:fill="8DB3E2" w:themeFill="text2" w:themeFillTint="66"/>
          </w:tcPr>
          <w:p w:rsidR="00692BB5" w:rsidRPr="007564EB" w:rsidRDefault="00E54DF8" w:rsidP="00F84F92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Documentos Relacionados</w:t>
            </w:r>
          </w:p>
          <w:p w:rsidR="00692BB5" w:rsidRPr="007564EB" w:rsidRDefault="00692BB5" w:rsidP="00F84F9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A729B4" w:rsidRPr="007564EB" w:rsidTr="00754CC8">
        <w:tc>
          <w:tcPr>
            <w:tcW w:w="817" w:type="dxa"/>
          </w:tcPr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729B4" w:rsidRPr="007564EB" w:rsidRDefault="00A729B4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A729B4" w:rsidRPr="007564EB" w:rsidRDefault="00A729B4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Recibir información de eventos en la cámara de comercio.</w:t>
            </w:r>
          </w:p>
        </w:tc>
        <w:tc>
          <w:tcPr>
            <w:tcW w:w="3119" w:type="dxa"/>
          </w:tcPr>
          <w:p w:rsidR="00A729B4" w:rsidRPr="007564EB" w:rsidRDefault="00C05B95" w:rsidP="00E54DF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</w:t>
            </w:r>
            <w:r w:rsidR="00007D3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Director de infraestructura y servicios generales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debe estar  previamente informado por </w:t>
            </w:r>
            <w:r w:rsidR="00E54DF8">
              <w:rPr>
                <w:rFonts w:ascii="Palatino Linotype" w:hAnsi="Palatino Linotype"/>
                <w:sz w:val="24"/>
                <w:szCs w:val="24"/>
              </w:rPr>
              <w:t>el coordinador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 de logística </w:t>
            </w:r>
            <w:r w:rsidR="00E54DF8">
              <w:rPr>
                <w:rFonts w:ascii="Palatino Linotype" w:hAnsi="Palatino Linotype"/>
                <w:sz w:val="24"/>
                <w:szCs w:val="24"/>
              </w:rPr>
              <w:t>y eventos</w:t>
            </w:r>
            <w:r w:rsidR="00A729B4" w:rsidRPr="007564EB">
              <w:rPr>
                <w:rFonts w:ascii="Palatino Linotype" w:hAnsi="Palatino Linotype"/>
                <w:sz w:val="24"/>
                <w:szCs w:val="24"/>
              </w:rPr>
              <w:t xml:space="preserve"> sobre los eventos  que se van a realizar.</w:t>
            </w:r>
          </w:p>
        </w:tc>
        <w:tc>
          <w:tcPr>
            <w:tcW w:w="1646" w:type="dxa"/>
          </w:tcPr>
          <w:p w:rsidR="00A729B4" w:rsidRPr="00267A2B" w:rsidRDefault="008F7FF5" w:rsidP="00A1689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Coordinador de logística y eventos</w:t>
            </w:r>
          </w:p>
        </w:tc>
        <w:tc>
          <w:tcPr>
            <w:tcW w:w="1771" w:type="dxa"/>
            <w:shd w:val="clear" w:color="auto" w:fill="FFFFFF" w:themeFill="background1"/>
          </w:tcPr>
          <w:p w:rsidR="00A729B4" w:rsidRPr="008F7FF5" w:rsidRDefault="00923ED8" w:rsidP="00F84F92">
            <w:pPr>
              <w:jc w:val="both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Procedimiento de Logística y Eventos</w:t>
            </w:r>
          </w:p>
        </w:tc>
      </w:tr>
      <w:tr w:rsidR="00545405" w:rsidRPr="007564EB" w:rsidTr="00754CC8">
        <w:tc>
          <w:tcPr>
            <w:tcW w:w="817" w:type="dxa"/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5405" w:rsidRDefault="00545405" w:rsidP="00A729B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Limpiar el auditorio</w:t>
            </w:r>
            <w:r w:rsidR="004936C5">
              <w:rPr>
                <w:rFonts w:ascii="Palatino Linotype" w:hAnsi="Palatino Linotype"/>
                <w:sz w:val="24"/>
                <w:szCs w:val="24"/>
              </w:rPr>
              <w:t xml:space="preserve"> y baños</w:t>
            </w:r>
          </w:p>
        </w:tc>
        <w:tc>
          <w:tcPr>
            <w:tcW w:w="3119" w:type="dxa"/>
          </w:tcPr>
          <w:p w:rsidR="00545405" w:rsidRDefault="00545405" w:rsidP="004936C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Realizar la li</w:t>
            </w:r>
            <w:r w:rsidR="001F2155">
              <w:rPr>
                <w:rFonts w:ascii="Palatino Linotype" w:hAnsi="Palatino Linotype"/>
                <w:sz w:val="24"/>
                <w:szCs w:val="24"/>
              </w:rPr>
              <w:t>mpieza requerida  del auditorio y de los baños que estén asignados al auditorio</w:t>
            </w:r>
            <w:r w:rsidR="004936C5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646" w:type="dxa"/>
          </w:tcPr>
          <w:p w:rsidR="00545405" w:rsidRPr="007564EB" w:rsidRDefault="00545405" w:rsidP="008F7FF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c>
          <w:tcPr>
            <w:tcW w:w="817" w:type="dxa"/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405" w:rsidRDefault="00545405" w:rsidP="00A729B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Preparar la estación de café e hidratación.</w:t>
            </w:r>
          </w:p>
        </w:tc>
        <w:tc>
          <w:tcPr>
            <w:tcW w:w="3119" w:type="dxa"/>
          </w:tcPr>
          <w:p w:rsidR="00545405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Ubicar la greca de café en la mesa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con vasos desechables.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</w:tcPr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Servicios generales 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rPr>
          <w:trHeight w:val="1550"/>
        </w:trPr>
        <w:tc>
          <w:tcPr>
            <w:tcW w:w="817" w:type="dxa"/>
            <w:tcBorders>
              <w:bottom w:val="single" w:sz="4" w:space="0" w:color="auto"/>
            </w:tcBorders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2269">
              <w:rPr>
                <w:rFonts w:ascii="Palatino Linotype" w:hAnsi="Palatino Linotype"/>
                <w:sz w:val="24"/>
                <w:szCs w:val="24"/>
              </w:rPr>
              <w:t>Recibo de refrigerios.(si aplica)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Recibir 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merienda</w:t>
            </w:r>
            <w:r w:rsidR="001F2155">
              <w:rPr>
                <w:rFonts w:ascii="Palatino Linotype" w:hAnsi="Palatino Linotype"/>
                <w:sz w:val="24"/>
                <w:szCs w:val="24"/>
              </w:rPr>
              <w:t xml:space="preserve"> de la persona encargada del evento</w:t>
            </w:r>
            <w:r>
              <w:rPr>
                <w:rFonts w:ascii="Palatino Linotype" w:hAnsi="Palatino Linotype"/>
                <w:sz w:val="24"/>
                <w:szCs w:val="24"/>
              </w:rPr>
              <w:t>,  refrescos y repartir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a los asistentes del evento.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267A2B" w:rsidRDefault="00545405" w:rsidP="00754CC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Personal </w:t>
            </w: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</w:tc>
        <w:tc>
          <w:tcPr>
            <w:tcW w:w="1771" w:type="dxa"/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45405" w:rsidRPr="007564EB" w:rsidTr="00754CC8">
        <w:tc>
          <w:tcPr>
            <w:tcW w:w="817" w:type="dxa"/>
            <w:tcBorders>
              <w:bottom w:val="single" w:sz="4" w:space="0" w:color="auto"/>
            </w:tcBorders>
          </w:tcPr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545405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45405" w:rsidRPr="007564EB" w:rsidRDefault="00754CC8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405" w:rsidRPr="007564EB" w:rsidRDefault="00545405" w:rsidP="00A82269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Ejecutar el aseo post-evento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>Termina</w:t>
            </w:r>
            <w:r>
              <w:rPr>
                <w:rFonts w:ascii="Palatino Linotype" w:hAnsi="Palatino Linotype"/>
                <w:sz w:val="24"/>
                <w:szCs w:val="24"/>
              </w:rPr>
              <w:t>do el evento; aseo general del auditorio, ordenar sillas, recoger, organizar la greca y limpiar áreas aledañas.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545405" w:rsidRPr="007564EB" w:rsidRDefault="00545405" w:rsidP="00A729B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545405" w:rsidRPr="007564EB" w:rsidRDefault="00545405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5405" w:rsidRPr="007564EB" w:rsidRDefault="00545405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063D2" w:rsidRPr="007564EB" w:rsidTr="00754CC8">
        <w:trPr>
          <w:trHeight w:val="847"/>
        </w:trPr>
        <w:tc>
          <w:tcPr>
            <w:tcW w:w="817" w:type="dxa"/>
            <w:tcBorders>
              <w:top w:val="single" w:sz="4" w:space="0" w:color="auto"/>
            </w:tcBorders>
          </w:tcPr>
          <w:p w:rsidR="007063D2" w:rsidRPr="007564EB" w:rsidRDefault="007063D2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7063D2" w:rsidRPr="007564EB" w:rsidRDefault="00754CC8" w:rsidP="0091136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63D2" w:rsidRPr="00A82269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Limpiar baños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063D2" w:rsidRPr="007564EB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Limpieza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y desinfección 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>de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los</w:t>
            </w:r>
            <w:r w:rsidRPr="007564EB">
              <w:rPr>
                <w:rFonts w:ascii="Palatino Linotype" w:hAnsi="Palatino Linotype"/>
                <w:sz w:val="24"/>
                <w:szCs w:val="24"/>
              </w:rPr>
              <w:t xml:space="preserve"> baños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aledaños al auditorio del evento.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7063D2" w:rsidRPr="007564EB" w:rsidRDefault="007063D2" w:rsidP="00C45F7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564EB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Servicios generales.</w:t>
            </w:r>
          </w:p>
          <w:p w:rsidR="007063D2" w:rsidRPr="007564EB" w:rsidRDefault="007063D2" w:rsidP="003F280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3D2" w:rsidRPr="007564EB" w:rsidRDefault="007063D2" w:rsidP="00F84F9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EC012C" w:rsidRPr="00157B90" w:rsidRDefault="00EC012C" w:rsidP="00EC012C">
      <w:pPr>
        <w:pStyle w:val="Prrafodelista"/>
        <w:numPr>
          <w:ilvl w:val="2"/>
          <w:numId w:val="2"/>
        </w:numPr>
        <w:jc w:val="both"/>
        <w:rPr>
          <w:rFonts w:ascii="Palatino Linotype" w:hAnsi="Palatino Linotype"/>
          <w:color w:val="1F497D" w:themeColor="text2"/>
          <w:sz w:val="24"/>
          <w:szCs w:val="24"/>
        </w:rPr>
      </w:pP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lastRenderedPageBreak/>
        <w:t xml:space="preserve">Flujograma Procedimiento </w:t>
      </w:r>
      <w:r w:rsidR="000319D1"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 xml:space="preserve">servicios generales </w:t>
      </w:r>
      <w:r w:rsidRPr="00157B90">
        <w:rPr>
          <w:rFonts w:ascii="Palatino Linotype" w:eastAsia="Times New Roman" w:hAnsi="Palatino Linotype" w:cs="Arial"/>
          <w:b/>
          <w:color w:val="1F497D" w:themeColor="text2"/>
          <w:sz w:val="24"/>
          <w:szCs w:val="24"/>
          <w:lang w:val="es-ES" w:eastAsia="es-ES"/>
        </w:rPr>
        <w:t>para eventos.</w:t>
      </w:r>
    </w:p>
    <w:p w:rsidR="00EC012C" w:rsidRPr="00EC012C" w:rsidRDefault="00EC012C" w:rsidP="00EC012C">
      <w:pPr>
        <w:pStyle w:val="Prrafodelista"/>
        <w:jc w:val="both"/>
        <w:rPr>
          <w:rFonts w:ascii="Palatino Linotype" w:hAnsi="Palatino Linotype"/>
          <w:color w:val="1F497D" w:themeColor="text2"/>
          <w:sz w:val="24"/>
          <w:szCs w:val="24"/>
        </w:rPr>
      </w:pPr>
      <w:r>
        <w:rPr>
          <w:rFonts w:ascii="Palatino Linotype" w:hAnsi="Palatino Linotype"/>
          <w:noProof/>
          <w:color w:val="1F497D" w:themeColor="text2"/>
          <w:sz w:val="24"/>
          <w:szCs w:val="24"/>
          <w:lang w:eastAsia="es-CO"/>
        </w:rPr>
        <w:drawing>
          <wp:inline distT="0" distB="0" distL="0" distR="0">
            <wp:extent cx="5486400" cy="701495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32BDA" w:rsidRPr="007564EB" w:rsidRDefault="00832BDA" w:rsidP="00832BDA">
      <w:pPr>
        <w:spacing w:after="0" w:line="240" w:lineRule="auto"/>
        <w:ind w:left="360" w:firstLine="66"/>
        <w:rPr>
          <w:rFonts w:ascii="Palatino Linotype" w:eastAsia="Times New Roman" w:hAnsi="Palatino Linotype" w:cs="Arial"/>
          <w:b/>
          <w:color w:val="365F91"/>
          <w:sz w:val="24"/>
          <w:szCs w:val="24"/>
          <w:lang w:eastAsia="es-ES"/>
        </w:rPr>
      </w:pPr>
    </w:p>
    <w:p w:rsidR="00832BDA" w:rsidRPr="00A61512" w:rsidRDefault="00BF0FAF" w:rsidP="00832BDA">
      <w:pPr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832BDA" w:rsidRPr="00A61512" w:rsidRDefault="00832BDA" w:rsidP="00832BDA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670230" w:rsidRDefault="00C57D5B" w:rsidP="00545B1C">
      <w:pPr>
        <w:numPr>
          <w:ilvl w:val="1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Formato verifica</w:t>
      </w:r>
      <w:r w:rsidR="00007D3B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ci</w:t>
      </w: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ón de</w:t>
      </w:r>
      <w:r w:rsidR="00923ED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las condiciones de</w:t>
      </w: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Aseo</w:t>
      </w:r>
    </w:p>
    <w:p w:rsidR="00545B1C" w:rsidRDefault="00545B1C" w:rsidP="0067023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754CC8" w:rsidRDefault="00754CC8" w:rsidP="0067023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545B1C" w:rsidRDefault="00545B1C" w:rsidP="00545B1C">
      <w:pPr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754CC8" w:rsidRDefault="00754CC8" w:rsidP="00754CC8">
      <w:pPr>
        <w:tabs>
          <w:tab w:val="left" w:pos="720"/>
          <w:tab w:val="left" w:pos="1080"/>
          <w:tab w:val="left" w:pos="14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545B1C" w:rsidRPr="00545B1C" w:rsidRDefault="00545B1C" w:rsidP="00545B1C">
      <w:pPr>
        <w:numPr>
          <w:ilvl w:val="1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545B1C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Procedimiento de Logística y Eventos</w:t>
      </w:r>
    </w:p>
    <w:p w:rsidR="00832BDA" w:rsidRPr="00A61512" w:rsidRDefault="00832BDA" w:rsidP="00832BDA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832BDA" w:rsidRPr="00A61512" w:rsidRDefault="00832BDA" w:rsidP="00832BDA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Calibri" w:hAnsi="Palatino Linotype" w:cs="Times New Roman"/>
          <w:b/>
          <w:color w:val="1F497D"/>
          <w:sz w:val="24"/>
          <w:szCs w:val="24"/>
        </w:rPr>
      </w:pPr>
      <w:r w:rsidRPr="00A61512">
        <w:rPr>
          <w:rFonts w:ascii="Palatino Linotype" w:eastAsia="Calibri" w:hAnsi="Palatino Linotype" w:cs="Times New Roman"/>
          <w:b/>
          <w:color w:val="1F497D"/>
          <w:sz w:val="24"/>
          <w:szCs w:val="24"/>
        </w:rPr>
        <w:t>ANEXOS</w:t>
      </w:r>
    </w:p>
    <w:p w:rsidR="00832BDA" w:rsidRPr="00A61512" w:rsidRDefault="00832BDA" w:rsidP="00832BDA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A61512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No aplica.</w:t>
      </w:r>
    </w:p>
    <w:p w:rsidR="00832BDA" w:rsidRPr="007564EB" w:rsidRDefault="00832BDA" w:rsidP="00832BDA">
      <w:pPr>
        <w:jc w:val="both"/>
        <w:rPr>
          <w:rFonts w:ascii="Palatino Linotype" w:hAnsi="Palatino Linotype"/>
          <w:sz w:val="24"/>
          <w:szCs w:val="24"/>
        </w:rPr>
      </w:pPr>
    </w:p>
    <w:sectPr w:rsidR="00832BDA" w:rsidRPr="007564EB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C8" w:rsidRDefault="00B257C8" w:rsidP="004B3DC2">
      <w:pPr>
        <w:spacing w:after="0" w:line="240" w:lineRule="auto"/>
      </w:pPr>
      <w:r>
        <w:separator/>
      </w:r>
    </w:p>
  </w:endnote>
  <w:endnote w:type="continuationSeparator" w:id="0">
    <w:p w:rsidR="00B257C8" w:rsidRDefault="00B257C8" w:rsidP="004B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9D" w:rsidRDefault="00B9209D" w:rsidP="00B9209D">
    <w:pPr>
      <w:pStyle w:val="Encabezado"/>
    </w:pPr>
  </w:p>
  <w:p w:rsidR="00B9209D" w:rsidRDefault="00B9209D" w:rsidP="00B9209D"/>
  <w:p w:rsidR="00B9209D" w:rsidRDefault="00B9209D" w:rsidP="00B9209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C78309" wp14:editId="36FAB4FB">
              <wp:simplePos x="0" y="0"/>
              <wp:positionH relativeFrom="column">
                <wp:posOffset>1603375</wp:posOffset>
              </wp:positionH>
              <wp:positionV relativeFrom="paragraph">
                <wp:posOffset>-263525</wp:posOffset>
              </wp:positionV>
              <wp:extent cx="2295525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9D" w:rsidRPr="005200E3" w:rsidRDefault="00B9209D" w:rsidP="00B9209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 Alejandra Múnera, Director  De Calidad</w:t>
                          </w:r>
                        </w:p>
                        <w:p w:rsidR="00B9209D" w:rsidRPr="005200E3" w:rsidRDefault="00B9209D" w:rsidP="00B9209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8309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126.25pt;margin-top:-20.75pt;width:180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" filled="f" stroked="f" strokeweight=".5pt">
              <v:path arrowok="t"/>
              <v:textbox>
                <w:txbxContent>
                  <w:p w:rsidR="00B9209D" w:rsidRPr="005200E3" w:rsidRDefault="00B9209D" w:rsidP="00B9209D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, Director  De Calidad</w:t>
                    </w:r>
                  </w:p>
                  <w:p w:rsidR="00B9209D" w:rsidRPr="005200E3" w:rsidRDefault="00B9209D" w:rsidP="00B9209D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FDCA50" wp14:editId="054743B2">
              <wp:simplePos x="0" y="0"/>
              <wp:positionH relativeFrom="column">
                <wp:posOffset>3836035</wp:posOffset>
              </wp:positionH>
              <wp:positionV relativeFrom="paragraph">
                <wp:posOffset>-263525</wp:posOffset>
              </wp:positionV>
              <wp:extent cx="2369185" cy="561975"/>
              <wp:effectExtent l="0" t="0" r="0" b="0"/>
              <wp:wrapNone/>
              <wp:docPr id="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9D" w:rsidRPr="005200E3" w:rsidRDefault="00B9209D" w:rsidP="00B9209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B9209D" w:rsidRPr="005200E3" w:rsidRDefault="00B9209D" w:rsidP="00B9209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DCA50" id="_x0000_s1027" type="#_x0000_t202" style="position:absolute;margin-left:302.05pt;margin-top:-20.75pt;width:186.5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bNkwIAAIoFAAAOAAAAZHJzL2Uyb0RvYy54bWysVN9P2zAQfp+0/8Hy+0jT0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" filled="f" stroked="f" strokeweight=".5pt">
              <v:path arrowok="t"/>
              <v:textbox>
                <w:txbxContent>
                  <w:p w:rsidR="00B9209D" w:rsidRPr="005200E3" w:rsidRDefault="00B9209D" w:rsidP="00B9209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B9209D" w:rsidRPr="005200E3" w:rsidRDefault="00B9209D" w:rsidP="00B9209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FCB4F8" wp14:editId="0EB75581">
              <wp:simplePos x="0" y="0"/>
              <wp:positionH relativeFrom="column">
                <wp:posOffset>-489585</wp:posOffset>
              </wp:positionH>
              <wp:positionV relativeFrom="paragraph">
                <wp:posOffset>-257810</wp:posOffset>
              </wp:positionV>
              <wp:extent cx="2095500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9D" w:rsidRPr="005200E3" w:rsidRDefault="00B9209D" w:rsidP="00B9209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Oscar Beltrán, Director de  Infraestructura y Servicios Generales</w:t>
                          </w:r>
                        </w:p>
                        <w:p w:rsidR="00B9209D" w:rsidRPr="005200E3" w:rsidRDefault="00B9209D" w:rsidP="00B9209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CB4F8" id="_x0000_s1028" type="#_x0000_t202" style="position:absolute;margin-left:-38.55pt;margin-top:-20.3pt;width:16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" filled="f" stroked="f" strokeweight=".5pt">
              <v:path arrowok="t"/>
              <v:textbox>
                <w:txbxContent>
                  <w:p w:rsidR="00B9209D" w:rsidRPr="005200E3" w:rsidRDefault="00B9209D" w:rsidP="00B9209D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Oscar Beltrán, Director de  Infraestructura y Servicios Generales</w:t>
                    </w:r>
                  </w:p>
                  <w:p w:rsidR="00B9209D" w:rsidRPr="005200E3" w:rsidRDefault="00B9209D" w:rsidP="00B9209D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57ED50" wp14:editId="0A37D96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5AA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07.2pt;margin-top:-31.55pt;width:0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xv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PuQ5It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9CE964" wp14:editId="6DB25D0B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704850"/>
              <wp:effectExtent l="5715" t="8890" r="13335" b="10160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1C47C" id="AutoShape 210" o:spid="_x0000_s1026" type="#_x0000_t32" style="position:absolute;margin-left:126.45pt;margin-top:-31.55pt;width:0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sU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A86648" wp14:editId="4D68B897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704850"/>
              <wp:effectExtent l="5080" t="8890" r="13970" b="1016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704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C53B2F" id="20 Rectángulo redondeado" o:spid="_x0000_s1026" style="position:absolute;margin-left:-46.1pt;margin-top:-31.55pt;width:527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E4A01" wp14:editId="18E9D757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8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43A88" id="AutoShape 209" o:spid="_x0000_s1026" type="#_x0000_t32" style="position:absolute;margin-left:307.2pt;margin-top:-31.55pt;width:0;height:4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gW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DF6E950" wp14:editId="6461918E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575310"/>
              <wp:effectExtent l="5715" t="8890" r="13335" b="6350"/>
              <wp:wrapNone/>
              <wp:docPr id="7" name="AutoShape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1A361" id="AutoShape 208" o:spid="_x0000_s1026" type="#_x0000_t32" style="position:absolute;margin-left:126.45pt;margin-top:-31.55pt;width:0;height:4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jt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19D938" wp14:editId="10AEEAA6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13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09D" w:rsidRPr="005200E3" w:rsidRDefault="00B9209D" w:rsidP="00B9209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9D938" id="Text Box 196" o:spid="_x0000_s1029" type="#_x0000_t202" style="position:absolute;margin-left:307.2pt;margin-top:-31.55pt;width:148.55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Hd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AIBPHd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B9209D" w:rsidRPr="005200E3" w:rsidRDefault="00B9209D" w:rsidP="00B9209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6CA9B7" wp14:editId="60B788ED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9D" w:rsidRPr="005200E3" w:rsidRDefault="00B9209D" w:rsidP="00B9209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CA9B7" id="_x0000_s1030" type="#_x0000_t202" style="position:absolute;margin-left:-38.55pt;margin-top:-31.55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j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" filled="f" stroked="f" strokeweight=".5pt">
              <v:path arrowok="t"/>
              <v:textbox>
                <w:txbxContent>
                  <w:p w:rsidR="00B9209D" w:rsidRPr="005200E3" w:rsidRDefault="00B9209D" w:rsidP="00B9209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CD5D1" wp14:editId="1373BE72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9D" w:rsidRPr="005200E3" w:rsidRDefault="00B9209D" w:rsidP="00B9209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CD5D1" id="25 Cuadro de texto" o:spid="_x0000_s1031" type="#_x0000_t202" style="position:absolute;margin-left:126.45pt;margin-top:-31.55pt;width:140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" filled="f" stroked="f" strokeweight=".5pt">
              <v:path arrowok="t"/>
              <v:textbox>
                <w:txbxContent>
                  <w:p w:rsidR="00B9209D" w:rsidRPr="005200E3" w:rsidRDefault="00B9209D" w:rsidP="00B9209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5DD748" wp14:editId="5D18C404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1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1730E" id="2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swQJuBkCAAA0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24A5A5" wp14:editId="0AF37CC4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7601C" id="22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OWGAIAADM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58rTlhgCAAAz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62C2B" wp14:editId="19D9339B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E215" id="2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dsGAIAADM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"/>
          </w:pict>
        </mc:Fallback>
      </mc:AlternateContent>
    </w:r>
    <w:r>
      <w:tab/>
    </w:r>
  </w:p>
  <w:p w:rsidR="00B9209D" w:rsidRDefault="00B920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C8" w:rsidRDefault="00B257C8" w:rsidP="004B3DC2">
      <w:pPr>
        <w:spacing w:after="0" w:line="240" w:lineRule="auto"/>
      </w:pPr>
      <w:r>
        <w:separator/>
      </w:r>
    </w:p>
  </w:footnote>
  <w:footnote w:type="continuationSeparator" w:id="0">
    <w:p w:rsidR="00B257C8" w:rsidRDefault="00B257C8" w:rsidP="004B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16898" w:rsidRPr="004B3DC2" w:rsidTr="00A1689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16898" w:rsidRPr="004B3DC2" w:rsidRDefault="00B80C7F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96EBDEA" wp14:editId="48786697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-22225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EEFFDB1" id="Rectángulo redondeado 1" o:spid="_x0000_s1026" style="position:absolute;margin-left:-8.9pt;margin-top:-1.7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" strokeweight=".25pt"/>
                </w:pict>
              </mc:Fallback>
            </mc:AlternateContent>
          </w:r>
          <w:r w:rsidR="00A16898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B1BBBE3" wp14:editId="7203DE29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4B3DC2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A16898" w:rsidRPr="004B3DC2" w:rsidRDefault="00A16898" w:rsidP="004B3DC2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DE SERVICIOS GENERALES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704B9A">
            <w:rPr>
              <w:rFonts w:ascii="Palatino Linotype" w:eastAsia="Calibri" w:hAnsi="Palatino Linotype" w:cs="Arial"/>
              <w:b/>
              <w:sz w:val="20"/>
              <w:szCs w:val="20"/>
            </w:rPr>
            <w:t>GIN-PR-02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C617E4">
            <w:rPr>
              <w:rFonts w:ascii="Palatino Linotype" w:eastAsia="Calibri" w:hAnsi="Palatino Linotype" w:cs="Arial"/>
              <w:b/>
              <w:sz w:val="20"/>
              <w:szCs w:val="20"/>
            </w:rPr>
            <w:t>2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061C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DF7F0B">
            <w:rPr>
              <w:rFonts w:ascii="Palatino Linotype" w:eastAsia="Calibri" w:hAnsi="Palatino Linotype" w:cs="Arial"/>
              <w:b/>
              <w:sz w:val="20"/>
              <w:szCs w:val="20"/>
            </w:rPr>
            <w:t>20/0</w:t>
          </w:r>
          <w:r w:rsidR="00C617E4">
            <w:rPr>
              <w:rFonts w:ascii="Palatino Linotype" w:eastAsia="Calibri" w:hAnsi="Palatino Linotype" w:cs="Arial"/>
              <w:b/>
              <w:sz w:val="20"/>
              <w:szCs w:val="20"/>
            </w:rPr>
            <w:t>1/2018</w:t>
          </w:r>
        </w:p>
      </w:tc>
    </w:tr>
    <w:tr w:rsidR="00A16898" w:rsidRPr="004B3DC2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B80C7F" w:rsidRPr="00B80C7F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B80C7F" w:rsidRPr="00B80C7F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16898" w:rsidRDefault="00A168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0630"/>
    <w:multiLevelType w:val="hybridMultilevel"/>
    <w:tmpl w:val="345C361E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421A27B5"/>
    <w:multiLevelType w:val="hybridMultilevel"/>
    <w:tmpl w:val="82881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C15F1"/>
    <w:multiLevelType w:val="multilevel"/>
    <w:tmpl w:val="87D0D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C92998"/>
    <w:multiLevelType w:val="hybridMultilevel"/>
    <w:tmpl w:val="6008A74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C2"/>
    <w:rsid w:val="00002CE8"/>
    <w:rsid w:val="00007D3B"/>
    <w:rsid w:val="0001028D"/>
    <w:rsid w:val="000319D1"/>
    <w:rsid w:val="00036D45"/>
    <w:rsid w:val="0008420F"/>
    <w:rsid w:val="00091ECB"/>
    <w:rsid w:val="000A30C7"/>
    <w:rsid w:val="000A5E1C"/>
    <w:rsid w:val="000E2569"/>
    <w:rsid w:val="000E3112"/>
    <w:rsid w:val="000F7B69"/>
    <w:rsid w:val="0012055C"/>
    <w:rsid w:val="00140A30"/>
    <w:rsid w:val="00143C58"/>
    <w:rsid w:val="00151F8E"/>
    <w:rsid w:val="00157B90"/>
    <w:rsid w:val="00166FD6"/>
    <w:rsid w:val="00183E8A"/>
    <w:rsid w:val="00193C7A"/>
    <w:rsid w:val="001A0059"/>
    <w:rsid w:val="001A5CB6"/>
    <w:rsid w:val="001B34DC"/>
    <w:rsid w:val="001B6787"/>
    <w:rsid w:val="001D6E51"/>
    <w:rsid w:val="001E43E2"/>
    <w:rsid w:val="001F2155"/>
    <w:rsid w:val="00227259"/>
    <w:rsid w:val="00227D70"/>
    <w:rsid w:val="00232AF1"/>
    <w:rsid w:val="00242FB0"/>
    <w:rsid w:val="00247F4E"/>
    <w:rsid w:val="00260A45"/>
    <w:rsid w:val="00264CAD"/>
    <w:rsid w:val="0027404C"/>
    <w:rsid w:val="0028138D"/>
    <w:rsid w:val="002847D8"/>
    <w:rsid w:val="0028693E"/>
    <w:rsid w:val="002A2ADE"/>
    <w:rsid w:val="002B1BAA"/>
    <w:rsid w:val="003126F8"/>
    <w:rsid w:val="003332D8"/>
    <w:rsid w:val="00342ECD"/>
    <w:rsid w:val="00343004"/>
    <w:rsid w:val="00363AB4"/>
    <w:rsid w:val="003671BC"/>
    <w:rsid w:val="00370C8D"/>
    <w:rsid w:val="0037230F"/>
    <w:rsid w:val="0037268E"/>
    <w:rsid w:val="00391F0D"/>
    <w:rsid w:val="003A3856"/>
    <w:rsid w:val="003B51DF"/>
    <w:rsid w:val="003D6925"/>
    <w:rsid w:val="003D7D78"/>
    <w:rsid w:val="003E6133"/>
    <w:rsid w:val="003F280A"/>
    <w:rsid w:val="004061C8"/>
    <w:rsid w:val="004222C6"/>
    <w:rsid w:val="00456397"/>
    <w:rsid w:val="004643E2"/>
    <w:rsid w:val="00466634"/>
    <w:rsid w:val="00467BF8"/>
    <w:rsid w:val="004936C5"/>
    <w:rsid w:val="004B1558"/>
    <w:rsid w:val="004B1CE0"/>
    <w:rsid w:val="004B3DC2"/>
    <w:rsid w:val="004C3C0C"/>
    <w:rsid w:val="004D4D83"/>
    <w:rsid w:val="00523133"/>
    <w:rsid w:val="00544422"/>
    <w:rsid w:val="00545405"/>
    <w:rsid w:val="00545B1C"/>
    <w:rsid w:val="005621DC"/>
    <w:rsid w:val="00596945"/>
    <w:rsid w:val="005C48D2"/>
    <w:rsid w:val="005E10E2"/>
    <w:rsid w:val="006111AF"/>
    <w:rsid w:val="00636BAB"/>
    <w:rsid w:val="006514CF"/>
    <w:rsid w:val="006602A2"/>
    <w:rsid w:val="006620F5"/>
    <w:rsid w:val="00670230"/>
    <w:rsid w:val="00671FB7"/>
    <w:rsid w:val="0069282B"/>
    <w:rsid w:val="00692BB5"/>
    <w:rsid w:val="006C1A90"/>
    <w:rsid w:val="006E0151"/>
    <w:rsid w:val="006E6C19"/>
    <w:rsid w:val="00704B9A"/>
    <w:rsid w:val="007063D2"/>
    <w:rsid w:val="00723F26"/>
    <w:rsid w:val="00754CC8"/>
    <w:rsid w:val="007564EB"/>
    <w:rsid w:val="0078287A"/>
    <w:rsid w:val="007B6840"/>
    <w:rsid w:val="008203B9"/>
    <w:rsid w:val="00832BDA"/>
    <w:rsid w:val="00835735"/>
    <w:rsid w:val="008475E3"/>
    <w:rsid w:val="008622F8"/>
    <w:rsid w:val="00882857"/>
    <w:rsid w:val="0088535B"/>
    <w:rsid w:val="008865DC"/>
    <w:rsid w:val="008A69D3"/>
    <w:rsid w:val="008B2C35"/>
    <w:rsid w:val="008C2D7A"/>
    <w:rsid w:val="008D7019"/>
    <w:rsid w:val="008E4FA6"/>
    <w:rsid w:val="008F7FF5"/>
    <w:rsid w:val="00904CFD"/>
    <w:rsid w:val="009053F1"/>
    <w:rsid w:val="00911366"/>
    <w:rsid w:val="00923ED8"/>
    <w:rsid w:val="00932DB3"/>
    <w:rsid w:val="00946F07"/>
    <w:rsid w:val="009473FF"/>
    <w:rsid w:val="00950F1E"/>
    <w:rsid w:val="00954D14"/>
    <w:rsid w:val="00956DD7"/>
    <w:rsid w:val="009932B9"/>
    <w:rsid w:val="009A0C3A"/>
    <w:rsid w:val="009B020B"/>
    <w:rsid w:val="009E0E5F"/>
    <w:rsid w:val="009F42B8"/>
    <w:rsid w:val="00A040D2"/>
    <w:rsid w:val="00A16898"/>
    <w:rsid w:val="00A32513"/>
    <w:rsid w:val="00A40337"/>
    <w:rsid w:val="00A4355C"/>
    <w:rsid w:val="00A61512"/>
    <w:rsid w:val="00A650A9"/>
    <w:rsid w:val="00A70F59"/>
    <w:rsid w:val="00A729B4"/>
    <w:rsid w:val="00A74329"/>
    <w:rsid w:val="00A82269"/>
    <w:rsid w:val="00A9423B"/>
    <w:rsid w:val="00A957E0"/>
    <w:rsid w:val="00AA3AB5"/>
    <w:rsid w:val="00AB1362"/>
    <w:rsid w:val="00AD0963"/>
    <w:rsid w:val="00AD3883"/>
    <w:rsid w:val="00AD55F6"/>
    <w:rsid w:val="00AF684B"/>
    <w:rsid w:val="00B02347"/>
    <w:rsid w:val="00B145C4"/>
    <w:rsid w:val="00B257C8"/>
    <w:rsid w:val="00B42547"/>
    <w:rsid w:val="00B5484C"/>
    <w:rsid w:val="00B80C7F"/>
    <w:rsid w:val="00B8115E"/>
    <w:rsid w:val="00B9209D"/>
    <w:rsid w:val="00BA2698"/>
    <w:rsid w:val="00BA7D65"/>
    <w:rsid w:val="00BB0DC5"/>
    <w:rsid w:val="00BC6832"/>
    <w:rsid w:val="00BD403F"/>
    <w:rsid w:val="00BE0EB6"/>
    <w:rsid w:val="00BE6CDC"/>
    <w:rsid w:val="00BF0FAF"/>
    <w:rsid w:val="00BF6510"/>
    <w:rsid w:val="00C03FBA"/>
    <w:rsid w:val="00C05B95"/>
    <w:rsid w:val="00C11283"/>
    <w:rsid w:val="00C14B28"/>
    <w:rsid w:val="00C45F70"/>
    <w:rsid w:val="00C531EF"/>
    <w:rsid w:val="00C57D5B"/>
    <w:rsid w:val="00C617E4"/>
    <w:rsid w:val="00C754F6"/>
    <w:rsid w:val="00C83F97"/>
    <w:rsid w:val="00CA1F6D"/>
    <w:rsid w:val="00CB1CAA"/>
    <w:rsid w:val="00CD28A1"/>
    <w:rsid w:val="00CD345D"/>
    <w:rsid w:val="00CE1C9E"/>
    <w:rsid w:val="00D31597"/>
    <w:rsid w:val="00D50D2D"/>
    <w:rsid w:val="00DB2988"/>
    <w:rsid w:val="00DB5906"/>
    <w:rsid w:val="00DE4C41"/>
    <w:rsid w:val="00DF7F0B"/>
    <w:rsid w:val="00E219FA"/>
    <w:rsid w:val="00E37C97"/>
    <w:rsid w:val="00E45C66"/>
    <w:rsid w:val="00E460C4"/>
    <w:rsid w:val="00E54DF8"/>
    <w:rsid w:val="00E61678"/>
    <w:rsid w:val="00E87B01"/>
    <w:rsid w:val="00EA021E"/>
    <w:rsid w:val="00EA3DFB"/>
    <w:rsid w:val="00EB089F"/>
    <w:rsid w:val="00EC012C"/>
    <w:rsid w:val="00EC09F7"/>
    <w:rsid w:val="00ED16F9"/>
    <w:rsid w:val="00ED6C3F"/>
    <w:rsid w:val="00EE206B"/>
    <w:rsid w:val="00EE219A"/>
    <w:rsid w:val="00EE70CC"/>
    <w:rsid w:val="00F20E67"/>
    <w:rsid w:val="00F314D0"/>
    <w:rsid w:val="00F42AFC"/>
    <w:rsid w:val="00F73CA3"/>
    <w:rsid w:val="00F77A7F"/>
    <w:rsid w:val="00F84F92"/>
    <w:rsid w:val="00FB79BA"/>
    <w:rsid w:val="00FE347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D482C8F2-D7A0-41D0-A4C9-F51D5379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0C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C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C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C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408E18-3BE9-4D59-9ACB-A75F518635C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E36B2AD-06D4-4B13-ACB7-22B6DBDB88F0}">
      <dgm:prSet phldrT="[Texto]"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INICIO</a:t>
          </a:r>
        </a:p>
      </dgm:t>
    </dgm:pt>
    <dgm:pt modelId="{2E3ED6F2-A4C2-49D0-B788-BE6670B95A56}" type="parTrans" cxnId="{A3CA4B7B-2788-475E-9A27-792965760B4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31B0122-9BC3-4487-8EBE-B418853CDBFE}" type="sibTrans" cxnId="{A3CA4B7B-2788-475E-9A27-792965760B4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B724BDF-9A3A-4C8E-BC7F-8000C340586D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Hacer el aseo de las áreas. </a:t>
          </a:r>
          <a:endParaRPr lang="es-CO" sz="1200">
            <a:latin typeface="Palatino Linotype" panose="02040502050505030304" pitchFamily="18" charset="0"/>
          </a:endParaRPr>
        </a:p>
      </dgm:t>
    </dgm:pt>
    <dgm:pt modelId="{D833E667-B4B1-441A-BE1D-8413B68050F1}" type="parTrans" cxnId="{8391E23F-07B9-40E9-A0C4-94913B92A98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9C8F9D4-EF44-43B0-BAD6-DD538809AF13}" type="sibTrans" cxnId="{8391E23F-07B9-40E9-A0C4-94913B92A98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1BA5ABA-3D3A-408A-9238-327EE3CCC07F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Guardar implementos de Aseo y EPP.</a:t>
          </a:r>
          <a:endParaRPr lang="es-CO" sz="1200">
            <a:latin typeface="Palatino Linotype" panose="02040502050505030304" pitchFamily="18" charset="0"/>
          </a:endParaRPr>
        </a:p>
      </dgm:t>
    </dgm:pt>
    <dgm:pt modelId="{D8C4D49E-4977-4B86-8ED5-EE25D92B4094}" type="parTrans" cxnId="{30BB5434-8302-4A1B-B792-794786CB22B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F25BA42-68F2-4D90-B9F6-D8D8F56B8B42}" type="sibTrans" cxnId="{30BB5434-8302-4A1B-B792-794786CB22B0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A905511C-CDD4-40FE-9039-6FB7D18EEFF0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Recoger termos de la oficina</a:t>
          </a:r>
          <a:endParaRPr lang="es-CO" sz="1200">
            <a:latin typeface="Palatino Linotype" panose="02040502050505030304" pitchFamily="18" charset="0"/>
          </a:endParaRPr>
        </a:p>
      </dgm:t>
    </dgm:pt>
    <dgm:pt modelId="{794EA821-D53B-4702-A942-F75ABF96A385}" type="parTrans" cxnId="{5755B967-EBE3-4794-AD8E-D2F90B2AFC87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7A1791BA-BAE4-4485-AFFD-1881A89FDC3E}" type="sibTrans" cxnId="{5755B967-EBE3-4794-AD8E-D2F90B2AFC87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BA712642-C019-4C7E-8342-F00ADA1291C4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Verificación de la limpieza</a:t>
          </a:r>
          <a:endParaRPr lang="es-CO" sz="1200">
            <a:latin typeface="Palatino Linotype" panose="02040502050505030304" pitchFamily="18" charset="0"/>
          </a:endParaRPr>
        </a:p>
      </dgm:t>
    </dgm:pt>
    <dgm:pt modelId="{AFC4B034-11C3-42AA-8B99-624F913F83A1}" type="parTrans" cxnId="{15629B62-B1EB-4BED-A9A1-A296385EF3C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B5674FA-4A3C-44F5-B849-4F6CA8C337D0}" type="sibTrans" cxnId="{15629B62-B1EB-4BED-A9A1-A296385EF3C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D5A83D4-F796-4AEF-BEE0-9D4A8F7DBC87}">
      <dgm:prSet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Organización de implementos de Aseo y EPP.</a:t>
          </a:r>
          <a:endParaRPr lang="es-CO" sz="1200">
            <a:latin typeface="Palatino Linotype" panose="02040502050505030304" pitchFamily="18" charset="0"/>
          </a:endParaRPr>
        </a:p>
      </dgm:t>
    </dgm:pt>
    <dgm:pt modelId="{D155299A-1617-4C03-99A8-77D5D90C3407}" type="parTrans" cxnId="{DD88E591-4BA7-4FA4-9E00-ECB1C141F99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8F62287-E00E-4C05-95B2-935AEB3AC273}" type="sibTrans" cxnId="{DD88E591-4BA7-4FA4-9E00-ECB1C141F99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BF6B7D9D-F423-4A4C-B628-E903F34C0AF7}">
      <dgm:prSet phldrT="[Texto]" custT="1"/>
      <dgm:spPr/>
      <dgm:t>
        <a:bodyPr/>
        <a:lstStyle/>
        <a:p>
          <a:r>
            <a:rPr lang="es-ES" sz="1200">
              <a:latin typeface="Palatino Linotype" panose="02040502050505030304" pitchFamily="18" charset="0"/>
            </a:rPr>
            <a:t>Designación de área.</a:t>
          </a:r>
          <a:endParaRPr lang="es-CO" sz="1200">
            <a:latin typeface="Palatino Linotype" panose="02040502050505030304" pitchFamily="18" charset="0"/>
          </a:endParaRPr>
        </a:p>
      </dgm:t>
    </dgm:pt>
    <dgm:pt modelId="{258D821E-A3F4-4328-8CB4-11B5D6AAA47D}" type="parTrans" cxnId="{1A180B44-81B1-424F-BEE9-45B4A5C990E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29583441-9390-4412-B1C0-FEBE6F5F598E}" type="sibTrans" cxnId="{1A180B44-81B1-424F-BEE9-45B4A5C990E5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10F90D55-F042-434D-8E01-ABE543005CF1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Realizar informe de gestión del proceso</a:t>
          </a:r>
        </a:p>
      </dgm:t>
    </dgm:pt>
    <dgm:pt modelId="{16F7E409-D604-4DFF-A42D-01E937894EA2}" type="parTrans" cxnId="{65A6753B-5136-47E0-B9F0-609131EED31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58D0CC32-A1A9-4EAA-9191-3889C10C6137}" type="sibTrans" cxnId="{65A6753B-5136-47E0-B9F0-609131EED31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F06DFA4-92A2-4697-BA64-BE57799C0B73}">
      <dgm:prSet custT="1"/>
      <dgm:spPr/>
      <dgm:t>
        <a:bodyPr/>
        <a:lstStyle/>
        <a:p>
          <a:r>
            <a:rPr lang="es-CO" sz="1200">
              <a:latin typeface="Palatino Linotype" panose="02040502050505030304" pitchFamily="18" charset="0"/>
            </a:rPr>
            <a:t>FIN</a:t>
          </a:r>
        </a:p>
      </dgm:t>
    </dgm:pt>
    <dgm:pt modelId="{2016A4CF-227D-4222-8ABD-EB14000BE10D}" type="parTrans" cxnId="{D24C455D-5656-4310-B7D4-E9A2A2F8219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EFB5221-52B6-4CA8-8EFB-261BB9480730}" type="sibTrans" cxnId="{D24C455D-5656-4310-B7D4-E9A2A2F82192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D15A87A-A894-4EA5-9F78-9966870B0AAB}" type="pres">
      <dgm:prSet presAssocID="{A9408E18-3BE9-4D59-9ACB-A75F518635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3361C14-EC55-4305-AAF5-75A95F084E97}" type="pres">
      <dgm:prSet presAssocID="{5E36B2AD-06D4-4B13-ACB7-22B6DBDB88F0}" presName="hierRoot1" presStyleCnt="0"/>
      <dgm:spPr/>
    </dgm:pt>
    <dgm:pt modelId="{B5F95CAB-862E-46DB-98C0-95BF794037E0}" type="pres">
      <dgm:prSet presAssocID="{5E36B2AD-06D4-4B13-ACB7-22B6DBDB88F0}" presName="composite" presStyleCnt="0"/>
      <dgm:spPr/>
    </dgm:pt>
    <dgm:pt modelId="{196F82C2-04BD-4CDC-B04A-2B945D457B26}" type="pres">
      <dgm:prSet presAssocID="{5E36B2AD-06D4-4B13-ACB7-22B6DBDB88F0}" presName="background" presStyleLbl="node0" presStyleIdx="0" presStyleCnt="1"/>
      <dgm:spPr>
        <a:prstGeom prst="ellipse">
          <a:avLst/>
        </a:prstGeom>
      </dgm:spPr>
    </dgm:pt>
    <dgm:pt modelId="{4E7571A6-8253-4514-9372-74DA70B5BD82}" type="pres">
      <dgm:prSet presAssocID="{5E36B2AD-06D4-4B13-ACB7-22B6DBDB88F0}" presName="text" presStyleLbl="fgAcc0" presStyleIdx="0" presStyleCnt="1" custScaleX="127544" custScaleY="8371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8C102BE-10D8-4CE5-94D2-16FA747A701F}" type="pres">
      <dgm:prSet presAssocID="{5E36B2AD-06D4-4B13-ACB7-22B6DBDB88F0}" presName="hierChild2" presStyleCnt="0"/>
      <dgm:spPr/>
    </dgm:pt>
    <dgm:pt modelId="{6B193806-2D0D-4F5A-A5DA-568591489A4F}" type="pres">
      <dgm:prSet presAssocID="{258D821E-A3F4-4328-8CB4-11B5D6AAA4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1A605FC-D752-4CCE-90C6-CEBD4D176C15}" type="pres">
      <dgm:prSet presAssocID="{BF6B7D9D-F423-4A4C-B628-E903F34C0AF7}" presName="hierRoot2" presStyleCnt="0"/>
      <dgm:spPr/>
    </dgm:pt>
    <dgm:pt modelId="{1584FECF-6C2F-45DC-81A5-6AF893B06E09}" type="pres">
      <dgm:prSet presAssocID="{BF6B7D9D-F423-4A4C-B628-E903F34C0AF7}" presName="composite2" presStyleCnt="0"/>
      <dgm:spPr/>
    </dgm:pt>
    <dgm:pt modelId="{D03B0C05-73B0-495F-97E5-EF7E2F5452CE}" type="pres">
      <dgm:prSet presAssocID="{BF6B7D9D-F423-4A4C-B628-E903F34C0AF7}" presName="background2" presStyleLbl="node2" presStyleIdx="0" presStyleCnt="1"/>
      <dgm:spPr/>
    </dgm:pt>
    <dgm:pt modelId="{689CC7EA-D111-4C2A-8337-ACA6604FD8FC}" type="pres">
      <dgm:prSet presAssocID="{BF6B7D9D-F423-4A4C-B628-E903F34C0AF7}" presName="text2" presStyleLbl="fgAcc2" presStyleIdx="0" presStyleCnt="1" custScaleX="2585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493F0D9-88EA-479D-8C78-D6E137420D56}" type="pres">
      <dgm:prSet presAssocID="{BF6B7D9D-F423-4A4C-B628-E903F34C0AF7}" presName="hierChild3" presStyleCnt="0"/>
      <dgm:spPr/>
    </dgm:pt>
    <dgm:pt modelId="{0FE26833-DEC5-4FDF-ACAD-4EF9579DDD8A}" type="pres">
      <dgm:prSet presAssocID="{D155299A-1617-4C03-99A8-77D5D90C340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05B84CC-BB2A-4641-845F-E7B2372BB7EA}" type="pres">
      <dgm:prSet presAssocID="{8D5A83D4-F796-4AEF-BEE0-9D4A8F7DBC87}" presName="hierRoot3" presStyleCnt="0"/>
      <dgm:spPr/>
    </dgm:pt>
    <dgm:pt modelId="{FF5EEC63-5EF6-4E4D-A7C9-E9205DB01FC7}" type="pres">
      <dgm:prSet presAssocID="{8D5A83D4-F796-4AEF-BEE0-9D4A8F7DBC87}" presName="composite3" presStyleCnt="0"/>
      <dgm:spPr/>
    </dgm:pt>
    <dgm:pt modelId="{787A3572-608D-4D58-8F80-35859E116D29}" type="pres">
      <dgm:prSet presAssocID="{8D5A83D4-F796-4AEF-BEE0-9D4A8F7DBC87}" presName="background3" presStyleLbl="node3" presStyleIdx="0" presStyleCnt="1"/>
      <dgm:spPr/>
    </dgm:pt>
    <dgm:pt modelId="{12948D2D-AF52-42CA-85AF-3990633ED972}" type="pres">
      <dgm:prSet presAssocID="{8D5A83D4-F796-4AEF-BEE0-9D4A8F7DBC87}" presName="text3" presStyleLbl="fgAcc3" presStyleIdx="0" presStyleCnt="1" custScaleX="27076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73F6842-7EF5-48CD-816D-1C9392936EE3}" type="pres">
      <dgm:prSet presAssocID="{8D5A83D4-F796-4AEF-BEE0-9D4A8F7DBC87}" presName="hierChild4" presStyleCnt="0"/>
      <dgm:spPr/>
    </dgm:pt>
    <dgm:pt modelId="{3C25E3C0-5672-4FED-AE27-B248AF53FF98}" type="pres">
      <dgm:prSet presAssocID="{D833E667-B4B1-441A-BE1D-8413B68050F1}" presName="Name23" presStyleLbl="parChTrans1D4" presStyleIdx="0" presStyleCnt="6"/>
      <dgm:spPr/>
      <dgm:t>
        <a:bodyPr/>
        <a:lstStyle/>
        <a:p>
          <a:endParaRPr lang="es-CO"/>
        </a:p>
      </dgm:t>
    </dgm:pt>
    <dgm:pt modelId="{ED483283-E34D-4C24-BF33-D782736AA2D3}" type="pres">
      <dgm:prSet presAssocID="{9B724BDF-9A3A-4C8E-BC7F-8000C340586D}" presName="hierRoot4" presStyleCnt="0"/>
      <dgm:spPr/>
    </dgm:pt>
    <dgm:pt modelId="{F31D11DB-3196-4C28-A691-F2817E88766F}" type="pres">
      <dgm:prSet presAssocID="{9B724BDF-9A3A-4C8E-BC7F-8000C340586D}" presName="composite4" presStyleCnt="0"/>
      <dgm:spPr/>
    </dgm:pt>
    <dgm:pt modelId="{C65636BC-2DA0-4DF1-A898-A54D05FDB168}" type="pres">
      <dgm:prSet presAssocID="{9B724BDF-9A3A-4C8E-BC7F-8000C340586D}" presName="background4" presStyleLbl="node4" presStyleIdx="0" presStyleCnt="6"/>
      <dgm:spPr/>
    </dgm:pt>
    <dgm:pt modelId="{A8C58B44-CE37-48FA-B146-244B2314D5C9}" type="pres">
      <dgm:prSet presAssocID="{9B724BDF-9A3A-4C8E-BC7F-8000C340586D}" presName="text4" presStyleLbl="fgAcc4" presStyleIdx="0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32EAEDE-9719-4A7F-9524-E955FDE9E98A}" type="pres">
      <dgm:prSet presAssocID="{9B724BDF-9A3A-4C8E-BC7F-8000C340586D}" presName="hierChild5" presStyleCnt="0"/>
      <dgm:spPr/>
    </dgm:pt>
    <dgm:pt modelId="{1CB3D424-73BB-4004-883E-637A9CF99D67}" type="pres">
      <dgm:prSet presAssocID="{D8C4D49E-4977-4B86-8ED5-EE25D92B4094}" presName="Name23" presStyleLbl="parChTrans1D4" presStyleIdx="1" presStyleCnt="6"/>
      <dgm:spPr/>
      <dgm:t>
        <a:bodyPr/>
        <a:lstStyle/>
        <a:p>
          <a:endParaRPr lang="es-CO"/>
        </a:p>
      </dgm:t>
    </dgm:pt>
    <dgm:pt modelId="{6E3FFB9A-115F-4EBF-90D4-EC6502AB0DB5}" type="pres">
      <dgm:prSet presAssocID="{41BA5ABA-3D3A-408A-9238-327EE3CCC07F}" presName="hierRoot4" presStyleCnt="0"/>
      <dgm:spPr/>
    </dgm:pt>
    <dgm:pt modelId="{A3C29B29-0E98-4A91-B500-0AF4F582C2E0}" type="pres">
      <dgm:prSet presAssocID="{41BA5ABA-3D3A-408A-9238-327EE3CCC07F}" presName="composite4" presStyleCnt="0"/>
      <dgm:spPr/>
    </dgm:pt>
    <dgm:pt modelId="{9DBBF021-5131-465E-B9A8-2D82EFF7E475}" type="pres">
      <dgm:prSet presAssocID="{41BA5ABA-3D3A-408A-9238-327EE3CCC07F}" presName="background4" presStyleLbl="node4" presStyleIdx="1" presStyleCnt="6"/>
      <dgm:spPr/>
    </dgm:pt>
    <dgm:pt modelId="{90D18B12-4212-4676-9798-7BF7F534E05C}" type="pres">
      <dgm:prSet presAssocID="{41BA5ABA-3D3A-408A-9238-327EE3CCC07F}" presName="text4" presStyleLbl="fgAcc4" presStyleIdx="1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7432536-8025-4BEA-8FBD-0B53D460C284}" type="pres">
      <dgm:prSet presAssocID="{41BA5ABA-3D3A-408A-9238-327EE3CCC07F}" presName="hierChild5" presStyleCnt="0"/>
      <dgm:spPr/>
    </dgm:pt>
    <dgm:pt modelId="{6DE728A0-43A6-4539-801B-61DC9D9AD1EE}" type="pres">
      <dgm:prSet presAssocID="{794EA821-D53B-4702-A942-F75ABF96A385}" presName="Name23" presStyleLbl="parChTrans1D4" presStyleIdx="2" presStyleCnt="6"/>
      <dgm:spPr/>
      <dgm:t>
        <a:bodyPr/>
        <a:lstStyle/>
        <a:p>
          <a:endParaRPr lang="es-CO"/>
        </a:p>
      </dgm:t>
    </dgm:pt>
    <dgm:pt modelId="{C5BC0D19-6AE0-483D-9315-DBE2F6985A97}" type="pres">
      <dgm:prSet presAssocID="{A905511C-CDD4-40FE-9039-6FB7D18EEFF0}" presName="hierRoot4" presStyleCnt="0"/>
      <dgm:spPr/>
    </dgm:pt>
    <dgm:pt modelId="{A53C8441-0B3D-4A31-B3AE-C9ACBFEB6FD1}" type="pres">
      <dgm:prSet presAssocID="{A905511C-CDD4-40FE-9039-6FB7D18EEFF0}" presName="composite4" presStyleCnt="0"/>
      <dgm:spPr/>
    </dgm:pt>
    <dgm:pt modelId="{D75FF50F-544C-4C58-8EA5-4443B5799A29}" type="pres">
      <dgm:prSet presAssocID="{A905511C-CDD4-40FE-9039-6FB7D18EEFF0}" presName="background4" presStyleLbl="node4" presStyleIdx="2" presStyleCnt="6"/>
      <dgm:spPr/>
    </dgm:pt>
    <dgm:pt modelId="{657F367D-7E44-4BCF-AA91-77734F515FCF}" type="pres">
      <dgm:prSet presAssocID="{A905511C-CDD4-40FE-9039-6FB7D18EEFF0}" presName="text4" presStyleLbl="fgAcc4" presStyleIdx="2" presStyleCnt="6" custScaleX="2646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A7A123-A409-4CAD-B8FA-4B58AE87D6D3}" type="pres">
      <dgm:prSet presAssocID="{A905511C-CDD4-40FE-9039-6FB7D18EEFF0}" presName="hierChild5" presStyleCnt="0"/>
      <dgm:spPr/>
    </dgm:pt>
    <dgm:pt modelId="{41336CDC-875C-4B88-9F1B-21A99015422C}" type="pres">
      <dgm:prSet presAssocID="{AFC4B034-11C3-42AA-8B99-624F913F83A1}" presName="Name23" presStyleLbl="parChTrans1D4" presStyleIdx="3" presStyleCnt="6"/>
      <dgm:spPr/>
      <dgm:t>
        <a:bodyPr/>
        <a:lstStyle/>
        <a:p>
          <a:endParaRPr lang="es-CO"/>
        </a:p>
      </dgm:t>
    </dgm:pt>
    <dgm:pt modelId="{D8B163B1-9EEB-4A75-8BDF-E42C6FCFF326}" type="pres">
      <dgm:prSet presAssocID="{BA712642-C019-4C7E-8342-F00ADA1291C4}" presName="hierRoot4" presStyleCnt="0"/>
      <dgm:spPr/>
    </dgm:pt>
    <dgm:pt modelId="{B927C535-D52B-4878-967F-C5462CADCD8F}" type="pres">
      <dgm:prSet presAssocID="{BA712642-C019-4C7E-8342-F00ADA1291C4}" presName="composite4" presStyleCnt="0"/>
      <dgm:spPr/>
    </dgm:pt>
    <dgm:pt modelId="{E318D795-B7CA-486B-974B-ACCFAEEBC52A}" type="pres">
      <dgm:prSet presAssocID="{BA712642-C019-4C7E-8342-F00ADA1291C4}" presName="background4" presStyleLbl="node4" presStyleIdx="3" presStyleCnt="6"/>
      <dgm:spPr/>
    </dgm:pt>
    <dgm:pt modelId="{6B033FF8-2FAB-41A1-B938-C074E85FE657}" type="pres">
      <dgm:prSet presAssocID="{BA712642-C019-4C7E-8342-F00ADA1291C4}" presName="text4" presStyleLbl="fgAcc4" presStyleIdx="3" presStyleCnt="6" custScaleX="27383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7BCBC7-1A2D-43A1-93AC-902BA1CC5D0C}" type="pres">
      <dgm:prSet presAssocID="{BA712642-C019-4C7E-8342-F00ADA1291C4}" presName="hierChild5" presStyleCnt="0"/>
      <dgm:spPr/>
    </dgm:pt>
    <dgm:pt modelId="{48748BA2-4545-4E50-B120-15D1C9FF6B4E}" type="pres">
      <dgm:prSet presAssocID="{16F7E409-D604-4DFF-A42D-01E937894EA2}" presName="Name23" presStyleLbl="parChTrans1D4" presStyleIdx="4" presStyleCnt="6"/>
      <dgm:spPr/>
      <dgm:t>
        <a:bodyPr/>
        <a:lstStyle/>
        <a:p>
          <a:endParaRPr lang="es-CO"/>
        </a:p>
      </dgm:t>
    </dgm:pt>
    <dgm:pt modelId="{9465532E-69F3-40CE-A167-4F162A95A7FD}" type="pres">
      <dgm:prSet presAssocID="{10F90D55-F042-434D-8E01-ABE543005CF1}" presName="hierRoot4" presStyleCnt="0"/>
      <dgm:spPr/>
    </dgm:pt>
    <dgm:pt modelId="{478C9DF7-6D5B-4ADC-944A-C7C28A353450}" type="pres">
      <dgm:prSet presAssocID="{10F90D55-F042-434D-8E01-ABE543005CF1}" presName="composite4" presStyleCnt="0"/>
      <dgm:spPr/>
    </dgm:pt>
    <dgm:pt modelId="{F3EE5F7B-D225-46C7-973B-8C85D62889D4}" type="pres">
      <dgm:prSet presAssocID="{10F90D55-F042-434D-8E01-ABE543005CF1}" presName="background4" presStyleLbl="node4" presStyleIdx="4" presStyleCnt="6"/>
      <dgm:spPr/>
    </dgm:pt>
    <dgm:pt modelId="{5B1EA8F4-249E-4CAA-B5FA-B8A478A95E18}" type="pres">
      <dgm:prSet presAssocID="{10F90D55-F042-434D-8E01-ABE543005CF1}" presName="text4" presStyleLbl="fgAcc4" presStyleIdx="4" presStyleCnt="6" custScaleX="27996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720F219-21AF-492D-B4D8-7512282702F9}" type="pres">
      <dgm:prSet presAssocID="{10F90D55-F042-434D-8E01-ABE543005CF1}" presName="hierChild5" presStyleCnt="0"/>
      <dgm:spPr/>
    </dgm:pt>
    <dgm:pt modelId="{E489C9C1-795C-48FF-8472-5B0AFE61811F}" type="pres">
      <dgm:prSet presAssocID="{2016A4CF-227D-4222-8ABD-EB14000BE10D}" presName="Name23" presStyleLbl="parChTrans1D4" presStyleIdx="5" presStyleCnt="6"/>
      <dgm:spPr/>
      <dgm:t>
        <a:bodyPr/>
        <a:lstStyle/>
        <a:p>
          <a:endParaRPr lang="es-CO"/>
        </a:p>
      </dgm:t>
    </dgm:pt>
    <dgm:pt modelId="{FF32B529-C285-43E4-804D-7DC3B3BA779C}" type="pres">
      <dgm:prSet presAssocID="{9F06DFA4-92A2-4697-BA64-BE57799C0B73}" presName="hierRoot4" presStyleCnt="0"/>
      <dgm:spPr/>
    </dgm:pt>
    <dgm:pt modelId="{19CC7C59-1463-4CD1-93AE-A9756ED77B55}" type="pres">
      <dgm:prSet presAssocID="{9F06DFA4-92A2-4697-BA64-BE57799C0B73}" presName="composite4" presStyleCnt="0"/>
      <dgm:spPr/>
    </dgm:pt>
    <dgm:pt modelId="{238095CC-9405-4BAA-8C25-9CD6FB4392C4}" type="pres">
      <dgm:prSet presAssocID="{9F06DFA4-92A2-4697-BA64-BE57799C0B73}" presName="background4" presStyleLbl="node4" presStyleIdx="5" presStyleCnt="6"/>
      <dgm:spPr>
        <a:prstGeom prst="ellipse">
          <a:avLst/>
        </a:prstGeom>
      </dgm:spPr>
    </dgm:pt>
    <dgm:pt modelId="{1883B786-46F7-4A55-A905-D0302C237842}" type="pres">
      <dgm:prSet presAssocID="{9F06DFA4-92A2-4697-BA64-BE57799C0B73}" presName="text4" presStyleLbl="fgAcc4" presStyleIdx="5" presStyleCnt="6" custScaleX="127544" custScaleY="8371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0B72DB2-5B9C-4AE5-BFC9-7AA657B4BADF}" type="pres">
      <dgm:prSet presAssocID="{9F06DFA4-92A2-4697-BA64-BE57799C0B73}" presName="hierChild5" presStyleCnt="0"/>
      <dgm:spPr/>
    </dgm:pt>
  </dgm:ptLst>
  <dgm:cxnLst>
    <dgm:cxn modelId="{9B32C6CF-2A69-4B2A-BCC0-0F849BCF2081}" type="presOf" srcId="{D155299A-1617-4C03-99A8-77D5D90C3407}" destId="{0FE26833-DEC5-4FDF-ACAD-4EF9579DDD8A}" srcOrd="0" destOrd="0" presId="urn:microsoft.com/office/officeart/2005/8/layout/hierarchy1"/>
    <dgm:cxn modelId="{0D479398-D6E4-4771-BD76-B603E6A0B1FD}" type="presOf" srcId="{AFC4B034-11C3-42AA-8B99-624F913F83A1}" destId="{41336CDC-875C-4B88-9F1B-21A99015422C}" srcOrd="0" destOrd="0" presId="urn:microsoft.com/office/officeart/2005/8/layout/hierarchy1"/>
    <dgm:cxn modelId="{1A180B44-81B1-424F-BEE9-45B4A5C990E5}" srcId="{5E36B2AD-06D4-4B13-ACB7-22B6DBDB88F0}" destId="{BF6B7D9D-F423-4A4C-B628-E903F34C0AF7}" srcOrd="0" destOrd="0" parTransId="{258D821E-A3F4-4328-8CB4-11B5D6AAA47D}" sibTransId="{29583441-9390-4412-B1C0-FEBE6F5F598E}"/>
    <dgm:cxn modelId="{30BB5434-8302-4A1B-B792-794786CB22B0}" srcId="{9B724BDF-9A3A-4C8E-BC7F-8000C340586D}" destId="{41BA5ABA-3D3A-408A-9238-327EE3CCC07F}" srcOrd="0" destOrd="0" parTransId="{D8C4D49E-4977-4B86-8ED5-EE25D92B4094}" sibTransId="{CF25BA42-68F2-4D90-B9F6-D8D8F56B8B42}"/>
    <dgm:cxn modelId="{D8CACA0D-5869-4E34-88C5-89C5BBE7A604}" type="presOf" srcId="{2016A4CF-227D-4222-8ABD-EB14000BE10D}" destId="{E489C9C1-795C-48FF-8472-5B0AFE61811F}" srcOrd="0" destOrd="0" presId="urn:microsoft.com/office/officeart/2005/8/layout/hierarchy1"/>
    <dgm:cxn modelId="{15629B62-B1EB-4BED-A9A1-A296385EF3C8}" srcId="{A905511C-CDD4-40FE-9039-6FB7D18EEFF0}" destId="{BA712642-C019-4C7E-8342-F00ADA1291C4}" srcOrd="0" destOrd="0" parTransId="{AFC4B034-11C3-42AA-8B99-624F913F83A1}" sibTransId="{2B5674FA-4A3C-44F5-B849-4F6CA8C337D0}"/>
    <dgm:cxn modelId="{8391E23F-07B9-40E9-A0C4-94913B92A982}" srcId="{8D5A83D4-F796-4AEF-BEE0-9D4A8F7DBC87}" destId="{9B724BDF-9A3A-4C8E-BC7F-8000C340586D}" srcOrd="0" destOrd="0" parTransId="{D833E667-B4B1-441A-BE1D-8413B68050F1}" sibTransId="{69C8F9D4-EF44-43B0-BAD6-DD538809AF13}"/>
    <dgm:cxn modelId="{BFF62E4E-3957-4F26-8F46-B893C8DA5116}" type="presOf" srcId="{41BA5ABA-3D3A-408A-9238-327EE3CCC07F}" destId="{90D18B12-4212-4676-9798-7BF7F534E05C}" srcOrd="0" destOrd="0" presId="urn:microsoft.com/office/officeart/2005/8/layout/hierarchy1"/>
    <dgm:cxn modelId="{87538F55-D06D-4B2A-BD46-85ABCCE8ACE7}" type="presOf" srcId="{9B724BDF-9A3A-4C8E-BC7F-8000C340586D}" destId="{A8C58B44-CE37-48FA-B146-244B2314D5C9}" srcOrd="0" destOrd="0" presId="urn:microsoft.com/office/officeart/2005/8/layout/hierarchy1"/>
    <dgm:cxn modelId="{1825569D-D538-432B-BEDE-567B7313B392}" type="presOf" srcId="{BF6B7D9D-F423-4A4C-B628-E903F34C0AF7}" destId="{689CC7EA-D111-4C2A-8337-ACA6604FD8FC}" srcOrd="0" destOrd="0" presId="urn:microsoft.com/office/officeart/2005/8/layout/hierarchy1"/>
    <dgm:cxn modelId="{D24C455D-5656-4310-B7D4-E9A2A2F82192}" srcId="{10F90D55-F042-434D-8E01-ABE543005CF1}" destId="{9F06DFA4-92A2-4697-BA64-BE57799C0B73}" srcOrd="0" destOrd="0" parTransId="{2016A4CF-227D-4222-8ABD-EB14000BE10D}" sibTransId="{8EFB5221-52B6-4CA8-8EFB-261BB9480730}"/>
    <dgm:cxn modelId="{65A6753B-5136-47E0-B9F0-609131EED31C}" srcId="{BA712642-C019-4C7E-8342-F00ADA1291C4}" destId="{10F90D55-F042-434D-8E01-ABE543005CF1}" srcOrd="0" destOrd="0" parTransId="{16F7E409-D604-4DFF-A42D-01E937894EA2}" sibTransId="{58D0CC32-A1A9-4EAA-9191-3889C10C6137}"/>
    <dgm:cxn modelId="{2FB7127E-F202-4FB0-A7C7-F08A6A3654B0}" type="presOf" srcId="{8D5A83D4-F796-4AEF-BEE0-9D4A8F7DBC87}" destId="{12948D2D-AF52-42CA-85AF-3990633ED972}" srcOrd="0" destOrd="0" presId="urn:microsoft.com/office/officeart/2005/8/layout/hierarchy1"/>
    <dgm:cxn modelId="{A554679D-32F4-4A71-BBC7-F3C6723E2477}" type="presOf" srcId="{16F7E409-D604-4DFF-A42D-01E937894EA2}" destId="{48748BA2-4545-4E50-B120-15D1C9FF6B4E}" srcOrd="0" destOrd="0" presId="urn:microsoft.com/office/officeart/2005/8/layout/hierarchy1"/>
    <dgm:cxn modelId="{DD88E591-4BA7-4FA4-9E00-ECB1C141F99F}" srcId="{BF6B7D9D-F423-4A4C-B628-E903F34C0AF7}" destId="{8D5A83D4-F796-4AEF-BEE0-9D4A8F7DBC87}" srcOrd="0" destOrd="0" parTransId="{D155299A-1617-4C03-99A8-77D5D90C3407}" sibTransId="{68F62287-E00E-4C05-95B2-935AEB3AC273}"/>
    <dgm:cxn modelId="{ED464C40-1440-4392-8455-B04EDAAED829}" type="presOf" srcId="{A9408E18-3BE9-4D59-9ACB-A75F518635C7}" destId="{6D15A87A-A894-4EA5-9F78-9966870B0AAB}" srcOrd="0" destOrd="0" presId="urn:microsoft.com/office/officeart/2005/8/layout/hierarchy1"/>
    <dgm:cxn modelId="{745DD060-0673-4D0D-B96A-23F0077F31C0}" type="presOf" srcId="{BA712642-C019-4C7E-8342-F00ADA1291C4}" destId="{6B033FF8-2FAB-41A1-B938-C074E85FE657}" srcOrd="0" destOrd="0" presId="urn:microsoft.com/office/officeart/2005/8/layout/hierarchy1"/>
    <dgm:cxn modelId="{4D4F6E6E-8E19-420B-A69D-B1DD886AEA71}" type="presOf" srcId="{D833E667-B4B1-441A-BE1D-8413B68050F1}" destId="{3C25E3C0-5672-4FED-AE27-B248AF53FF98}" srcOrd="0" destOrd="0" presId="urn:microsoft.com/office/officeart/2005/8/layout/hierarchy1"/>
    <dgm:cxn modelId="{5755B967-EBE3-4794-AD8E-D2F90B2AFC87}" srcId="{41BA5ABA-3D3A-408A-9238-327EE3CCC07F}" destId="{A905511C-CDD4-40FE-9039-6FB7D18EEFF0}" srcOrd="0" destOrd="0" parTransId="{794EA821-D53B-4702-A942-F75ABF96A385}" sibTransId="{7A1791BA-BAE4-4485-AFFD-1881A89FDC3E}"/>
    <dgm:cxn modelId="{1723DFF5-2120-4C08-9BC1-010D063C4A7A}" type="presOf" srcId="{D8C4D49E-4977-4B86-8ED5-EE25D92B4094}" destId="{1CB3D424-73BB-4004-883E-637A9CF99D67}" srcOrd="0" destOrd="0" presId="urn:microsoft.com/office/officeart/2005/8/layout/hierarchy1"/>
    <dgm:cxn modelId="{434D9E4C-2D7A-4F13-AE03-C97B8412D378}" type="presOf" srcId="{A905511C-CDD4-40FE-9039-6FB7D18EEFF0}" destId="{657F367D-7E44-4BCF-AA91-77734F515FCF}" srcOrd="0" destOrd="0" presId="urn:microsoft.com/office/officeart/2005/8/layout/hierarchy1"/>
    <dgm:cxn modelId="{A3CA4B7B-2788-475E-9A27-792965760B40}" srcId="{A9408E18-3BE9-4D59-9ACB-A75F518635C7}" destId="{5E36B2AD-06D4-4B13-ACB7-22B6DBDB88F0}" srcOrd="0" destOrd="0" parTransId="{2E3ED6F2-A4C2-49D0-B788-BE6670B95A56}" sibTransId="{431B0122-9BC3-4487-8EBE-B418853CDBFE}"/>
    <dgm:cxn modelId="{BD34B3CA-2B86-48BB-9AA9-929A58B26C88}" type="presOf" srcId="{258D821E-A3F4-4328-8CB4-11B5D6AAA47D}" destId="{6B193806-2D0D-4F5A-A5DA-568591489A4F}" srcOrd="0" destOrd="0" presId="urn:microsoft.com/office/officeart/2005/8/layout/hierarchy1"/>
    <dgm:cxn modelId="{00353FDA-F2D1-4975-BDF5-B6BEEC6B83DE}" type="presOf" srcId="{9F06DFA4-92A2-4697-BA64-BE57799C0B73}" destId="{1883B786-46F7-4A55-A905-D0302C237842}" srcOrd="0" destOrd="0" presId="urn:microsoft.com/office/officeart/2005/8/layout/hierarchy1"/>
    <dgm:cxn modelId="{238DCC59-4842-4581-91BF-995D9CAD2EAF}" type="presOf" srcId="{5E36B2AD-06D4-4B13-ACB7-22B6DBDB88F0}" destId="{4E7571A6-8253-4514-9372-74DA70B5BD82}" srcOrd="0" destOrd="0" presId="urn:microsoft.com/office/officeart/2005/8/layout/hierarchy1"/>
    <dgm:cxn modelId="{CAFB82C0-9B72-43A9-BD8A-FAAE1FE04552}" type="presOf" srcId="{794EA821-D53B-4702-A942-F75ABF96A385}" destId="{6DE728A0-43A6-4539-801B-61DC9D9AD1EE}" srcOrd="0" destOrd="0" presId="urn:microsoft.com/office/officeart/2005/8/layout/hierarchy1"/>
    <dgm:cxn modelId="{3F0FC48D-DCE1-47B0-95F0-4D006153C6FF}" type="presOf" srcId="{10F90D55-F042-434D-8E01-ABE543005CF1}" destId="{5B1EA8F4-249E-4CAA-B5FA-B8A478A95E18}" srcOrd="0" destOrd="0" presId="urn:microsoft.com/office/officeart/2005/8/layout/hierarchy1"/>
    <dgm:cxn modelId="{915E3B12-EFF2-40BD-9090-4B3F87F6CEA9}" type="presParOf" srcId="{6D15A87A-A894-4EA5-9F78-9966870B0AAB}" destId="{63361C14-EC55-4305-AAF5-75A95F084E97}" srcOrd="0" destOrd="0" presId="urn:microsoft.com/office/officeart/2005/8/layout/hierarchy1"/>
    <dgm:cxn modelId="{4D0077FA-14BF-496C-808E-CA5D61563327}" type="presParOf" srcId="{63361C14-EC55-4305-AAF5-75A95F084E97}" destId="{B5F95CAB-862E-46DB-98C0-95BF794037E0}" srcOrd="0" destOrd="0" presId="urn:microsoft.com/office/officeart/2005/8/layout/hierarchy1"/>
    <dgm:cxn modelId="{EB390A8B-0823-4BB3-9207-8E593E83F651}" type="presParOf" srcId="{B5F95CAB-862E-46DB-98C0-95BF794037E0}" destId="{196F82C2-04BD-4CDC-B04A-2B945D457B26}" srcOrd="0" destOrd="0" presId="urn:microsoft.com/office/officeart/2005/8/layout/hierarchy1"/>
    <dgm:cxn modelId="{E2EB45DC-41B7-489B-8DB9-38CF1C211B87}" type="presParOf" srcId="{B5F95CAB-862E-46DB-98C0-95BF794037E0}" destId="{4E7571A6-8253-4514-9372-74DA70B5BD82}" srcOrd="1" destOrd="0" presId="urn:microsoft.com/office/officeart/2005/8/layout/hierarchy1"/>
    <dgm:cxn modelId="{60588548-C331-41E4-B0AE-EAB9FA36D63D}" type="presParOf" srcId="{63361C14-EC55-4305-AAF5-75A95F084E97}" destId="{88C102BE-10D8-4CE5-94D2-16FA747A701F}" srcOrd="1" destOrd="0" presId="urn:microsoft.com/office/officeart/2005/8/layout/hierarchy1"/>
    <dgm:cxn modelId="{C6826FAC-B3F3-4C71-B5AF-0282E7D00279}" type="presParOf" srcId="{88C102BE-10D8-4CE5-94D2-16FA747A701F}" destId="{6B193806-2D0D-4F5A-A5DA-568591489A4F}" srcOrd="0" destOrd="0" presId="urn:microsoft.com/office/officeart/2005/8/layout/hierarchy1"/>
    <dgm:cxn modelId="{C4D1E4F9-7AA2-4EEC-A20D-99E57BA81566}" type="presParOf" srcId="{88C102BE-10D8-4CE5-94D2-16FA747A701F}" destId="{51A605FC-D752-4CCE-90C6-CEBD4D176C15}" srcOrd="1" destOrd="0" presId="urn:microsoft.com/office/officeart/2005/8/layout/hierarchy1"/>
    <dgm:cxn modelId="{FC464E5A-D980-4E08-964F-BCAB6ABCB270}" type="presParOf" srcId="{51A605FC-D752-4CCE-90C6-CEBD4D176C15}" destId="{1584FECF-6C2F-45DC-81A5-6AF893B06E09}" srcOrd="0" destOrd="0" presId="urn:microsoft.com/office/officeart/2005/8/layout/hierarchy1"/>
    <dgm:cxn modelId="{94816948-F91B-442B-866D-F4569E11F246}" type="presParOf" srcId="{1584FECF-6C2F-45DC-81A5-6AF893B06E09}" destId="{D03B0C05-73B0-495F-97E5-EF7E2F5452CE}" srcOrd="0" destOrd="0" presId="urn:microsoft.com/office/officeart/2005/8/layout/hierarchy1"/>
    <dgm:cxn modelId="{04370802-64EA-4B3B-A5D8-D5AEA22CC312}" type="presParOf" srcId="{1584FECF-6C2F-45DC-81A5-6AF893B06E09}" destId="{689CC7EA-D111-4C2A-8337-ACA6604FD8FC}" srcOrd="1" destOrd="0" presId="urn:microsoft.com/office/officeart/2005/8/layout/hierarchy1"/>
    <dgm:cxn modelId="{7D4D49EC-A065-4454-8FA4-91761F6BF32B}" type="presParOf" srcId="{51A605FC-D752-4CCE-90C6-CEBD4D176C15}" destId="{0493F0D9-88EA-479D-8C78-D6E137420D56}" srcOrd="1" destOrd="0" presId="urn:microsoft.com/office/officeart/2005/8/layout/hierarchy1"/>
    <dgm:cxn modelId="{B51E0228-4462-4454-AA3D-2AF0BBC8BF40}" type="presParOf" srcId="{0493F0D9-88EA-479D-8C78-D6E137420D56}" destId="{0FE26833-DEC5-4FDF-ACAD-4EF9579DDD8A}" srcOrd="0" destOrd="0" presId="urn:microsoft.com/office/officeart/2005/8/layout/hierarchy1"/>
    <dgm:cxn modelId="{F5C69DAE-C788-4414-B8BA-C017454549D5}" type="presParOf" srcId="{0493F0D9-88EA-479D-8C78-D6E137420D56}" destId="{705B84CC-BB2A-4641-845F-E7B2372BB7EA}" srcOrd="1" destOrd="0" presId="urn:microsoft.com/office/officeart/2005/8/layout/hierarchy1"/>
    <dgm:cxn modelId="{D57BEB18-9EDB-4B5C-BEFD-9783D313F013}" type="presParOf" srcId="{705B84CC-BB2A-4641-845F-E7B2372BB7EA}" destId="{FF5EEC63-5EF6-4E4D-A7C9-E9205DB01FC7}" srcOrd="0" destOrd="0" presId="urn:microsoft.com/office/officeart/2005/8/layout/hierarchy1"/>
    <dgm:cxn modelId="{E9074989-BFF3-423A-ABFE-56BF2BD641B8}" type="presParOf" srcId="{FF5EEC63-5EF6-4E4D-A7C9-E9205DB01FC7}" destId="{787A3572-608D-4D58-8F80-35859E116D29}" srcOrd="0" destOrd="0" presId="urn:microsoft.com/office/officeart/2005/8/layout/hierarchy1"/>
    <dgm:cxn modelId="{9DC913AD-CAEE-488F-AFEC-4F76D89661E4}" type="presParOf" srcId="{FF5EEC63-5EF6-4E4D-A7C9-E9205DB01FC7}" destId="{12948D2D-AF52-42CA-85AF-3990633ED972}" srcOrd="1" destOrd="0" presId="urn:microsoft.com/office/officeart/2005/8/layout/hierarchy1"/>
    <dgm:cxn modelId="{F6FF0147-6F8C-4A38-9F55-F238C4140D5D}" type="presParOf" srcId="{705B84CC-BB2A-4641-845F-E7B2372BB7EA}" destId="{173F6842-7EF5-48CD-816D-1C9392936EE3}" srcOrd="1" destOrd="0" presId="urn:microsoft.com/office/officeart/2005/8/layout/hierarchy1"/>
    <dgm:cxn modelId="{283C8E21-45DD-4B9A-AE42-808CADE88143}" type="presParOf" srcId="{173F6842-7EF5-48CD-816D-1C9392936EE3}" destId="{3C25E3C0-5672-4FED-AE27-B248AF53FF98}" srcOrd="0" destOrd="0" presId="urn:microsoft.com/office/officeart/2005/8/layout/hierarchy1"/>
    <dgm:cxn modelId="{EDD96E9F-B1C3-4181-ABA5-EB24535B2992}" type="presParOf" srcId="{173F6842-7EF5-48CD-816D-1C9392936EE3}" destId="{ED483283-E34D-4C24-BF33-D782736AA2D3}" srcOrd="1" destOrd="0" presId="urn:microsoft.com/office/officeart/2005/8/layout/hierarchy1"/>
    <dgm:cxn modelId="{A292A69E-39CB-4E46-A12E-2DB689070966}" type="presParOf" srcId="{ED483283-E34D-4C24-BF33-D782736AA2D3}" destId="{F31D11DB-3196-4C28-A691-F2817E88766F}" srcOrd="0" destOrd="0" presId="urn:microsoft.com/office/officeart/2005/8/layout/hierarchy1"/>
    <dgm:cxn modelId="{B2F4E70F-0B59-4945-B4B6-8C0B1AEA6411}" type="presParOf" srcId="{F31D11DB-3196-4C28-A691-F2817E88766F}" destId="{C65636BC-2DA0-4DF1-A898-A54D05FDB168}" srcOrd="0" destOrd="0" presId="urn:microsoft.com/office/officeart/2005/8/layout/hierarchy1"/>
    <dgm:cxn modelId="{7A7DF412-B5E6-4932-804C-5F43C895AA61}" type="presParOf" srcId="{F31D11DB-3196-4C28-A691-F2817E88766F}" destId="{A8C58B44-CE37-48FA-B146-244B2314D5C9}" srcOrd="1" destOrd="0" presId="urn:microsoft.com/office/officeart/2005/8/layout/hierarchy1"/>
    <dgm:cxn modelId="{55222AA5-464C-4F6A-912D-5FB5FAE97AEA}" type="presParOf" srcId="{ED483283-E34D-4C24-BF33-D782736AA2D3}" destId="{D32EAEDE-9719-4A7F-9524-E955FDE9E98A}" srcOrd="1" destOrd="0" presId="urn:microsoft.com/office/officeart/2005/8/layout/hierarchy1"/>
    <dgm:cxn modelId="{A90399AE-1141-43CB-AD26-47CF7ECE64FA}" type="presParOf" srcId="{D32EAEDE-9719-4A7F-9524-E955FDE9E98A}" destId="{1CB3D424-73BB-4004-883E-637A9CF99D67}" srcOrd="0" destOrd="0" presId="urn:microsoft.com/office/officeart/2005/8/layout/hierarchy1"/>
    <dgm:cxn modelId="{1AF78D70-335D-4DA2-BC55-16D53A25AFA3}" type="presParOf" srcId="{D32EAEDE-9719-4A7F-9524-E955FDE9E98A}" destId="{6E3FFB9A-115F-4EBF-90D4-EC6502AB0DB5}" srcOrd="1" destOrd="0" presId="urn:microsoft.com/office/officeart/2005/8/layout/hierarchy1"/>
    <dgm:cxn modelId="{66C19DA1-6DC8-4BEF-B22D-F3F342043420}" type="presParOf" srcId="{6E3FFB9A-115F-4EBF-90D4-EC6502AB0DB5}" destId="{A3C29B29-0E98-4A91-B500-0AF4F582C2E0}" srcOrd="0" destOrd="0" presId="urn:microsoft.com/office/officeart/2005/8/layout/hierarchy1"/>
    <dgm:cxn modelId="{B05504B5-83AA-45E3-A2A4-5F45373940C5}" type="presParOf" srcId="{A3C29B29-0E98-4A91-B500-0AF4F582C2E0}" destId="{9DBBF021-5131-465E-B9A8-2D82EFF7E475}" srcOrd="0" destOrd="0" presId="urn:microsoft.com/office/officeart/2005/8/layout/hierarchy1"/>
    <dgm:cxn modelId="{6BC1F2FC-7DC7-484F-BDB8-DF6A363BB59C}" type="presParOf" srcId="{A3C29B29-0E98-4A91-B500-0AF4F582C2E0}" destId="{90D18B12-4212-4676-9798-7BF7F534E05C}" srcOrd="1" destOrd="0" presId="urn:microsoft.com/office/officeart/2005/8/layout/hierarchy1"/>
    <dgm:cxn modelId="{B1594F1E-05AD-444A-9526-5182937E7F38}" type="presParOf" srcId="{6E3FFB9A-115F-4EBF-90D4-EC6502AB0DB5}" destId="{77432536-8025-4BEA-8FBD-0B53D460C284}" srcOrd="1" destOrd="0" presId="urn:microsoft.com/office/officeart/2005/8/layout/hierarchy1"/>
    <dgm:cxn modelId="{EFF4D16A-4688-46C9-9A26-C5DA9C8E03E3}" type="presParOf" srcId="{77432536-8025-4BEA-8FBD-0B53D460C284}" destId="{6DE728A0-43A6-4539-801B-61DC9D9AD1EE}" srcOrd="0" destOrd="0" presId="urn:microsoft.com/office/officeart/2005/8/layout/hierarchy1"/>
    <dgm:cxn modelId="{ED252AE2-8848-4278-A5A8-332021306D9C}" type="presParOf" srcId="{77432536-8025-4BEA-8FBD-0B53D460C284}" destId="{C5BC0D19-6AE0-483D-9315-DBE2F6985A97}" srcOrd="1" destOrd="0" presId="urn:microsoft.com/office/officeart/2005/8/layout/hierarchy1"/>
    <dgm:cxn modelId="{F0415A06-1CF2-4E03-BA1E-EAFDA24EF6EB}" type="presParOf" srcId="{C5BC0D19-6AE0-483D-9315-DBE2F6985A97}" destId="{A53C8441-0B3D-4A31-B3AE-C9ACBFEB6FD1}" srcOrd="0" destOrd="0" presId="urn:microsoft.com/office/officeart/2005/8/layout/hierarchy1"/>
    <dgm:cxn modelId="{F2F6D35A-3391-4159-BB80-A31619E61538}" type="presParOf" srcId="{A53C8441-0B3D-4A31-B3AE-C9ACBFEB6FD1}" destId="{D75FF50F-544C-4C58-8EA5-4443B5799A29}" srcOrd="0" destOrd="0" presId="urn:microsoft.com/office/officeart/2005/8/layout/hierarchy1"/>
    <dgm:cxn modelId="{CA2CD022-17AF-4A6A-AFE3-DC796A521748}" type="presParOf" srcId="{A53C8441-0B3D-4A31-B3AE-C9ACBFEB6FD1}" destId="{657F367D-7E44-4BCF-AA91-77734F515FCF}" srcOrd="1" destOrd="0" presId="urn:microsoft.com/office/officeart/2005/8/layout/hierarchy1"/>
    <dgm:cxn modelId="{D5FA3CEC-0D24-429A-9C6F-C7C1FD61E67F}" type="presParOf" srcId="{C5BC0D19-6AE0-483D-9315-DBE2F6985A97}" destId="{64A7A123-A409-4CAD-B8FA-4B58AE87D6D3}" srcOrd="1" destOrd="0" presId="urn:microsoft.com/office/officeart/2005/8/layout/hierarchy1"/>
    <dgm:cxn modelId="{6510407E-2F4E-4241-9654-7A8FBB7E8A4D}" type="presParOf" srcId="{64A7A123-A409-4CAD-B8FA-4B58AE87D6D3}" destId="{41336CDC-875C-4B88-9F1B-21A99015422C}" srcOrd="0" destOrd="0" presId="urn:microsoft.com/office/officeart/2005/8/layout/hierarchy1"/>
    <dgm:cxn modelId="{D0FEEF85-0948-4A1D-AD06-378A17FBBB0B}" type="presParOf" srcId="{64A7A123-A409-4CAD-B8FA-4B58AE87D6D3}" destId="{D8B163B1-9EEB-4A75-8BDF-E42C6FCFF326}" srcOrd="1" destOrd="0" presId="urn:microsoft.com/office/officeart/2005/8/layout/hierarchy1"/>
    <dgm:cxn modelId="{108C0652-20CA-4FC3-B9D9-72183A8F6953}" type="presParOf" srcId="{D8B163B1-9EEB-4A75-8BDF-E42C6FCFF326}" destId="{B927C535-D52B-4878-967F-C5462CADCD8F}" srcOrd="0" destOrd="0" presId="urn:microsoft.com/office/officeart/2005/8/layout/hierarchy1"/>
    <dgm:cxn modelId="{12CCC314-21C1-42E9-983D-DF40A0CEBC7B}" type="presParOf" srcId="{B927C535-D52B-4878-967F-C5462CADCD8F}" destId="{E318D795-B7CA-486B-974B-ACCFAEEBC52A}" srcOrd="0" destOrd="0" presId="urn:microsoft.com/office/officeart/2005/8/layout/hierarchy1"/>
    <dgm:cxn modelId="{92EAAC07-4434-4C96-B385-EEEC0D38F762}" type="presParOf" srcId="{B927C535-D52B-4878-967F-C5462CADCD8F}" destId="{6B033FF8-2FAB-41A1-B938-C074E85FE657}" srcOrd="1" destOrd="0" presId="urn:microsoft.com/office/officeart/2005/8/layout/hierarchy1"/>
    <dgm:cxn modelId="{535839CC-AB24-47CC-8D88-BABEF96B5248}" type="presParOf" srcId="{D8B163B1-9EEB-4A75-8BDF-E42C6FCFF326}" destId="{647BCBC7-1A2D-43A1-93AC-902BA1CC5D0C}" srcOrd="1" destOrd="0" presId="urn:microsoft.com/office/officeart/2005/8/layout/hierarchy1"/>
    <dgm:cxn modelId="{1D5CD756-4360-45F8-83A4-98424F920735}" type="presParOf" srcId="{647BCBC7-1A2D-43A1-93AC-902BA1CC5D0C}" destId="{48748BA2-4545-4E50-B120-15D1C9FF6B4E}" srcOrd="0" destOrd="0" presId="urn:microsoft.com/office/officeart/2005/8/layout/hierarchy1"/>
    <dgm:cxn modelId="{4AE3AE36-C400-4FEA-A3C0-1D3A247217EE}" type="presParOf" srcId="{647BCBC7-1A2D-43A1-93AC-902BA1CC5D0C}" destId="{9465532E-69F3-40CE-A167-4F162A95A7FD}" srcOrd="1" destOrd="0" presId="urn:microsoft.com/office/officeart/2005/8/layout/hierarchy1"/>
    <dgm:cxn modelId="{2C752DA5-42F8-43CD-A161-AFCD55DC8377}" type="presParOf" srcId="{9465532E-69F3-40CE-A167-4F162A95A7FD}" destId="{478C9DF7-6D5B-4ADC-944A-C7C28A353450}" srcOrd="0" destOrd="0" presId="urn:microsoft.com/office/officeart/2005/8/layout/hierarchy1"/>
    <dgm:cxn modelId="{44F8F26E-D913-4EB6-8796-C7E40F87F7A1}" type="presParOf" srcId="{478C9DF7-6D5B-4ADC-944A-C7C28A353450}" destId="{F3EE5F7B-D225-46C7-973B-8C85D62889D4}" srcOrd="0" destOrd="0" presId="urn:microsoft.com/office/officeart/2005/8/layout/hierarchy1"/>
    <dgm:cxn modelId="{502F65D5-BAE4-4780-8D9D-E83B571AE047}" type="presParOf" srcId="{478C9DF7-6D5B-4ADC-944A-C7C28A353450}" destId="{5B1EA8F4-249E-4CAA-B5FA-B8A478A95E18}" srcOrd="1" destOrd="0" presId="urn:microsoft.com/office/officeart/2005/8/layout/hierarchy1"/>
    <dgm:cxn modelId="{486B3009-8E1F-400A-833D-DBB112ABD33A}" type="presParOf" srcId="{9465532E-69F3-40CE-A167-4F162A95A7FD}" destId="{6720F219-21AF-492D-B4D8-7512282702F9}" srcOrd="1" destOrd="0" presId="urn:microsoft.com/office/officeart/2005/8/layout/hierarchy1"/>
    <dgm:cxn modelId="{BF872D82-5E16-4B59-81C4-758F0E2CC20A}" type="presParOf" srcId="{6720F219-21AF-492D-B4D8-7512282702F9}" destId="{E489C9C1-795C-48FF-8472-5B0AFE61811F}" srcOrd="0" destOrd="0" presId="urn:microsoft.com/office/officeart/2005/8/layout/hierarchy1"/>
    <dgm:cxn modelId="{C084C44F-8468-44ED-9E88-5FD827B724D5}" type="presParOf" srcId="{6720F219-21AF-492D-B4D8-7512282702F9}" destId="{FF32B529-C285-43E4-804D-7DC3B3BA779C}" srcOrd="1" destOrd="0" presId="urn:microsoft.com/office/officeart/2005/8/layout/hierarchy1"/>
    <dgm:cxn modelId="{08FAF660-498C-441D-A5B1-8827DC9D77F3}" type="presParOf" srcId="{FF32B529-C285-43E4-804D-7DC3B3BA779C}" destId="{19CC7C59-1463-4CD1-93AE-A9756ED77B55}" srcOrd="0" destOrd="0" presId="urn:microsoft.com/office/officeart/2005/8/layout/hierarchy1"/>
    <dgm:cxn modelId="{F3AF18CE-4A09-495D-8730-E37BDCC2F1B5}" type="presParOf" srcId="{19CC7C59-1463-4CD1-93AE-A9756ED77B55}" destId="{238095CC-9405-4BAA-8C25-9CD6FB4392C4}" srcOrd="0" destOrd="0" presId="urn:microsoft.com/office/officeart/2005/8/layout/hierarchy1"/>
    <dgm:cxn modelId="{D380824E-034D-486C-A2D1-DBC4F90784FA}" type="presParOf" srcId="{19CC7C59-1463-4CD1-93AE-A9756ED77B55}" destId="{1883B786-46F7-4A55-A905-D0302C237842}" srcOrd="1" destOrd="0" presId="urn:microsoft.com/office/officeart/2005/8/layout/hierarchy1"/>
    <dgm:cxn modelId="{FA6665A4-0434-4F93-A052-F5BD67D86AF6}" type="presParOf" srcId="{FF32B529-C285-43E4-804D-7DC3B3BA779C}" destId="{10B72DB2-5B9C-4AE5-BFC9-7AA657B4BAD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7B2A0E-B5E2-401F-96B0-F5E1079B3EE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5DC76A6-366C-4BA2-B722-EFF95BB4A802}">
      <dgm:prSet phldrT="[Texto]" custT="1"/>
      <dgm:spPr/>
      <dgm:t>
        <a:bodyPr/>
        <a:lstStyle/>
        <a:p>
          <a:r>
            <a:rPr lang="es-CO" sz="1200"/>
            <a:t>INICO</a:t>
          </a:r>
        </a:p>
      </dgm:t>
    </dgm:pt>
    <dgm:pt modelId="{5BCDB5E0-9E2D-4D4F-88DE-CC71A50BF852}" type="parTrans" cxnId="{F0434077-94FF-420E-AC87-C45232F721F6}">
      <dgm:prSet/>
      <dgm:spPr/>
      <dgm:t>
        <a:bodyPr/>
        <a:lstStyle/>
        <a:p>
          <a:endParaRPr lang="es-CO" sz="1200"/>
        </a:p>
      </dgm:t>
    </dgm:pt>
    <dgm:pt modelId="{B47A9520-F057-45BC-8184-7397E2B606A5}" type="sibTrans" cxnId="{F0434077-94FF-420E-AC87-C45232F721F6}">
      <dgm:prSet/>
      <dgm:spPr/>
      <dgm:t>
        <a:bodyPr/>
        <a:lstStyle/>
        <a:p>
          <a:endParaRPr lang="es-CO" sz="1200"/>
        </a:p>
      </dgm:t>
    </dgm:pt>
    <dgm:pt modelId="{4CA758E2-12BB-4B96-ADA1-21274407D445}">
      <dgm:prSet custT="1"/>
      <dgm:spPr/>
      <dgm:t>
        <a:bodyPr/>
        <a:lstStyle/>
        <a:p>
          <a:r>
            <a:rPr lang="es-CO" sz="1200"/>
            <a:t>Recibir información de eventos en la cámara de comercio.</a:t>
          </a:r>
        </a:p>
      </dgm:t>
    </dgm:pt>
    <dgm:pt modelId="{4F5F44DC-1DC3-40C0-8EBE-E7030C655DB9}" type="parTrans" cxnId="{B46C33FA-23BD-4BD6-9DEF-EE301EE912FA}">
      <dgm:prSet/>
      <dgm:spPr/>
      <dgm:t>
        <a:bodyPr/>
        <a:lstStyle/>
        <a:p>
          <a:endParaRPr lang="es-CO" sz="1200"/>
        </a:p>
      </dgm:t>
    </dgm:pt>
    <dgm:pt modelId="{645D67F7-52A9-4BE1-8EB7-DB59767ADCD8}" type="sibTrans" cxnId="{B46C33FA-23BD-4BD6-9DEF-EE301EE912FA}">
      <dgm:prSet/>
      <dgm:spPr/>
      <dgm:t>
        <a:bodyPr/>
        <a:lstStyle/>
        <a:p>
          <a:endParaRPr lang="es-CO" sz="1200"/>
        </a:p>
      </dgm:t>
    </dgm:pt>
    <dgm:pt modelId="{1AC7FB8E-9D45-4E9E-BBF0-E6243D90978B}">
      <dgm:prSet custT="1"/>
      <dgm:spPr/>
      <dgm:t>
        <a:bodyPr/>
        <a:lstStyle/>
        <a:p>
          <a:r>
            <a:rPr lang="es-CO" sz="1200"/>
            <a:t>Verificar el auditorio </a:t>
          </a:r>
        </a:p>
      </dgm:t>
    </dgm:pt>
    <dgm:pt modelId="{273E2776-FEF7-4D2F-BFF8-019A144E3320}" type="parTrans" cxnId="{2D0A54DC-AAA3-4443-9836-0A9D0E029282}">
      <dgm:prSet/>
      <dgm:spPr/>
      <dgm:t>
        <a:bodyPr/>
        <a:lstStyle/>
        <a:p>
          <a:endParaRPr lang="es-CO" sz="1200"/>
        </a:p>
      </dgm:t>
    </dgm:pt>
    <dgm:pt modelId="{7A242BE6-84BF-44BF-9468-818F6F94399C}" type="sibTrans" cxnId="{2D0A54DC-AAA3-4443-9836-0A9D0E029282}">
      <dgm:prSet/>
      <dgm:spPr/>
      <dgm:t>
        <a:bodyPr/>
        <a:lstStyle/>
        <a:p>
          <a:endParaRPr lang="es-CO" sz="1200"/>
        </a:p>
      </dgm:t>
    </dgm:pt>
    <dgm:pt modelId="{D75F5682-8F52-4B1F-ABCE-D4EC0C651761}">
      <dgm:prSet custT="1"/>
      <dgm:spPr/>
      <dgm:t>
        <a:bodyPr/>
        <a:lstStyle/>
        <a:p>
          <a:r>
            <a:rPr lang="es-CO" sz="1200"/>
            <a:t>Limpiar el auditorio</a:t>
          </a:r>
        </a:p>
      </dgm:t>
    </dgm:pt>
    <dgm:pt modelId="{3F480C58-AE06-4024-8DA8-524A865E94C9}" type="parTrans" cxnId="{6D33D4D7-719A-46F1-961C-1031FEEBB693}">
      <dgm:prSet/>
      <dgm:spPr/>
      <dgm:t>
        <a:bodyPr/>
        <a:lstStyle/>
        <a:p>
          <a:endParaRPr lang="es-CO" sz="1200"/>
        </a:p>
      </dgm:t>
    </dgm:pt>
    <dgm:pt modelId="{EF0DFD53-E09A-4AC6-B9D9-9DFFA0A676B4}" type="sibTrans" cxnId="{6D33D4D7-719A-46F1-961C-1031FEEBB693}">
      <dgm:prSet/>
      <dgm:spPr/>
      <dgm:t>
        <a:bodyPr/>
        <a:lstStyle/>
        <a:p>
          <a:endParaRPr lang="es-CO" sz="1200"/>
        </a:p>
      </dgm:t>
    </dgm:pt>
    <dgm:pt modelId="{276FA0DE-D26C-4AE1-92C3-4853276CCCB3}">
      <dgm:prSet custT="1"/>
      <dgm:spPr/>
      <dgm:t>
        <a:bodyPr/>
        <a:lstStyle/>
        <a:p>
          <a:r>
            <a:rPr lang="es-CO" sz="1200"/>
            <a:t>Preparar la estación de café e hidratación.</a:t>
          </a:r>
        </a:p>
      </dgm:t>
    </dgm:pt>
    <dgm:pt modelId="{041FF848-3140-431B-B848-289AAD0CAD1D}" type="parTrans" cxnId="{9A70F7B0-DC16-44D5-938B-BF823F54B29E}">
      <dgm:prSet/>
      <dgm:spPr/>
      <dgm:t>
        <a:bodyPr/>
        <a:lstStyle/>
        <a:p>
          <a:endParaRPr lang="es-CO" sz="1200"/>
        </a:p>
      </dgm:t>
    </dgm:pt>
    <dgm:pt modelId="{D5B3D889-9EAC-4178-8CE7-87A6E2A414DC}" type="sibTrans" cxnId="{9A70F7B0-DC16-44D5-938B-BF823F54B29E}">
      <dgm:prSet/>
      <dgm:spPr/>
      <dgm:t>
        <a:bodyPr/>
        <a:lstStyle/>
        <a:p>
          <a:endParaRPr lang="es-CO" sz="1200"/>
        </a:p>
      </dgm:t>
    </dgm:pt>
    <dgm:pt modelId="{581B33FC-6BEE-432B-9247-4BAF814CAAA2}">
      <dgm:prSet custT="1"/>
      <dgm:spPr/>
      <dgm:t>
        <a:bodyPr/>
        <a:lstStyle/>
        <a:p>
          <a:r>
            <a:rPr lang="es-CO" sz="1200"/>
            <a:t>Recibo de refrigerios.(si aplica)</a:t>
          </a:r>
        </a:p>
      </dgm:t>
    </dgm:pt>
    <dgm:pt modelId="{9700B1C0-19ED-48FE-9F2F-7D234A6CA75C}" type="parTrans" cxnId="{7263289F-F574-4A48-842D-9C99C92FB54A}">
      <dgm:prSet/>
      <dgm:spPr/>
      <dgm:t>
        <a:bodyPr/>
        <a:lstStyle/>
        <a:p>
          <a:endParaRPr lang="es-CO" sz="1200"/>
        </a:p>
      </dgm:t>
    </dgm:pt>
    <dgm:pt modelId="{6FD29E91-91BD-425B-974A-857BFD16196F}" type="sibTrans" cxnId="{7263289F-F574-4A48-842D-9C99C92FB54A}">
      <dgm:prSet/>
      <dgm:spPr/>
      <dgm:t>
        <a:bodyPr/>
        <a:lstStyle/>
        <a:p>
          <a:endParaRPr lang="es-CO" sz="1200"/>
        </a:p>
      </dgm:t>
    </dgm:pt>
    <dgm:pt modelId="{16635915-3016-4711-A6E5-717E9596AF43}">
      <dgm:prSet custT="1"/>
      <dgm:spPr/>
      <dgm:t>
        <a:bodyPr/>
        <a:lstStyle/>
        <a:p>
          <a:r>
            <a:rPr lang="es-CO" sz="1200"/>
            <a:t>Ejecutar el aseo post-evento</a:t>
          </a:r>
        </a:p>
      </dgm:t>
    </dgm:pt>
    <dgm:pt modelId="{78AFE0BF-C63F-4856-B00A-99A864255541}" type="parTrans" cxnId="{61DD3211-684F-4472-8345-CCC258FC75D7}">
      <dgm:prSet/>
      <dgm:spPr/>
      <dgm:t>
        <a:bodyPr/>
        <a:lstStyle/>
        <a:p>
          <a:endParaRPr lang="es-CO" sz="1200"/>
        </a:p>
      </dgm:t>
    </dgm:pt>
    <dgm:pt modelId="{CE075C07-8A5F-4689-85E3-E6FD3A4DB327}" type="sibTrans" cxnId="{61DD3211-684F-4472-8345-CCC258FC75D7}">
      <dgm:prSet/>
      <dgm:spPr/>
      <dgm:t>
        <a:bodyPr/>
        <a:lstStyle/>
        <a:p>
          <a:endParaRPr lang="es-CO" sz="1200"/>
        </a:p>
      </dgm:t>
    </dgm:pt>
    <dgm:pt modelId="{6EEA2B26-92EF-450F-8DA9-62CDD89C82DE}">
      <dgm:prSet custT="1"/>
      <dgm:spPr/>
      <dgm:t>
        <a:bodyPr/>
        <a:lstStyle/>
        <a:p>
          <a:r>
            <a:rPr lang="es-CO" sz="1200"/>
            <a:t>Limpiar baños</a:t>
          </a:r>
        </a:p>
      </dgm:t>
    </dgm:pt>
    <dgm:pt modelId="{0E513E7B-25D2-4C9B-9708-1AE01CD046A8}" type="parTrans" cxnId="{EC918CF1-51D9-4814-81D7-2B86D4693A49}">
      <dgm:prSet/>
      <dgm:spPr/>
      <dgm:t>
        <a:bodyPr/>
        <a:lstStyle/>
        <a:p>
          <a:endParaRPr lang="es-CO" sz="1200"/>
        </a:p>
      </dgm:t>
    </dgm:pt>
    <dgm:pt modelId="{94EA921A-CE00-4011-8387-EFA369D10AF6}" type="sibTrans" cxnId="{EC918CF1-51D9-4814-81D7-2B86D4693A49}">
      <dgm:prSet/>
      <dgm:spPr/>
      <dgm:t>
        <a:bodyPr/>
        <a:lstStyle/>
        <a:p>
          <a:endParaRPr lang="es-CO" sz="1200"/>
        </a:p>
      </dgm:t>
    </dgm:pt>
    <dgm:pt modelId="{F67D9CDF-DC12-4075-8F45-9CF5E426B67A}">
      <dgm:prSet custT="1"/>
      <dgm:spPr/>
      <dgm:t>
        <a:bodyPr/>
        <a:lstStyle/>
        <a:p>
          <a:r>
            <a:rPr lang="es-CO" sz="1200"/>
            <a:t>FIN</a:t>
          </a:r>
        </a:p>
      </dgm:t>
    </dgm:pt>
    <dgm:pt modelId="{E757FC80-CFAB-4630-AC1B-75CE8C90A038}" type="parTrans" cxnId="{14638B25-E398-4394-8B7E-80205F030D95}">
      <dgm:prSet/>
      <dgm:spPr/>
      <dgm:t>
        <a:bodyPr/>
        <a:lstStyle/>
        <a:p>
          <a:endParaRPr lang="es-CO" sz="1200"/>
        </a:p>
      </dgm:t>
    </dgm:pt>
    <dgm:pt modelId="{DB06A752-1567-42AA-884D-EA89C75F3838}" type="sibTrans" cxnId="{14638B25-E398-4394-8B7E-80205F030D95}">
      <dgm:prSet/>
      <dgm:spPr/>
      <dgm:t>
        <a:bodyPr/>
        <a:lstStyle/>
        <a:p>
          <a:endParaRPr lang="es-CO" sz="1200"/>
        </a:p>
      </dgm:t>
    </dgm:pt>
    <dgm:pt modelId="{95C9D716-619F-4874-9E50-206C2B5ADAD2}" type="pres">
      <dgm:prSet presAssocID="{DF7B2A0E-B5E2-401F-96B0-F5E1079B3EE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7885282-F12A-4498-B976-24D1903B61C3}" type="pres">
      <dgm:prSet presAssocID="{95DC76A6-366C-4BA2-B722-EFF95BB4A802}" presName="hierRoot1" presStyleCnt="0"/>
      <dgm:spPr/>
    </dgm:pt>
    <dgm:pt modelId="{C09A5A7E-A81B-41DC-868A-5FA8ECB536F8}" type="pres">
      <dgm:prSet presAssocID="{95DC76A6-366C-4BA2-B722-EFF95BB4A802}" presName="composite" presStyleCnt="0"/>
      <dgm:spPr/>
    </dgm:pt>
    <dgm:pt modelId="{264F0EB6-39AA-4DB7-B904-3C5F8A049FF3}" type="pres">
      <dgm:prSet presAssocID="{95DC76A6-366C-4BA2-B722-EFF95BB4A802}" presName="background" presStyleLbl="node0" presStyleIdx="0" presStyleCnt="1"/>
      <dgm:spPr>
        <a:prstGeom prst="ellipse">
          <a:avLst/>
        </a:prstGeom>
      </dgm:spPr>
    </dgm:pt>
    <dgm:pt modelId="{8B741E2D-FA81-45E7-A0E9-97913BDC34F5}" type="pres">
      <dgm:prSet presAssocID="{95DC76A6-366C-4BA2-B722-EFF95BB4A802}" presName="text" presStyleLbl="fgAcc0" presStyleIdx="0" presStyleCnt="1" custScaleX="102339" custScaleY="50844" custLinFactNeighborX="-4546" custLinFactNeighborY="3297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1EF3EA0-431E-48E5-8640-474D7B12171D}" type="pres">
      <dgm:prSet presAssocID="{95DC76A6-366C-4BA2-B722-EFF95BB4A802}" presName="hierChild2" presStyleCnt="0"/>
      <dgm:spPr/>
    </dgm:pt>
    <dgm:pt modelId="{20D2A767-5F32-4741-ABF5-43C713995FEA}" type="pres">
      <dgm:prSet presAssocID="{4F5F44DC-1DC3-40C0-8EBE-E7030C655DB9}" presName="Name10" presStyleLbl="parChTrans1D2" presStyleIdx="0" presStyleCnt="1"/>
      <dgm:spPr/>
      <dgm:t>
        <a:bodyPr/>
        <a:lstStyle/>
        <a:p>
          <a:endParaRPr lang="es-CO"/>
        </a:p>
      </dgm:t>
    </dgm:pt>
    <dgm:pt modelId="{D877C96E-8AA9-4E23-A9AF-184ACD871C87}" type="pres">
      <dgm:prSet presAssocID="{4CA758E2-12BB-4B96-ADA1-21274407D445}" presName="hierRoot2" presStyleCnt="0"/>
      <dgm:spPr/>
    </dgm:pt>
    <dgm:pt modelId="{0108FDBE-E263-441C-96C8-5441210B32AD}" type="pres">
      <dgm:prSet presAssocID="{4CA758E2-12BB-4B96-ADA1-21274407D445}" presName="composite2" presStyleCnt="0"/>
      <dgm:spPr/>
    </dgm:pt>
    <dgm:pt modelId="{64D0F54C-B943-4A8A-9CBD-74B510173575}" type="pres">
      <dgm:prSet presAssocID="{4CA758E2-12BB-4B96-ADA1-21274407D445}" presName="background2" presStyleLbl="node2" presStyleIdx="0" presStyleCnt="1"/>
      <dgm:spPr/>
    </dgm:pt>
    <dgm:pt modelId="{EA08B2F0-F283-4446-9038-1B69A471DF3A}" type="pres">
      <dgm:prSet presAssocID="{4CA758E2-12BB-4B96-ADA1-21274407D445}" presName="text2" presStyleLbl="fgAcc2" presStyleIdx="0" presStyleCnt="1" custScaleX="218565" custScaleY="69793" custLinFactNeighborX="-5032" custLinFactNeighborY="187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B894DC6-F9B4-41CF-A1D7-E7C73CE616A0}" type="pres">
      <dgm:prSet presAssocID="{4CA758E2-12BB-4B96-ADA1-21274407D445}" presName="hierChild3" presStyleCnt="0"/>
      <dgm:spPr/>
    </dgm:pt>
    <dgm:pt modelId="{EA3DCDA8-59D0-4409-A193-D839D5E6ADBF}" type="pres">
      <dgm:prSet presAssocID="{273E2776-FEF7-4D2F-BFF8-019A144E3320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D837D50-5321-48CC-BD51-3F5F0463B761}" type="pres">
      <dgm:prSet presAssocID="{1AC7FB8E-9D45-4E9E-BBF0-E6243D90978B}" presName="hierRoot3" presStyleCnt="0"/>
      <dgm:spPr/>
    </dgm:pt>
    <dgm:pt modelId="{EADD82CE-C1D2-45B5-93EC-82F94EAFD123}" type="pres">
      <dgm:prSet presAssocID="{1AC7FB8E-9D45-4E9E-BBF0-E6243D90978B}" presName="composite3" presStyleCnt="0"/>
      <dgm:spPr/>
    </dgm:pt>
    <dgm:pt modelId="{F7650BB4-EC28-4DC4-BFBE-324E1A6D70BD}" type="pres">
      <dgm:prSet presAssocID="{1AC7FB8E-9D45-4E9E-BBF0-E6243D90978B}" presName="background3" presStyleLbl="node3" presStyleIdx="0" presStyleCnt="1"/>
      <dgm:spPr/>
    </dgm:pt>
    <dgm:pt modelId="{4FD40398-FB14-426B-81C0-9A39528289A2}" type="pres">
      <dgm:prSet presAssocID="{1AC7FB8E-9D45-4E9E-BBF0-E6243D90978B}" presName="text3" presStyleLbl="fgAcc3" presStyleIdx="0" presStyleCnt="1" custScaleX="226235" custScaleY="67545" custLinFactNeighborX="-5063" custLinFactNeighborY="986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CB11C2A-B00D-47B1-B3DD-91518D49A8BB}" type="pres">
      <dgm:prSet presAssocID="{1AC7FB8E-9D45-4E9E-BBF0-E6243D90978B}" presName="hierChild4" presStyleCnt="0"/>
      <dgm:spPr/>
    </dgm:pt>
    <dgm:pt modelId="{317454CB-969E-473C-A843-490A83F0682C}" type="pres">
      <dgm:prSet presAssocID="{3F480C58-AE06-4024-8DA8-524A865E94C9}" presName="Name23" presStyleLbl="parChTrans1D4" presStyleIdx="0" presStyleCnt="6"/>
      <dgm:spPr/>
      <dgm:t>
        <a:bodyPr/>
        <a:lstStyle/>
        <a:p>
          <a:endParaRPr lang="es-CO"/>
        </a:p>
      </dgm:t>
    </dgm:pt>
    <dgm:pt modelId="{015B453E-1DA4-441F-930C-C09B6394CCDA}" type="pres">
      <dgm:prSet presAssocID="{D75F5682-8F52-4B1F-ABCE-D4EC0C651761}" presName="hierRoot4" presStyleCnt="0"/>
      <dgm:spPr/>
    </dgm:pt>
    <dgm:pt modelId="{DCF70CB0-11A9-48C7-A333-5124B4EC3DD5}" type="pres">
      <dgm:prSet presAssocID="{D75F5682-8F52-4B1F-ABCE-D4EC0C651761}" presName="composite4" presStyleCnt="0"/>
      <dgm:spPr/>
    </dgm:pt>
    <dgm:pt modelId="{B266D50C-23E8-4965-9590-EF7CCC020DD6}" type="pres">
      <dgm:prSet presAssocID="{D75F5682-8F52-4B1F-ABCE-D4EC0C651761}" presName="background4" presStyleLbl="node4" presStyleIdx="0" presStyleCnt="6"/>
      <dgm:spPr/>
    </dgm:pt>
    <dgm:pt modelId="{0F5B5CFC-F07A-41E8-A328-40AA621E8859}" type="pres">
      <dgm:prSet presAssocID="{D75F5682-8F52-4B1F-ABCE-D4EC0C651761}" presName="text4" presStyleLbl="fgAcc4" presStyleIdx="0" presStyleCnt="6" custScaleX="222339" custScaleY="70913" custLinFactNeighborX="-3297" custLinFactNeighborY="-545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7F86942-E669-450D-BE57-FDB086FB66F7}" type="pres">
      <dgm:prSet presAssocID="{D75F5682-8F52-4B1F-ABCE-D4EC0C651761}" presName="hierChild5" presStyleCnt="0"/>
      <dgm:spPr/>
    </dgm:pt>
    <dgm:pt modelId="{3BD09858-7099-4B3D-8320-3B3B3E311D64}" type="pres">
      <dgm:prSet presAssocID="{041FF848-3140-431B-B848-289AAD0CAD1D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CAA3FBE-8D92-47EF-9038-3BDFAFDB7716}" type="pres">
      <dgm:prSet presAssocID="{276FA0DE-D26C-4AE1-92C3-4853276CCCB3}" presName="hierRoot4" presStyleCnt="0"/>
      <dgm:spPr/>
    </dgm:pt>
    <dgm:pt modelId="{6D6B20DC-5BD5-4125-B8F8-7698126B9F75}" type="pres">
      <dgm:prSet presAssocID="{276FA0DE-D26C-4AE1-92C3-4853276CCCB3}" presName="composite4" presStyleCnt="0"/>
      <dgm:spPr/>
    </dgm:pt>
    <dgm:pt modelId="{6977A7A1-61C8-4A59-B8AC-E7E5AB12433B}" type="pres">
      <dgm:prSet presAssocID="{276FA0DE-D26C-4AE1-92C3-4853276CCCB3}" presName="background4" presStyleLbl="node4" presStyleIdx="1" presStyleCnt="6"/>
      <dgm:spPr/>
    </dgm:pt>
    <dgm:pt modelId="{725FC63E-5451-4E86-BAE8-24FA6E34C5BE}" type="pres">
      <dgm:prSet presAssocID="{276FA0DE-D26C-4AE1-92C3-4853276CCCB3}" presName="text4" presStyleLbl="fgAcc4" presStyleIdx="1" presStyleCnt="6" custScaleX="227643" custScaleY="64974" custLinFactNeighborX="-5495" custLinFactNeighborY="-211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DBDE428-57BA-4076-B950-8C9AC7208713}" type="pres">
      <dgm:prSet presAssocID="{276FA0DE-D26C-4AE1-92C3-4853276CCCB3}" presName="hierChild5" presStyleCnt="0"/>
      <dgm:spPr/>
    </dgm:pt>
    <dgm:pt modelId="{5311C1B6-E035-4CE6-A5DC-2B3920823E16}" type="pres">
      <dgm:prSet presAssocID="{9700B1C0-19ED-48FE-9F2F-7D234A6CA75C}" presName="Name23" presStyleLbl="parChTrans1D4" presStyleIdx="2" presStyleCnt="6"/>
      <dgm:spPr/>
      <dgm:t>
        <a:bodyPr/>
        <a:lstStyle/>
        <a:p>
          <a:endParaRPr lang="es-CO"/>
        </a:p>
      </dgm:t>
    </dgm:pt>
    <dgm:pt modelId="{2ACBAE92-A39D-4853-8E57-DDBD8B7F5496}" type="pres">
      <dgm:prSet presAssocID="{581B33FC-6BEE-432B-9247-4BAF814CAAA2}" presName="hierRoot4" presStyleCnt="0"/>
      <dgm:spPr/>
    </dgm:pt>
    <dgm:pt modelId="{563D21A4-5D19-448E-B4FF-69B3EA3A6A0B}" type="pres">
      <dgm:prSet presAssocID="{581B33FC-6BEE-432B-9247-4BAF814CAAA2}" presName="composite4" presStyleCnt="0"/>
      <dgm:spPr/>
    </dgm:pt>
    <dgm:pt modelId="{C1CF8377-028C-4E4E-A4E8-ADA5CFF40814}" type="pres">
      <dgm:prSet presAssocID="{581B33FC-6BEE-432B-9247-4BAF814CAAA2}" presName="background4" presStyleLbl="node4" presStyleIdx="2" presStyleCnt="6"/>
      <dgm:spPr/>
    </dgm:pt>
    <dgm:pt modelId="{336E0207-E94B-45CB-8809-AD4BE196A85D}" type="pres">
      <dgm:prSet presAssocID="{581B33FC-6BEE-432B-9247-4BAF814CAAA2}" presName="text4" presStyleLbl="fgAcc4" presStyleIdx="2" presStyleCnt="6" custScaleX="227734" custScaleY="78070" custLinFactNeighborX="-7693" custLinFactNeighborY="-3660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A0085BD-41B6-44ED-97B8-3F53CAE3EEDB}" type="pres">
      <dgm:prSet presAssocID="{581B33FC-6BEE-432B-9247-4BAF814CAAA2}" presName="hierChild5" presStyleCnt="0"/>
      <dgm:spPr/>
    </dgm:pt>
    <dgm:pt modelId="{84D0E3FB-8722-4B4A-99DB-EF39DE1AC9AB}" type="pres">
      <dgm:prSet presAssocID="{78AFE0BF-C63F-4856-B00A-99A864255541}" presName="Name23" presStyleLbl="parChTrans1D4" presStyleIdx="3" presStyleCnt="6"/>
      <dgm:spPr/>
      <dgm:t>
        <a:bodyPr/>
        <a:lstStyle/>
        <a:p>
          <a:endParaRPr lang="es-CO"/>
        </a:p>
      </dgm:t>
    </dgm:pt>
    <dgm:pt modelId="{6CB89FD0-D9DE-404C-B15A-22B82DEF67BD}" type="pres">
      <dgm:prSet presAssocID="{16635915-3016-4711-A6E5-717E9596AF43}" presName="hierRoot4" presStyleCnt="0"/>
      <dgm:spPr/>
    </dgm:pt>
    <dgm:pt modelId="{D60827F4-C3E3-4C7D-82C4-54E42DB9B871}" type="pres">
      <dgm:prSet presAssocID="{16635915-3016-4711-A6E5-717E9596AF43}" presName="composite4" presStyleCnt="0"/>
      <dgm:spPr/>
    </dgm:pt>
    <dgm:pt modelId="{47497B7E-FB1F-4E37-92BC-C8506D836871}" type="pres">
      <dgm:prSet presAssocID="{16635915-3016-4711-A6E5-717E9596AF43}" presName="background4" presStyleLbl="node4" presStyleIdx="3" presStyleCnt="6"/>
      <dgm:spPr/>
    </dgm:pt>
    <dgm:pt modelId="{59DC3498-36AB-44B9-9A09-932F5555EA95}" type="pres">
      <dgm:prSet presAssocID="{16635915-3016-4711-A6E5-717E9596AF43}" presName="text4" presStyleLbl="fgAcc4" presStyleIdx="3" presStyleCnt="6" custScaleX="227654" custScaleY="70497" custLinFactNeighborX="-7863" custLinFactNeighborY="-487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25AFAF5-9170-4D8E-AE8F-997A4ACB66E2}" type="pres">
      <dgm:prSet presAssocID="{16635915-3016-4711-A6E5-717E9596AF43}" presName="hierChild5" presStyleCnt="0"/>
      <dgm:spPr/>
    </dgm:pt>
    <dgm:pt modelId="{37EFBB9A-B08E-4201-B385-D8711E0BB64D}" type="pres">
      <dgm:prSet presAssocID="{0E513E7B-25D2-4C9B-9708-1AE01CD046A8}" presName="Name23" presStyleLbl="parChTrans1D4" presStyleIdx="4" presStyleCnt="6"/>
      <dgm:spPr/>
      <dgm:t>
        <a:bodyPr/>
        <a:lstStyle/>
        <a:p>
          <a:endParaRPr lang="es-CO"/>
        </a:p>
      </dgm:t>
    </dgm:pt>
    <dgm:pt modelId="{24A8C229-B877-475C-8A87-4ECA8AE4C7F8}" type="pres">
      <dgm:prSet presAssocID="{6EEA2B26-92EF-450F-8DA9-62CDD89C82DE}" presName="hierRoot4" presStyleCnt="0"/>
      <dgm:spPr/>
    </dgm:pt>
    <dgm:pt modelId="{B927952D-D65F-4E5D-8A0D-A16446C4D810}" type="pres">
      <dgm:prSet presAssocID="{6EEA2B26-92EF-450F-8DA9-62CDD89C82DE}" presName="composite4" presStyleCnt="0"/>
      <dgm:spPr/>
    </dgm:pt>
    <dgm:pt modelId="{4FC3ECB8-72AA-4E0B-AD47-9D310FBA3051}" type="pres">
      <dgm:prSet presAssocID="{6EEA2B26-92EF-450F-8DA9-62CDD89C82DE}" presName="background4" presStyleLbl="node4" presStyleIdx="4" presStyleCnt="6"/>
      <dgm:spPr/>
    </dgm:pt>
    <dgm:pt modelId="{9AD76484-D2AD-4F3B-9DD5-EF18D44FB8FD}" type="pres">
      <dgm:prSet presAssocID="{6EEA2B26-92EF-450F-8DA9-62CDD89C82DE}" presName="text4" presStyleLbl="fgAcc4" presStyleIdx="4" presStyleCnt="6" custScaleX="228197" custScaleY="56182" custLinFactNeighborX="-8217" custLinFactNeighborY="-57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3BC1767-A386-4AD6-A467-3AE7AAFF8522}" type="pres">
      <dgm:prSet presAssocID="{6EEA2B26-92EF-450F-8DA9-62CDD89C82DE}" presName="hierChild5" presStyleCnt="0"/>
      <dgm:spPr/>
    </dgm:pt>
    <dgm:pt modelId="{06011AD4-B4F9-4661-8AFC-CF12A0C904C9}" type="pres">
      <dgm:prSet presAssocID="{E757FC80-CFAB-4630-AC1B-75CE8C90A038}" presName="Name23" presStyleLbl="parChTrans1D4" presStyleIdx="5" presStyleCnt="6"/>
      <dgm:spPr/>
      <dgm:t>
        <a:bodyPr/>
        <a:lstStyle/>
        <a:p>
          <a:endParaRPr lang="es-CO"/>
        </a:p>
      </dgm:t>
    </dgm:pt>
    <dgm:pt modelId="{FCA547B2-C345-4E83-8F28-F95FDC65D438}" type="pres">
      <dgm:prSet presAssocID="{F67D9CDF-DC12-4075-8F45-9CF5E426B67A}" presName="hierRoot4" presStyleCnt="0"/>
      <dgm:spPr/>
    </dgm:pt>
    <dgm:pt modelId="{1A6AE4AE-CC67-4248-B66C-73BC19329BA1}" type="pres">
      <dgm:prSet presAssocID="{F67D9CDF-DC12-4075-8F45-9CF5E426B67A}" presName="composite4" presStyleCnt="0"/>
      <dgm:spPr/>
    </dgm:pt>
    <dgm:pt modelId="{CB0D3417-118E-478B-91C3-31CBD41BB122}" type="pres">
      <dgm:prSet presAssocID="{F67D9CDF-DC12-4075-8F45-9CF5E426B67A}" presName="background4" presStyleLbl="node4" presStyleIdx="5" presStyleCnt="6"/>
      <dgm:spPr>
        <a:prstGeom prst="ellipse">
          <a:avLst/>
        </a:prstGeom>
      </dgm:spPr>
    </dgm:pt>
    <dgm:pt modelId="{33DC9BB6-D1C7-4DB7-9922-C7006E2891D4}" type="pres">
      <dgm:prSet presAssocID="{F67D9CDF-DC12-4075-8F45-9CF5E426B67A}" presName="text4" presStyleLbl="fgAcc4" presStyleIdx="5" presStyleCnt="6" custAng="10800000" custFlipVert="1" custScaleX="122993" custScaleY="54057" custLinFactNeighborX="-8437" custLinFactNeighborY="-6985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5A541CA-2453-43B9-AEC4-5AA94D7B708D}" type="pres">
      <dgm:prSet presAssocID="{F67D9CDF-DC12-4075-8F45-9CF5E426B67A}" presName="hierChild5" presStyleCnt="0"/>
      <dgm:spPr/>
    </dgm:pt>
  </dgm:ptLst>
  <dgm:cxnLst>
    <dgm:cxn modelId="{61DD3211-684F-4472-8345-CCC258FC75D7}" srcId="{581B33FC-6BEE-432B-9247-4BAF814CAAA2}" destId="{16635915-3016-4711-A6E5-717E9596AF43}" srcOrd="0" destOrd="0" parTransId="{78AFE0BF-C63F-4856-B00A-99A864255541}" sibTransId="{CE075C07-8A5F-4689-85E3-E6FD3A4DB327}"/>
    <dgm:cxn modelId="{126C0D74-EA90-4ADD-A081-8A35CB3DE6B5}" type="presOf" srcId="{276FA0DE-D26C-4AE1-92C3-4853276CCCB3}" destId="{725FC63E-5451-4E86-BAE8-24FA6E34C5BE}" srcOrd="0" destOrd="0" presId="urn:microsoft.com/office/officeart/2005/8/layout/hierarchy1"/>
    <dgm:cxn modelId="{02856502-B526-47EC-A9A8-0895AEE22827}" type="presOf" srcId="{4F5F44DC-1DC3-40C0-8EBE-E7030C655DB9}" destId="{20D2A767-5F32-4741-ABF5-43C713995FEA}" srcOrd="0" destOrd="0" presId="urn:microsoft.com/office/officeart/2005/8/layout/hierarchy1"/>
    <dgm:cxn modelId="{7263289F-F574-4A48-842D-9C99C92FB54A}" srcId="{276FA0DE-D26C-4AE1-92C3-4853276CCCB3}" destId="{581B33FC-6BEE-432B-9247-4BAF814CAAA2}" srcOrd="0" destOrd="0" parTransId="{9700B1C0-19ED-48FE-9F2F-7D234A6CA75C}" sibTransId="{6FD29E91-91BD-425B-974A-857BFD16196F}"/>
    <dgm:cxn modelId="{F08B0780-BF18-4E02-95D1-06042353382D}" type="presOf" srcId="{DF7B2A0E-B5E2-401F-96B0-F5E1079B3EE3}" destId="{95C9D716-619F-4874-9E50-206C2B5ADAD2}" srcOrd="0" destOrd="0" presId="urn:microsoft.com/office/officeart/2005/8/layout/hierarchy1"/>
    <dgm:cxn modelId="{EDF76006-0573-46ED-982A-DF038622C6D4}" type="presOf" srcId="{4CA758E2-12BB-4B96-ADA1-21274407D445}" destId="{EA08B2F0-F283-4446-9038-1B69A471DF3A}" srcOrd="0" destOrd="0" presId="urn:microsoft.com/office/officeart/2005/8/layout/hierarchy1"/>
    <dgm:cxn modelId="{14638B25-E398-4394-8B7E-80205F030D95}" srcId="{6EEA2B26-92EF-450F-8DA9-62CDD89C82DE}" destId="{F67D9CDF-DC12-4075-8F45-9CF5E426B67A}" srcOrd="0" destOrd="0" parTransId="{E757FC80-CFAB-4630-AC1B-75CE8C90A038}" sibTransId="{DB06A752-1567-42AA-884D-EA89C75F3838}"/>
    <dgm:cxn modelId="{C140B3AA-16EE-469A-B3F0-0132C7E10A78}" type="presOf" srcId="{95DC76A6-366C-4BA2-B722-EFF95BB4A802}" destId="{8B741E2D-FA81-45E7-A0E9-97913BDC34F5}" srcOrd="0" destOrd="0" presId="urn:microsoft.com/office/officeart/2005/8/layout/hierarchy1"/>
    <dgm:cxn modelId="{DD763739-2D6F-4703-9A5C-7595D3EC659C}" type="presOf" srcId="{9700B1C0-19ED-48FE-9F2F-7D234A6CA75C}" destId="{5311C1B6-E035-4CE6-A5DC-2B3920823E16}" srcOrd="0" destOrd="0" presId="urn:microsoft.com/office/officeart/2005/8/layout/hierarchy1"/>
    <dgm:cxn modelId="{9A70F7B0-DC16-44D5-938B-BF823F54B29E}" srcId="{D75F5682-8F52-4B1F-ABCE-D4EC0C651761}" destId="{276FA0DE-D26C-4AE1-92C3-4853276CCCB3}" srcOrd="0" destOrd="0" parTransId="{041FF848-3140-431B-B848-289AAD0CAD1D}" sibTransId="{D5B3D889-9EAC-4178-8CE7-87A6E2A414DC}"/>
    <dgm:cxn modelId="{4E363734-0F8C-4020-8B07-4851089277AD}" type="presOf" srcId="{78AFE0BF-C63F-4856-B00A-99A864255541}" destId="{84D0E3FB-8722-4B4A-99DB-EF39DE1AC9AB}" srcOrd="0" destOrd="0" presId="urn:microsoft.com/office/officeart/2005/8/layout/hierarchy1"/>
    <dgm:cxn modelId="{2D0A54DC-AAA3-4443-9836-0A9D0E029282}" srcId="{4CA758E2-12BB-4B96-ADA1-21274407D445}" destId="{1AC7FB8E-9D45-4E9E-BBF0-E6243D90978B}" srcOrd="0" destOrd="0" parTransId="{273E2776-FEF7-4D2F-BFF8-019A144E3320}" sibTransId="{7A242BE6-84BF-44BF-9468-818F6F94399C}"/>
    <dgm:cxn modelId="{F6EAD6AA-A51E-4298-8E6C-ACCEDA67E182}" type="presOf" srcId="{3F480C58-AE06-4024-8DA8-524A865E94C9}" destId="{317454CB-969E-473C-A843-490A83F0682C}" srcOrd="0" destOrd="0" presId="urn:microsoft.com/office/officeart/2005/8/layout/hierarchy1"/>
    <dgm:cxn modelId="{F0434077-94FF-420E-AC87-C45232F721F6}" srcId="{DF7B2A0E-B5E2-401F-96B0-F5E1079B3EE3}" destId="{95DC76A6-366C-4BA2-B722-EFF95BB4A802}" srcOrd="0" destOrd="0" parTransId="{5BCDB5E0-9E2D-4D4F-88DE-CC71A50BF852}" sibTransId="{B47A9520-F057-45BC-8184-7397E2B606A5}"/>
    <dgm:cxn modelId="{45DAED11-4688-46C8-9F33-77A6F0402F82}" type="presOf" srcId="{E757FC80-CFAB-4630-AC1B-75CE8C90A038}" destId="{06011AD4-B4F9-4661-8AFC-CF12A0C904C9}" srcOrd="0" destOrd="0" presId="urn:microsoft.com/office/officeart/2005/8/layout/hierarchy1"/>
    <dgm:cxn modelId="{BFFDE9B5-EF5E-4919-AD15-B7A9A4B960E0}" type="presOf" srcId="{0E513E7B-25D2-4C9B-9708-1AE01CD046A8}" destId="{37EFBB9A-B08E-4201-B385-D8711E0BB64D}" srcOrd="0" destOrd="0" presId="urn:microsoft.com/office/officeart/2005/8/layout/hierarchy1"/>
    <dgm:cxn modelId="{EC918CF1-51D9-4814-81D7-2B86D4693A49}" srcId="{16635915-3016-4711-A6E5-717E9596AF43}" destId="{6EEA2B26-92EF-450F-8DA9-62CDD89C82DE}" srcOrd="0" destOrd="0" parTransId="{0E513E7B-25D2-4C9B-9708-1AE01CD046A8}" sibTransId="{94EA921A-CE00-4011-8387-EFA369D10AF6}"/>
    <dgm:cxn modelId="{11F85926-F6A4-43B8-A670-608885897BAF}" type="presOf" srcId="{F67D9CDF-DC12-4075-8F45-9CF5E426B67A}" destId="{33DC9BB6-D1C7-4DB7-9922-C7006E2891D4}" srcOrd="0" destOrd="0" presId="urn:microsoft.com/office/officeart/2005/8/layout/hierarchy1"/>
    <dgm:cxn modelId="{F60D5F05-E838-45AE-AA8E-F178147F48AB}" type="presOf" srcId="{041FF848-3140-431B-B848-289AAD0CAD1D}" destId="{3BD09858-7099-4B3D-8320-3B3B3E311D64}" srcOrd="0" destOrd="0" presId="urn:microsoft.com/office/officeart/2005/8/layout/hierarchy1"/>
    <dgm:cxn modelId="{629D899A-2F00-46DE-B028-439575CF5E5C}" type="presOf" srcId="{581B33FC-6BEE-432B-9247-4BAF814CAAA2}" destId="{336E0207-E94B-45CB-8809-AD4BE196A85D}" srcOrd="0" destOrd="0" presId="urn:microsoft.com/office/officeart/2005/8/layout/hierarchy1"/>
    <dgm:cxn modelId="{6D33D4D7-719A-46F1-961C-1031FEEBB693}" srcId="{1AC7FB8E-9D45-4E9E-BBF0-E6243D90978B}" destId="{D75F5682-8F52-4B1F-ABCE-D4EC0C651761}" srcOrd="0" destOrd="0" parTransId="{3F480C58-AE06-4024-8DA8-524A865E94C9}" sibTransId="{EF0DFD53-E09A-4AC6-B9D9-9DFFA0A676B4}"/>
    <dgm:cxn modelId="{3F78A98A-FCF8-43BE-BA1E-B5F5CD2D7899}" type="presOf" srcId="{1AC7FB8E-9D45-4E9E-BBF0-E6243D90978B}" destId="{4FD40398-FB14-426B-81C0-9A39528289A2}" srcOrd="0" destOrd="0" presId="urn:microsoft.com/office/officeart/2005/8/layout/hierarchy1"/>
    <dgm:cxn modelId="{B46C33FA-23BD-4BD6-9DEF-EE301EE912FA}" srcId="{95DC76A6-366C-4BA2-B722-EFF95BB4A802}" destId="{4CA758E2-12BB-4B96-ADA1-21274407D445}" srcOrd="0" destOrd="0" parTransId="{4F5F44DC-1DC3-40C0-8EBE-E7030C655DB9}" sibTransId="{645D67F7-52A9-4BE1-8EB7-DB59767ADCD8}"/>
    <dgm:cxn modelId="{20046653-E6B9-46B5-AD76-04ED29939A7D}" type="presOf" srcId="{273E2776-FEF7-4D2F-BFF8-019A144E3320}" destId="{EA3DCDA8-59D0-4409-A193-D839D5E6ADBF}" srcOrd="0" destOrd="0" presId="urn:microsoft.com/office/officeart/2005/8/layout/hierarchy1"/>
    <dgm:cxn modelId="{E8A7C282-7BB2-45AF-AB22-3B7AE0A5C7D5}" type="presOf" srcId="{16635915-3016-4711-A6E5-717E9596AF43}" destId="{59DC3498-36AB-44B9-9A09-932F5555EA95}" srcOrd="0" destOrd="0" presId="urn:microsoft.com/office/officeart/2005/8/layout/hierarchy1"/>
    <dgm:cxn modelId="{FD7A3984-8DE1-498F-81F8-FBB1B5480942}" type="presOf" srcId="{D75F5682-8F52-4B1F-ABCE-D4EC0C651761}" destId="{0F5B5CFC-F07A-41E8-A328-40AA621E8859}" srcOrd="0" destOrd="0" presId="urn:microsoft.com/office/officeart/2005/8/layout/hierarchy1"/>
    <dgm:cxn modelId="{A7DAA03C-9F12-4D9B-964F-902FEBE73BDD}" type="presOf" srcId="{6EEA2B26-92EF-450F-8DA9-62CDD89C82DE}" destId="{9AD76484-D2AD-4F3B-9DD5-EF18D44FB8FD}" srcOrd="0" destOrd="0" presId="urn:microsoft.com/office/officeart/2005/8/layout/hierarchy1"/>
    <dgm:cxn modelId="{366F31A4-B6CC-4308-B10F-08839E515F21}" type="presParOf" srcId="{95C9D716-619F-4874-9E50-206C2B5ADAD2}" destId="{F7885282-F12A-4498-B976-24D1903B61C3}" srcOrd="0" destOrd="0" presId="urn:microsoft.com/office/officeart/2005/8/layout/hierarchy1"/>
    <dgm:cxn modelId="{A1B0822E-896B-4E5E-8345-D3969F7EFE36}" type="presParOf" srcId="{F7885282-F12A-4498-B976-24D1903B61C3}" destId="{C09A5A7E-A81B-41DC-868A-5FA8ECB536F8}" srcOrd="0" destOrd="0" presId="urn:microsoft.com/office/officeart/2005/8/layout/hierarchy1"/>
    <dgm:cxn modelId="{A8245976-FC28-4B87-B3AC-6C88D3ABE5AA}" type="presParOf" srcId="{C09A5A7E-A81B-41DC-868A-5FA8ECB536F8}" destId="{264F0EB6-39AA-4DB7-B904-3C5F8A049FF3}" srcOrd="0" destOrd="0" presId="urn:microsoft.com/office/officeart/2005/8/layout/hierarchy1"/>
    <dgm:cxn modelId="{B216D7AF-2796-4CC7-B3A4-0F80EA2EE5F0}" type="presParOf" srcId="{C09A5A7E-A81B-41DC-868A-5FA8ECB536F8}" destId="{8B741E2D-FA81-45E7-A0E9-97913BDC34F5}" srcOrd="1" destOrd="0" presId="urn:microsoft.com/office/officeart/2005/8/layout/hierarchy1"/>
    <dgm:cxn modelId="{A14672F3-43E2-4B27-83E6-E73C24947287}" type="presParOf" srcId="{F7885282-F12A-4498-B976-24D1903B61C3}" destId="{D1EF3EA0-431E-48E5-8640-474D7B12171D}" srcOrd="1" destOrd="0" presId="urn:microsoft.com/office/officeart/2005/8/layout/hierarchy1"/>
    <dgm:cxn modelId="{48203E15-62ED-42E8-8EF8-DA7883189F3A}" type="presParOf" srcId="{D1EF3EA0-431E-48E5-8640-474D7B12171D}" destId="{20D2A767-5F32-4741-ABF5-43C713995FEA}" srcOrd="0" destOrd="0" presId="urn:microsoft.com/office/officeart/2005/8/layout/hierarchy1"/>
    <dgm:cxn modelId="{40DE6097-4C41-4A5A-87C6-4648217AF899}" type="presParOf" srcId="{D1EF3EA0-431E-48E5-8640-474D7B12171D}" destId="{D877C96E-8AA9-4E23-A9AF-184ACD871C87}" srcOrd="1" destOrd="0" presId="urn:microsoft.com/office/officeart/2005/8/layout/hierarchy1"/>
    <dgm:cxn modelId="{B52DEBA0-95FD-48BE-AEC5-C76333D5DC7F}" type="presParOf" srcId="{D877C96E-8AA9-4E23-A9AF-184ACD871C87}" destId="{0108FDBE-E263-441C-96C8-5441210B32AD}" srcOrd="0" destOrd="0" presId="urn:microsoft.com/office/officeart/2005/8/layout/hierarchy1"/>
    <dgm:cxn modelId="{02A74F66-38C0-40C8-9A6A-499723DD61F7}" type="presParOf" srcId="{0108FDBE-E263-441C-96C8-5441210B32AD}" destId="{64D0F54C-B943-4A8A-9CBD-74B510173575}" srcOrd="0" destOrd="0" presId="urn:microsoft.com/office/officeart/2005/8/layout/hierarchy1"/>
    <dgm:cxn modelId="{AD6CA87F-5308-4547-9AC0-B7E0638FDA17}" type="presParOf" srcId="{0108FDBE-E263-441C-96C8-5441210B32AD}" destId="{EA08B2F0-F283-4446-9038-1B69A471DF3A}" srcOrd="1" destOrd="0" presId="urn:microsoft.com/office/officeart/2005/8/layout/hierarchy1"/>
    <dgm:cxn modelId="{3AF74F47-5D6F-4C0E-9CDC-63D5FE1AE34A}" type="presParOf" srcId="{D877C96E-8AA9-4E23-A9AF-184ACD871C87}" destId="{1B894DC6-F9B4-41CF-A1D7-E7C73CE616A0}" srcOrd="1" destOrd="0" presId="urn:microsoft.com/office/officeart/2005/8/layout/hierarchy1"/>
    <dgm:cxn modelId="{E20B1A73-B67A-44B4-A254-4E00C0BC7AFB}" type="presParOf" srcId="{1B894DC6-F9B4-41CF-A1D7-E7C73CE616A0}" destId="{EA3DCDA8-59D0-4409-A193-D839D5E6ADBF}" srcOrd="0" destOrd="0" presId="urn:microsoft.com/office/officeart/2005/8/layout/hierarchy1"/>
    <dgm:cxn modelId="{9FC0B438-7CA1-4C07-B807-3A423ADCD1B1}" type="presParOf" srcId="{1B894DC6-F9B4-41CF-A1D7-E7C73CE616A0}" destId="{DD837D50-5321-48CC-BD51-3F5F0463B761}" srcOrd="1" destOrd="0" presId="urn:microsoft.com/office/officeart/2005/8/layout/hierarchy1"/>
    <dgm:cxn modelId="{DAD1BE59-DDD7-4D4F-B40B-9FA47DEFBCF0}" type="presParOf" srcId="{DD837D50-5321-48CC-BD51-3F5F0463B761}" destId="{EADD82CE-C1D2-45B5-93EC-82F94EAFD123}" srcOrd="0" destOrd="0" presId="urn:microsoft.com/office/officeart/2005/8/layout/hierarchy1"/>
    <dgm:cxn modelId="{D54D6208-EB44-4C44-AA1C-07C948246633}" type="presParOf" srcId="{EADD82CE-C1D2-45B5-93EC-82F94EAFD123}" destId="{F7650BB4-EC28-4DC4-BFBE-324E1A6D70BD}" srcOrd="0" destOrd="0" presId="urn:microsoft.com/office/officeart/2005/8/layout/hierarchy1"/>
    <dgm:cxn modelId="{F835561E-3A35-4AD5-8C24-5598776C0481}" type="presParOf" srcId="{EADD82CE-C1D2-45B5-93EC-82F94EAFD123}" destId="{4FD40398-FB14-426B-81C0-9A39528289A2}" srcOrd="1" destOrd="0" presId="urn:microsoft.com/office/officeart/2005/8/layout/hierarchy1"/>
    <dgm:cxn modelId="{E5CB99AE-614A-4489-B9CF-EEB1A35C05BC}" type="presParOf" srcId="{DD837D50-5321-48CC-BD51-3F5F0463B761}" destId="{CCB11C2A-B00D-47B1-B3DD-91518D49A8BB}" srcOrd="1" destOrd="0" presId="urn:microsoft.com/office/officeart/2005/8/layout/hierarchy1"/>
    <dgm:cxn modelId="{F14A2E55-CA1A-41D5-92FA-DD533BE5929E}" type="presParOf" srcId="{CCB11C2A-B00D-47B1-B3DD-91518D49A8BB}" destId="{317454CB-969E-473C-A843-490A83F0682C}" srcOrd="0" destOrd="0" presId="urn:microsoft.com/office/officeart/2005/8/layout/hierarchy1"/>
    <dgm:cxn modelId="{6E01DF64-7B9D-4292-AF05-22E5B63256E3}" type="presParOf" srcId="{CCB11C2A-B00D-47B1-B3DD-91518D49A8BB}" destId="{015B453E-1DA4-441F-930C-C09B6394CCDA}" srcOrd="1" destOrd="0" presId="urn:microsoft.com/office/officeart/2005/8/layout/hierarchy1"/>
    <dgm:cxn modelId="{0F372E7C-DBCE-4E1D-A415-628903129D89}" type="presParOf" srcId="{015B453E-1DA4-441F-930C-C09B6394CCDA}" destId="{DCF70CB0-11A9-48C7-A333-5124B4EC3DD5}" srcOrd="0" destOrd="0" presId="urn:microsoft.com/office/officeart/2005/8/layout/hierarchy1"/>
    <dgm:cxn modelId="{F4212390-EDEE-43C7-A885-F0882C83292A}" type="presParOf" srcId="{DCF70CB0-11A9-48C7-A333-5124B4EC3DD5}" destId="{B266D50C-23E8-4965-9590-EF7CCC020DD6}" srcOrd="0" destOrd="0" presId="urn:microsoft.com/office/officeart/2005/8/layout/hierarchy1"/>
    <dgm:cxn modelId="{6F3F3346-D929-4DC1-BB83-51EE9CC4CAE8}" type="presParOf" srcId="{DCF70CB0-11A9-48C7-A333-5124B4EC3DD5}" destId="{0F5B5CFC-F07A-41E8-A328-40AA621E8859}" srcOrd="1" destOrd="0" presId="urn:microsoft.com/office/officeart/2005/8/layout/hierarchy1"/>
    <dgm:cxn modelId="{FA2C5D8B-4007-4BD1-BF9B-22470F395131}" type="presParOf" srcId="{015B453E-1DA4-441F-930C-C09B6394CCDA}" destId="{07F86942-E669-450D-BE57-FDB086FB66F7}" srcOrd="1" destOrd="0" presId="urn:microsoft.com/office/officeart/2005/8/layout/hierarchy1"/>
    <dgm:cxn modelId="{5671AE98-3B5C-4B6B-96A1-B358E576B224}" type="presParOf" srcId="{07F86942-E669-450D-BE57-FDB086FB66F7}" destId="{3BD09858-7099-4B3D-8320-3B3B3E311D64}" srcOrd="0" destOrd="0" presId="urn:microsoft.com/office/officeart/2005/8/layout/hierarchy1"/>
    <dgm:cxn modelId="{D497607D-6828-4332-A0EF-DBB586E20436}" type="presParOf" srcId="{07F86942-E669-450D-BE57-FDB086FB66F7}" destId="{BCAA3FBE-8D92-47EF-9038-3BDFAFDB7716}" srcOrd="1" destOrd="0" presId="urn:microsoft.com/office/officeart/2005/8/layout/hierarchy1"/>
    <dgm:cxn modelId="{E173FCE1-D270-4FB1-A444-D49D59E2F3B9}" type="presParOf" srcId="{BCAA3FBE-8D92-47EF-9038-3BDFAFDB7716}" destId="{6D6B20DC-5BD5-4125-B8F8-7698126B9F75}" srcOrd="0" destOrd="0" presId="urn:microsoft.com/office/officeart/2005/8/layout/hierarchy1"/>
    <dgm:cxn modelId="{BFB03FBB-03F3-47DA-B8BE-719C974E86B5}" type="presParOf" srcId="{6D6B20DC-5BD5-4125-B8F8-7698126B9F75}" destId="{6977A7A1-61C8-4A59-B8AC-E7E5AB12433B}" srcOrd="0" destOrd="0" presId="urn:microsoft.com/office/officeart/2005/8/layout/hierarchy1"/>
    <dgm:cxn modelId="{65CF8E2D-F2AC-4EDE-B8DD-FDE6BDB1AF51}" type="presParOf" srcId="{6D6B20DC-5BD5-4125-B8F8-7698126B9F75}" destId="{725FC63E-5451-4E86-BAE8-24FA6E34C5BE}" srcOrd="1" destOrd="0" presId="urn:microsoft.com/office/officeart/2005/8/layout/hierarchy1"/>
    <dgm:cxn modelId="{4CBC1DDB-8C17-4856-810B-5C56B995F43F}" type="presParOf" srcId="{BCAA3FBE-8D92-47EF-9038-3BDFAFDB7716}" destId="{BDBDE428-57BA-4076-B950-8C9AC7208713}" srcOrd="1" destOrd="0" presId="urn:microsoft.com/office/officeart/2005/8/layout/hierarchy1"/>
    <dgm:cxn modelId="{660A8F84-E19C-40B8-A628-54519D449EEC}" type="presParOf" srcId="{BDBDE428-57BA-4076-B950-8C9AC7208713}" destId="{5311C1B6-E035-4CE6-A5DC-2B3920823E16}" srcOrd="0" destOrd="0" presId="urn:microsoft.com/office/officeart/2005/8/layout/hierarchy1"/>
    <dgm:cxn modelId="{95094407-2828-4F23-89F7-691E5E005885}" type="presParOf" srcId="{BDBDE428-57BA-4076-B950-8C9AC7208713}" destId="{2ACBAE92-A39D-4853-8E57-DDBD8B7F5496}" srcOrd="1" destOrd="0" presId="urn:microsoft.com/office/officeart/2005/8/layout/hierarchy1"/>
    <dgm:cxn modelId="{5B0E6A5D-7776-4D1A-9F1E-6F6BAC0D4D56}" type="presParOf" srcId="{2ACBAE92-A39D-4853-8E57-DDBD8B7F5496}" destId="{563D21A4-5D19-448E-B4FF-69B3EA3A6A0B}" srcOrd="0" destOrd="0" presId="urn:microsoft.com/office/officeart/2005/8/layout/hierarchy1"/>
    <dgm:cxn modelId="{89B0F476-BC72-4337-A01B-8220B1BE0337}" type="presParOf" srcId="{563D21A4-5D19-448E-B4FF-69B3EA3A6A0B}" destId="{C1CF8377-028C-4E4E-A4E8-ADA5CFF40814}" srcOrd="0" destOrd="0" presId="urn:microsoft.com/office/officeart/2005/8/layout/hierarchy1"/>
    <dgm:cxn modelId="{BB503F6E-4839-4FA3-9DFC-D9D5049518BF}" type="presParOf" srcId="{563D21A4-5D19-448E-B4FF-69B3EA3A6A0B}" destId="{336E0207-E94B-45CB-8809-AD4BE196A85D}" srcOrd="1" destOrd="0" presId="urn:microsoft.com/office/officeart/2005/8/layout/hierarchy1"/>
    <dgm:cxn modelId="{6392EA47-CB5F-4253-9006-07D1E73FD441}" type="presParOf" srcId="{2ACBAE92-A39D-4853-8E57-DDBD8B7F5496}" destId="{2A0085BD-41B6-44ED-97B8-3F53CAE3EEDB}" srcOrd="1" destOrd="0" presId="urn:microsoft.com/office/officeart/2005/8/layout/hierarchy1"/>
    <dgm:cxn modelId="{EA6C79C9-A3FA-462B-91D2-3E2550E1B741}" type="presParOf" srcId="{2A0085BD-41B6-44ED-97B8-3F53CAE3EEDB}" destId="{84D0E3FB-8722-4B4A-99DB-EF39DE1AC9AB}" srcOrd="0" destOrd="0" presId="urn:microsoft.com/office/officeart/2005/8/layout/hierarchy1"/>
    <dgm:cxn modelId="{F95D1785-2F4C-44E7-B91A-4742F3B7F9AD}" type="presParOf" srcId="{2A0085BD-41B6-44ED-97B8-3F53CAE3EEDB}" destId="{6CB89FD0-D9DE-404C-B15A-22B82DEF67BD}" srcOrd="1" destOrd="0" presId="urn:microsoft.com/office/officeart/2005/8/layout/hierarchy1"/>
    <dgm:cxn modelId="{74B3817C-709C-4CBB-8D51-27343851DBC0}" type="presParOf" srcId="{6CB89FD0-D9DE-404C-B15A-22B82DEF67BD}" destId="{D60827F4-C3E3-4C7D-82C4-54E42DB9B871}" srcOrd="0" destOrd="0" presId="urn:microsoft.com/office/officeart/2005/8/layout/hierarchy1"/>
    <dgm:cxn modelId="{07CA82A5-FF56-4927-9F1C-D640E6E46F8D}" type="presParOf" srcId="{D60827F4-C3E3-4C7D-82C4-54E42DB9B871}" destId="{47497B7E-FB1F-4E37-92BC-C8506D836871}" srcOrd="0" destOrd="0" presId="urn:microsoft.com/office/officeart/2005/8/layout/hierarchy1"/>
    <dgm:cxn modelId="{D62C2885-91C9-4258-97A8-128C98D28B24}" type="presParOf" srcId="{D60827F4-C3E3-4C7D-82C4-54E42DB9B871}" destId="{59DC3498-36AB-44B9-9A09-932F5555EA95}" srcOrd="1" destOrd="0" presId="urn:microsoft.com/office/officeart/2005/8/layout/hierarchy1"/>
    <dgm:cxn modelId="{E5649933-4DE0-443D-80EC-272768307092}" type="presParOf" srcId="{6CB89FD0-D9DE-404C-B15A-22B82DEF67BD}" destId="{725AFAF5-9170-4D8E-AE8F-997A4ACB66E2}" srcOrd="1" destOrd="0" presId="urn:microsoft.com/office/officeart/2005/8/layout/hierarchy1"/>
    <dgm:cxn modelId="{D051E4BB-59EC-43F0-AF77-0D722101580A}" type="presParOf" srcId="{725AFAF5-9170-4D8E-AE8F-997A4ACB66E2}" destId="{37EFBB9A-B08E-4201-B385-D8711E0BB64D}" srcOrd="0" destOrd="0" presId="urn:microsoft.com/office/officeart/2005/8/layout/hierarchy1"/>
    <dgm:cxn modelId="{66A35C01-E6E9-4A3F-87F6-F7C070077341}" type="presParOf" srcId="{725AFAF5-9170-4D8E-AE8F-997A4ACB66E2}" destId="{24A8C229-B877-475C-8A87-4ECA8AE4C7F8}" srcOrd="1" destOrd="0" presId="urn:microsoft.com/office/officeart/2005/8/layout/hierarchy1"/>
    <dgm:cxn modelId="{E51956A7-361F-4114-811B-8FC2CE0B43CE}" type="presParOf" srcId="{24A8C229-B877-475C-8A87-4ECA8AE4C7F8}" destId="{B927952D-D65F-4E5D-8A0D-A16446C4D810}" srcOrd="0" destOrd="0" presId="urn:microsoft.com/office/officeart/2005/8/layout/hierarchy1"/>
    <dgm:cxn modelId="{A9FE3D4C-EFF0-4DEA-82B0-FD71DE4B6185}" type="presParOf" srcId="{B927952D-D65F-4E5D-8A0D-A16446C4D810}" destId="{4FC3ECB8-72AA-4E0B-AD47-9D310FBA3051}" srcOrd="0" destOrd="0" presId="urn:microsoft.com/office/officeart/2005/8/layout/hierarchy1"/>
    <dgm:cxn modelId="{247B92D1-02A1-40D7-9701-91EEAC5C4FDD}" type="presParOf" srcId="{B927952D-D65F-4E5D-8A0D-A16446C4D810}" destId="{9AD76484-D2AD-4F3B-9DD5-EF18D44FB8FD}" srcOrd="1" destOrd="0" presId="urn:microsoft.com/office/officeart/2005/8/layout/hierarchy1"/>
    <dgm:cxn modelId="{9651156B-75CF-460B-B727-E494EC5E9C8E}" type="presParOf" srcId="{24A8C229-B877-475C-8A87-4ECA8AE4C7F8}" destId="{83BC1767-A386-4AD6-A467-3AE7AAFF8522}" srcOrd="1" destOrd="0" presId="urn:microsoft.com/office/officeart/2005/8/layout/hierarchy1"/>
    <dgm:cxn modelId="{9B75D7A7-F9FA-4EA1-8D82-C80C54DE3183}" type="presParOf" srcId="{83BC1767-A386-4AD6-A467-3AE7AAFF8522}" destId="{06011AD4-B4F9-4661-8AFC-CF12A0C904C9}" srcOrd="0" destOrd="0" presId="urn:microsoft.com/office/officeart/2005/8/layout/hierarchy1"/>
    <dgm:cxn modelId="{9AA69A22-F135-4A06-B631-A515F9A5E94D}" type="presParOf" srcId="{83BC1767-A386-4AD6-A467-3AE7AAFF8522}" destId="{FCA547B2-C345-4E83-8F28-F95FDC65D438}" srcOrd="1" destOrd="0" presId="urn:microsoft.com/office/officeart/2005/8/layout/hierarchy1"/>
    <dgm:cxn modelId="{4CB8469F-10D4-4913-9AC3-B47D27B5EE0D}" type="presParOf" srcId="{FCA547B2-C345-4E83-8F28-F95FDC65D438}" destId="{1A6AE4AE-CC67-4248-B66C-73BC19329BA1}" srcOrd="0" destOrd="0" presId="urn:microsoft.com/office/officeart/2005/8/layout/hierarchy1"/>
    <dgm:cxn modelId="{2D1D0030-A723-4454-9410-C0FC7F04CD12}" type="presParOf" srcId="{1A6AE4AE-CC67-4248-B66C-73BC19329BA1}" destId="{CB0D3417-118E-478B-91C3-31CBD41BB122}" srcOrd="0" destOrd="0" presId="urn:microsoft.com/office/officeart/2005/8/layout/hierarchy1"/>
    <dgm:cxn modelId="{50B7373E-9FDF-4D2A-810C-560D87D22412}" type="presParOf" srcId="{1A6AE4AE-CC67-4248-B66C-73BC19329BA1}" destId="{33DC9BB6-D1C7-4DB7-9922-C7006E2891D4}" srcOrd="1" destOrd="0" presId="urn:microsoft.com/office/officeart/2005/8/layout/hierarchy1"/>
    <dgm:cxn modelId="{86615C0F-290A-4BB8-8D3D-25743E08A009}" type="presParOf" srcId="{FCA547B2-C345-4E83-8F28-F95FDC65D438}" destId="{15A541CA-2453-43B9-AEC4-5AA94D7B708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89C9C1-795C-48FF-8472-5B0AFE61811F}">
      <dsp:nvSpPr>
        <dsp:cNvPr id="0" name=""/>
        <dsp:cNvSpPr/>
      </dsp:nvSpPr>
      <dsp:spPr>
        <a:xfrm>
          <a:off x="2817416" y="6305823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48BA2-4545-4E50-B120-15D1C9FF6B4E}">
      <dsp:nvSpPr>
        <dsp:cNvPr id="0" name=""/>
        <dsp:cNvSpPr/>
      </dsp:nvSpPr>
      <dsp:spPr>
        <a:xfrm>
          <a:off x="2817416" y="5473806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36CDC-875C-4B88-9F1B-21A99015422C}">
      <dsp:nvSpPr>
        <dsp:cNvPr id="0" name=""/>
        <dsp:cNvSpPr/>
      </dsp:nvSpPr>
      <dsp:spPr>
        <a:xfrm>
          <a:off x="2817416" y="4641789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E728A0-43A6-4539-801B-61DC9D9AD1EE}">
      <dsp:nvSpPr>
        <dsp:cNvPr id="0" name=""/>
        <dsp:cNvSpPr/>
      </dsp:nvSpPr>
      <dsp:spPr>
        <a:xfrm>
          <a:off x="2817416" y="3809772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3D424-73BB-4004-883E-637A9CF99D67}">
      <dsp:nvSpPr>
        <dsp:cNvPr id="0" name=""/>
        <dsp:cNvSpPr/>
      </dsp:nvSpPr>
      <dsp:spPr>
        <a:xfrm>
          <a:off x="2817416" y="2977755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5E3C0-5672-4FED-AE27-B248AF53FF98}">
      <dsp:nvSpPr>
        <dsp:cNvPr id="0" name=""/>
        <dsp:cNvSpPr/>
      </dsp:nvSpPr>
      <dsp:spPr>
        <a:xfrm>
          <a:off x="2817416" y="2145738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26833-DEC5-4FDF-ACAD-4EF9579DDD8A}">
      <dsp:nvSpPr>
        <dsp:cNvPr id="0" name=""/>
        <dsp:cNvSpPr/>
      </dsp:nvSpPr>
      <dsp:spPr>
        <a:xfrm>
          <a:off x="2817416" y="1313721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93806-2D0D-4F5A-A5DA-568591489A4F}">
      <dsp:nvSpPr>
        <dsp:cNvPr id="0" name=""/>
        <dsp:cNvSpPr/>
      </dsp:nvSpPr>
      <dsp:spPr>
        <a:xfrm>
          <a:off x="2817416" y="481703"/>
          <a:ext cx="91440" cy="261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3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F82C2-04BD-4CDC-B04A-2B945D457B26}">
      <dsp:nvSpPr>
        <dsp:cNvPr id="0" name=""/>
        <dsp:cNvSpPr/>
      </dsp:nvSpPr>
      <dsp:spPr>
        <a:xfrm>
          <a:off x="2290037" y="4009"/>
          <a:ext cx="1146197" cy="4776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7571A6-8253-4514-9372-74DA70B5BD82}">
      <dsp:nvSpPr>
        <dsp:cNvPr id="0" name=""/>
        <dsp:cNvSpPr/>
      </dsp:nvSpPr>
      <dsp:spPr>
        <a:xfrm>
          <a:off x="2389889" y="98868"/>
          <a:ext cx="1146197" cy="47769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INICIO</a:t>
          </a:r>
        </a:p>
      </dsp:txBody>
      <dsp:txXfrm>
        <a:off x="2557746" y="168825"/>
        <a:ext cx="810483" cy="337780"/>
      </dsp:txXfrm>
    </dsp:sp>
    <dsp:sp modelId="{D03B0C05-73B0-495F-97E5-EF7E2F5452CE}">
      <dsp:nvSpPr>
        <dsp:cNvPr id="0" name=""/>
        <dsp:cNvSpPr/>
      </dsp:nvSpPr>
      <dsp:spPr>
        <a:xfrm>
          <a:off x="1701544" y="743066"/>
          <a:ext cx="2323183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CC7EA-D111-4C2A-8337-ACA6604FD8FC}">
      <dsp:nvSpPr>
        <dsp:cNvPr id="0" name=""/>
        <dsp:cNvSpPr/>
      </dsp:nvSpPr>
      <dsp:spPr>
        <a:xfrm>
          <a:off x="1801396" y="837926"/>
          <a:ext cx="2323183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Designación de área.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818110" y="854640"/>
        <a:ext cx="2289755" cy="537226"/>
      </dsp:txXfrm>
    </dsp:sp>
    <dsp:sp modelId="{787A3572-608D-4D58-8F80-35859E116D29}">
      <dsp:nvSpPr>
        <dsp:cNvPr id="0" name=""/>
        <dsp:cNvSpPr/>
      </dsp:nvSpPr>
      <dsp:spPr>
        <a:xfrm>
          <a:off x="1646478" y="1575083"/>
          <a:ext cx="2433315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48D2D-AF52-42CA-85AF-3990633ED972}">
      <dsp:nvSpPr>
        <dsp:cNvPr id="0" name=""/>
        <dsp:cNvSpPr/>
      </dsp:nvSpPr>
      <dsp:spPr>
        <a:xfrm>
          <a:off x="1746330" y="1669943"/>
          <a:ext cx="2433315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Organización de implementos de Aseo y EPP.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63044" y="1686657"/>
        <a:ext cx="2399887" cy="537226"/>
      </dsp:txXfrm>
    </dsp:sp>
    <dsp:sp modelId="{C65636BC-2DA0-4DF1-A898-A54D05FDB168}">
      <dsp:nvSpPr>
        <dsp:cNvPr id="0" name=""/>
        <dsp:cNvSpPr/>
      </dsp:nvSpPr>
      <dsp:spPr>
        <a:xfrm>
          <a:off x="1632711" y="2407100"/>
          <a:ext cx="2460850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C58B44-CE37-48FA-B146-244B2314D5C9}">
      <dsp:nvSpPr>
        <dsp:cNvPr id="0" name=""/>
        <dsp:cNvSpPr/>
      </dsp:nvSpPr>
      <dsp:spPr>
        <a:xfrm>
          <a:off x="1732563" y="2501960"/>
          <a:ext cx="2460850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Hacer el aseo de las áreas. 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49277" y="2518674"/>
        <a:ext cx="2427422" cy="537226"/>
      </dsp:txXfrm>
    </dsp:sp>
    <dsp:sp modelId="{9DBBF021-5131-465E-B9A8-2D82EFF7E475}">
      <dsp:nvSpPr>
        <dsp:cNvPr id="0" name=""/>
        <dsp:cNvSpPr/>
      </dsp:nvSpPr>
      <dsp:spPr>
        <a:xfrm>
          <a:off x="1632711" y="3239118"/>
          <a:ext cx="2460850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D18B12-4212-4676-9798-7BF7F534E05C}">
      <dsp:nvSpPr>
        <dsp:cNvPr id="0" name=""/>
        <dsp:cNvSpPr/>
      </dsp:nvSpPr>
      <dsp:spPr>
        <a:xfrm>
          <a:off x="1732563" y="3333977"/>
          <a:ext cx="2460850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Guardar implementos de Aseo y EPP.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49277" y="3350691"/>
        <a:ext cx="2427422" cy="537226"/>
      </dsp:txXfrm>
    </dsp:sp>
    <dsp:sp modelId="{D75FF50F-544C-4C58-8EA5-4443B5799A29}">
      <dsp:nvSpPr>
        <dsp:cNvPr id="0" name=""/>
        <dsp:cNvSpPr/>
      </dsp:nvSpPr>
      <dsp:spPr>
        <a:xfrm>
          <a:off x="1674009" y="4071135"/>
          <a:ext cx="2378254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7F367D-7E44-4BCF-AA91-77734F515FCF}">
      <dsp:nvSpPr>
        <dsp:cNvPr id="0" name=""/>
        <dsp:cNvSpPr/>
      </dsp:nvSpPr>
      <dsp:spPr>
        <a:xfrm>
          <a:off x="1773861" y="4165994"/>
          <a:ext cx="2378254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Recoger termos de la oficina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90575" y="4182708"/>
        <a:ext cx="2344826" cy="537226"/>
      </dsp:txXfrm>
    </dsp:sp>
    <dsp:sp modelId="{E318D795-B7CA-486B-974B-ACCFAEEBC52A}">
      <dsp:nvSpPr>
        <dsp:cNvPr id="0" name=""/>
        <dsp:cNvSpPr/>
      </dsp:nvSpPr>
      <dsp:spPr>
        <a:xfrm>
          <a:off x="1632711" y="4903152"/>
          <a:ext cx="2460850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033FF8-2FAB-41A1-B938-C074E85FE657}">
      <dsp:nvSpPr>
        <dsp:cNvPr id="0" name=""/>
        <dsp:cNvSpPr/>
      </dsp:nvSpPr>
      <dsp:spPr>
        <a:xfrm>
          <a:off x="1732563" y="4998011"/>
          <a:ext cx="2460850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latin typeface="Palatino Linotype" panose="02040502050505030304" pitchFamily="18" charset="0"/>
            </a:rPr>
            <a:t>Verificación de la limpieza</a:t>
          </a:r>
          <a:endParaRPr lang="es-CO" sz="1200" kern="1200">
            <a:latin typeface="Palatino Linotype" panose="02040502050505030304" pitchFamily="18" charset="0"/>
          </a:endParaRPr>
        </a:p>
      </dsp:txBody>
      <dsp:txXfrm>
        <a:off x="1749277" y="5014725"/>
        <a:ext cx="2427422" cy="537226"/>
      </dsp:txXfrm>
    </dsp:sp>
    <dsp:sp modelId="{F3EE5F7B-D225-46C7-973B-8C85D62889D4}">
      <dsp:nvSpPr>
        <dsp:cNvPr id="0" name=""/>
        <dsp:cNvSpPr/>
      </dsp:nvSpPr>
      <dsp:spPr>
        <a:xfrm>
          <a:off x="1605175" y="5735169"/>
          <a:ext cx="2515921" cy="570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1EA8F4-249E-4CAA-B5FA-B8A478A95E18}">
      <dsp:nvSpPr>
        <dsp:cNvPr id="0" name=""/>
        <dsp:cNvSpPr/>
      </dsp:nvSpPr>
      <dsp:spPr>
        <a:xfrm>
          <a:off x="1705027" y="5830028"/>
          <a:ext cx="2515921" cy="570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Realizar informe de gestión del proceso</a:t>
          </a:r>
        </a:p>
      </dsp:txBody>
      <dsp:txXfrm>
        <a:off x="1721741" y="5846742"/>
        <a:ext cx="2482493" cy="537226"/>
      </dsp:txXfrm>
    </dsp:sp>
    <dsp:sp modelId="{238095CC-9405-4BAA-8C25-9CD6FB4392C4}">
      <dsp:nvSpPr>
        <dsp:cNvPr id="0" name=""/>
        <dsp:cNvSpPr/>
      </dsp:nvSpPr>
      <dsp:spPr>
        <a:xfrm>
          <a:off x="2290037" y="6567186"/>
          <a:ext cx="1146197" cy="4776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83B786-46F7-4A55-A905-D0302C237842}">
      <dsp:nvSpPr>
        <dsp:cNvPr id="0" name=""/>
        <dsp:cNvSpPr/>
      </dsp:nvSpPr>
      <dsp:spPr>
        <a:xfrm>
          <a:off x="2389889" y="6662046"/>
          <a:ext cx="1146197" cy="47769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anose="02040502050505030304" pitchFamily="18" charset="0"/>
            </a:rPr>
            <a:t>FIN</a:t>
          </a:r>
        </a:p>
      </dsp:txBody>
      <dsp:txXfrm>
        <a:off x="2557746" y="6732003"/>
        <a:ext cx="810483" cy="337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011AD4-B4F9-4661-8AFC-CF12A0C904C9}">
      <dsp:nvSpPr>
        <dsp:cNvPr id="0" name=""/>
        <dsp:cNvSpPr/>
      </dsp:nvSpPr>
      <dsp:spPr>
        <a:xfrm>
          <a:off x="2537570" y="5746441"/>
          <a:ext cx="91440" cy="245897"/>
        </a:xfrm>
        <a:custGeom>
          <a:avLst/>
          <a:gdLst/>
          <a:ahLst/>
          <a:cxnLst/>
          <a:rect l="0" t="0" r="0" b="0"/>
          <a:pathLst>
            <a:path>
              <a:moveTo>
                <a:pt x="48234" y="0"/>
              </a:moveTo>
              <a:lnTo>
                <a:pt x="48234" y="140027"/>
              </a:lnTo>
              <a:lnTo>
                <a:pt x="45720" y="140027"/>
              </a:lnTo>
              <a:lnTo>
                <a:pt x="45720" y="245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FBB9A-B08E-4201-B385-D8711E0BB64D}">
      <dsp:nvSpPr>
        <dsp:cNvPr id="0" name=""/>
        <dsp:cNvSpPr/>
      </dsp:nvSpPr>
      <dsp:spPr>
        <a:xfrm>
          <a:off x="2540084" y="5073431"/>
          <a:ext cx="91440" cy="265302"/>
        </a:xfrm>
        <a:custGeom>
          <a:avLst/>
          <a:gdLst/>
          <a:ahLst/>
          <a:cxnLst/>
          <a:rect l="0" t="0" r="0" b="0"/>
          <a:pathLst>
            <a:path>
              <a:moveTo>
                <a:pt x="49765" y="0"/>
              </a:moveTo>
              <a:lnTo>
                <a:pt x="49765" y="159432"/>
              </a:lnTo>
              <a:lnTo>
                <a:pt x="45720" y="159432"/>
              </a:lnTo>
              <a:lnTo>
                <a:pt x="45720" y="265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0E3FB-8722-4B4A-99DB-EF39DE1AC9AB}">
      <dsp:nvSpPr>
        <dsp:cNvPr id="0" name=""/>
        <dsp:cNvSpPr/>
      </dsp:nvSpPr>
      <dsp:spPr>
        <a:xfrm>
          <a:off x="2544129" y="4317227"/>
          <a:ext cx="91440" cy="244612"/>
        </a:xfrm>
        <a:custGeom>
          <a:avLst/>
          <a:gdLst/>
          <a:ahLst/>
          <a:cxnLst/>
          <a:rect l="0" t="0" r="0" b="0"/>
          <a:pathLst>
            <a:path>
              <a:moveTo>
                <a:pt x="47662" y="0"/>
              </a:moveTo>
              <a:lnTo>
                <a:pt x="47662" y="138742"/>
              </a:lnTo>
              <a:lnTo>
                <a:pt x="45720" y="138742"/>
              </a:lnTo>
              <a:lnTo>
                <a:pt x="45720" y="2446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1C1B6-E035-4CE6-A5DC-2B3920823E16}">
      <dsp:nvSpPr>
        <dsp:cNvPr id="0" name=""/>
        <dsp:cNvSpPr/>
      </dsp:nvSpPr>
      <dsp:spPr>
        <a:xfrm>
          <a:off x="2546072" y="3530385"/>
          <a:ext cx="91440" cy="220294"/>
        </a:xfrm>
        <a:custGeom>
          <a:avLst/>
          <a:gdLst/>
          <a:ahLst/>
          <a:cxnLst/>
          <a:rect l="0" t="0" r="0" b="0"/>
          <a:pathLst>
            <a:path>
              <a:moveTo>
                <a:pt x="70839" y="0"/>
              </a:moveTo>
              <a:lnTo>
                <a:pt x="70839" y="114425"/>
              </a:lnTo>
              <a:lnTo>
                <a:pt x="45720" y="114425"/>
              </a:lnTo>
              <a:lnTo>
                <a:pt x="45720" y="2202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09858-7099-4B3D-8320-3B3B3E311D64}">
      <dsp:nvSpPr>
        <dsp:cNvPr id="0" name=""/>
        <dsp:cNvSpPr/>
      </dsp:nvSpPr>
      <dsp:spPr>
        <a:xfrm>
          <a:off x="2571191" y="2840502"/>
          <a:ext cx="91440" cy="218371"/>
        </a:xfrm>
        <a:custGeom>
          <a:avLst/>
          <a:gdLst/>
          <a:ahLst/>
          <a:cxnLst/>
          <a:rect l="0" t="0" r="0" b="0"/>
          <a:pathLst>
            <a:path>
              <a:moveTo>
                <a:pt x="70839" y="0"/>
              </a:moveTo>
              <a:lnTo>
                <a:pt x="70839" y="112501"/>
              </a:lnTo>
              <a:lnTo>
                <a:pt x="45720" y="112501"/>
              </a:lnTo>
              <a:lnTo>
                <a:pt x="45720" y="218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454CB-969E-473C-A843-490A83F0682C}">
      <dsp:nvSpPr>
        <dsp:cNvPr id="0" name=""/>
        <dsp:cNvSpPr/>
      </dsp:nvSpPr>
      <dsp:spPr>
        <a:xfrm>
          <a:off x="2576128" y="2104698"/>
          <a:ext cx="91440" cy="221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324"/>
              </a:lnTo>
              <a:lnTo>
                <a:pt x="65902" y="115324"/>
              </a:lnTo>
              <a:lnTo>
                <a:pt x="65902" y="2211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DCDA8-59D0-4409-A193-D839D5E6ADBF}">
      <dsp:nvSpPr>
        <dsp:cNvPr id="0" name=""/>
        <dsp:cNvSpPr/>
      </dsp:nvSpPr>
      <dsp:spPr>
        <a:xfrm>
          <a:off x="2576128" y="1346811"/>
          <a:ext cx="91440" cy="267718"/>
        </a:xfrm>
        <a:custGeom>
          <a:avLst/>
          <a:gdLst/>
          <a:ahLst/>
          <a:cxnLst/>
          <a:rect l="0" t="0" r="0" b="0"/>
          <a:pathLst>
            <a:path>
              <a:moveTo>
                <a:pt x="46074" y="0"/>
              </a:moveTo>
              <a:lnTo>
                <a:pt x="46074" y="161848"/>
              </a:lnTo>
              <a:lnTo>
                <a:pt x="45720" y="161848"/>
              </a:lnTo>
              <a:lnTo>
                <a:pt x="45720" y="267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2A767-5F32-4741-ABF5-43C713995FEA}">
      <dsp:nvSpPr>
        <dsp:cNvPr id="0" name=""/>
        <dsp:cNvSpPr/>
      </dsp:nvSpPr>
      <dsp:spPr>
        <a:xfrm>
          <a:off x="2576483" y="610970"/>
          <a:ext cx="91440" cy="229358"/>
        </a:xfrm>
        <a:custGeom>
          <a:avLst/>
          <a:gdLst/>
          <a:ahLst/>
          <a:cxnLst/>
          <a:rect l="0" t="0" r="0" b="0"/>
          <a:pathLst>
            <a:path>
              <a:moveTo>
                <a:pt x="51274" y="0"/>
              </a:moveTo>
              <a:lnTo>
                <a:pt x="51274" y="123488"/>
              </a:lnTo>
              <a:lnTo>
                <a:pt x="45720" y="123488"/>
              </a:lnTo>
              <a:lnTo>
                <a:pt x="45720" y="2293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F0EB6-39AA-4DB7-B904-3C5F8A049FF3}">
      <dsp:nvSpPr>
        <dsp:cNvPr id="0" name=""/>
        <dsp:cNvSpPr/>
      </dsp:nvSpPr>
      <dsp:spPr>
        <a:xfrm>
          <a:off x="2042981" y="242000"/>
          <a:ext cx="1169551" cy="3689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41E2D-FA81-45E7-A0E9-97913BDC34F5}">
      <dsp:nvSpPr>
        <dsp:cNvPr id="0" name=""/>
        <dsp:cNvSpPr/>
      </dsp:nvSpPr>
      <dsp:spPr>
        <a:xfrm>
          <a:off x="2169961" y="362631"/>
          <a:ext cx="1169551" cy="36897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INICO</a:t>
          </a:r>
        </a:p>
      </dsp:txBody>
      <dsp:txXfrm>
        <a:off x="2341238" y="416665"/>
        <a:ext cx="826997" cy="260902"/>
      </dsp:txXfrm>
    </dsp:sp>
    <dsp:sp modelId="{64D0F54C-B943-4A8A-9CBD-74B510173575}">
      <dsp:nvSpPr>
        <dsp:cNvPr id="0" name=""/>
        <dsp:cNvSpPr/>
      </dsp:nvSpPr>
      <dsp:spPr>
        <a:xfrm>
          <a:off x="1373299" y="840329"/>
          <a:ext cx="2497807" cy="506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08B2F0-F283-4446-9038-1B69A471DF3A}">
      <dsp:nvSpPr>
        <dsp:cNvPr id="0" name=""/>
        <dsp:cNvSpPr/>
      </dsp:nvSpPr>
      <dsp:spPr>
        <a:xfrm>
          <a:off x="1500279" y="960960"/>
          <a:ext cx="2497807" cy="506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Recibir información de eventos en la cámara de comercio.</a:t>
          </a:r>
        </a:p>
      </dsp:txBody>
      <dsp:txXfrm>
        <a:off x="1515113" y="975794"/>
        <a:ext cx="2468139" cy="476813"/>
      </dsp:txXfrm>
    </dsp:sp>
    <dsp:sp modelId="{F7650BB4-EC28-4DC4-BFBE-324E1A6D70BD}">
      <dsp:nvSpPr>
        <dsp:cNvPr id="0" name=""/>
        <dsp:cNvSpPr/>
      </dsp:nvSpPr>
      <dsp:spPr>
        <a:xfrm>
          <a:off x="1329117" y="1614530"/>
          <a:ext cx="2585462" cy="490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40398-FB14-426B-81C0-9A39528289A2}">
      <dsp:nvSpPr>
        <dsp:cNvPr id="0" name=""/>
        <dsp:cNvSpPr/>
      </dsp:nvSpPr>
      <dsp:spPr>
        <a:xfrm>
          <a:off x="1456098" y="1735161"/>
          <a:ext cx="2585462" cy="4901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Verificar el auditorio </a:t>
          </a:r>
        </a:p>
      </dsp:txBody>
      <dsp:txXfrm>
        <a:off x="1470455" y="1749518"/>
        <a:ext cx="2556748" cy="461454"/>
      </dsp:txXfrm>
    </dsp:sp>
    <dsp:sp modelId="{B266D50C-23E8-4965-9590-EF7CCC020DD6}">
      <dsp:nvSpPr>
        <dsp:cNvPr id="0" name=""/>
        <dsp:cNvSpPr/>
      </dsp:nvSpPr>
      <dsp:spPr>
        <a:xfrm>
          <a:off x="1371562" y="2325893"/>
          <a:ext cx="2540937" cy="514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5B5CFC-F07A-41E8-A328-40AA621E8859}">
      <dsp:nvSpPr>
        <dsp:cNvPr id="0" name=""/>
        <dsp:cNvSpPr/>
      </dsp:nvSpPr>
      <dsp:spPr>
        <a:xfrm>
          <a:off x="1498542" y="2446524"/>
          <a:ext cx="2540937" cy="51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Limpiar el auditorio</a:t>
          </a:r>
        </a:p>
      </dsp:txBody>
      <dsp:txXfrm>
        <a:off x="1513614" y="2461596"/>
        <a:ext cx="2510793" cy="484465"/>
      </dsp:txXfrm>
    </dsp:sp>
    <dsp:sp modelId="{6977A7A1-61C8-4A59-B8AC-E7E5AB12433B}">
      <dsp:nvSpPr>
        <dsp:cNvPr id="0" name=""/>
        <dsp:cNvSpPr/>
      </dsp:nvSpPr>
      <dsp:spPr>
        <a:xfrm>
          <a:off x="1316135" y="3058874"/>
          <a:ext cx="2601552" cy="4715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5FC63E-5451-4E86-BAE8-24FA6E34C5BE}">
      <dsp:nvSpPr>
        <dsp:cNvPr id="0" name=""/>
        <dsp:cNvSpPr/>
      </dsp:nvSpPr>
      <dsp:spPr>
        <a:xfrm>
          <a:off x="1443115" y="3179505"/>
          <a:ext cx="2601552" cy="4715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Preparar la estación de café e hidratación.</a:t>
          </a:r>
        </a:p>
      </dsp:txBody>
      <dsp:txXfrm>
        <a:off x="1456925" y="3193315"/>
        <a:ext cx="2573932" cy="443890"/>
      </dsp:txXfrm>
    </dsp:sp>
    <dsp:sp modelId="{C1CF8377-028C-4E4E-A4E8-ADA5CFF40814}">
      <dsp:nvSpPr>
        <dsp:cNvPr id="0" name=""/>
        <dsp:cNvSpPr/>
      </dsp:nvSpPr>
      <dsp:spPr>
        <a:xfrm>
          <a:off x="1290496" y="3750680"/>
          <a:ext cx="2602592" cy="566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6E0207-E94B-45CB-8809-AD4BE196A85D}">
      <dsp:nvSpPr>
        <dsp:cNvPr id="0" name=""/>
        <dsp:cNvSpPr/>
      </dsp:nvSpPr>
      <dsp:spPr>
        <a:xfrm>
          <a:off x="1417476" y="3871311"/>
          <a:ext cx="2602592" cy="5665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Recibo de refrigerios.(si aplica)</a:t>
          </a:r>
        </a:p>
      </dsp:txBody>
      <dsp:txXfrm>
        <a:off x="1434070" y="3887905"/>
        <a:ext cx="2569404" cy="533359"/>
      </dsp:txXfrm>
    </dsp:sp>
    <dsp:sp modelId="{47497B7E-FB1F-4E37-92BC-C8506D836871}">
      <dsp:nvSpPr>
        <dsp:cNvPr id="0" name=""/>
        <dsp:cNvSpPr/>
      </dsp:nvSpPr>
      <dsp:spPr>
        <a:xfrm>
          <a:off x="1289010" y="4561840"/>
          <a:ext cx="2601678" cy="5115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DC3498-36AB-44B9-9A09-932F5555EA95}">
      <dsp:nvSpPr>
        <dsp:cNvPr id="0" name=""/>
        <dsp:cNvSpPr/>
      </dsp:nvSpPr>
      <dsp:spPr>
        <a:xfrm>
          <a:off x="1415990" y="4682471"/>
          <a:ext cx="2601678" cy="5115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Ejecutar el aseo post-evento</a:t>
          </a:r>
        </a:p>
      </dsp:txBody>
      <dsp:txXfrm>
        <a:off x="1430974" y="4697455"/>
        <a:ext cx="2571710" cy="481622"/>
      </dsp:txXfrm>
    </dsp:sp>
    <dsp:sp modelId="{4FC3ECB8-72AA-4E0B-AD47-9D310FBA3051}">
      <dsp:nvSpPr>
        <dsp:cNvPr id="0" name=""/>
        <dsp:cNvSpPr/>
      </dsp:nvSpPr>
      <dsp:spPr>
        <a:xfrm>
          <a:off x="1281862" y="5338733"/>
          <a:ext cx="2607884" cy="4077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D76484-D2AD-4F3B-9DD5-EF18D44FB8FD}">
      <dsp:nvSpPr>
        <dsp:cNvPr id="0" name=""/>
        <dsp:cNvSpPr/>
      </dsp:nvSpPr>
      <dsp:spPr>
        <a:xfrm>
          <a:off x="1408842" y="5459364"/>
          <a:ext cx="2607884" cy="407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Limpiar baños</a:t>
          </a:r>
        </a:p>
      </dsp:txBody>
      <dsp:txXfrm>
        <a:off x="1420783" y="5471305"/>
        <a:ext cx="2584002" cy="383826"/>
      </dsp:txXfrm>
    </dsp:sp>
    <dsp:sp modelId="{CB0D3417-118E-478B-91C3-31CBD41BB122}">
      <dsp:nvSpPr>
        <dsp:cNvPr id="0" name=""/>
        <dsp:cNvSpPr/>
      </dsp:nvSpPr>
      <dsp:spPr>
        <a:xfrm rot="10800000" flipV="1">
          <a:off x="1880494" y="5992338"/>
          <a:ext cx="1405590" cy="392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DC9BB6-D1C7-4DB7-9922-C7006E2891D4}">
      <dsp:nvSpPr>
        <dsp:cNvPr id="0" name=""/>
        <dsp:cNvSpPr/>
      </dsp:nvSpPr>
      <dsp:spPr>
        <a:xfrm rot="10800000" flipV="1">
          <a:off x="2007475" y="6112969"/>
          <a:ext cx="1405590" cy="39228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FIN</a:t>
          </a:r>
        </a:p>
      </dsp:txBody>
      <dsp:txXfrm rot="-10800000">
        <a:off x="2213319" y="6170418"/>
        <a:ext cx="993902" cy="2773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66AA-190C-45BD-B060-15E9150E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calidad</cp:lastModifiedBy>
  <cp:revision>14</cp:revision>
  <dcterms:created xsi:type="dcterms:W3CDTF">2018-01-15T21:02:00Z</dcterms:created>
  <dcterms:modified xsi:type="dcterms:W3CDTF">2018-01-30T16:48:00Z</dcterms:modified>
</cp:coreProperties>
</file>