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4E" w:rsidRDefault="002D7D4E" w:rsidP="002D7D4E">
      <w:pPr>
        <w:rPr>
          <w:rFonts w:ascii="Lucida Bright" w:hAnsi="Lucida Bright"/>
          <w:b/>
          <w:sz w:val="32"/>
          <w:szCs w:val="32"/>
          <w:u w:val="single"/>
        </w:rPr>
      </w:pPr>
    </w:p>
    <w:p w:rsidR="004D66F6" w:rsidRDefault="004D66F6" w:rsidP="003B144E">
      <w:pPr>
        <w:jc w:val="both"/>
        <w:rPr>
          <w:rFonts w:ascii="Lucida Bright" w:hAnsi="Lucida Bright"/>
          <w:sz w:val="24"/>
          <w:szCs w:val="24"/>
        </w:rPr>
      </w:pPr>
      <w:r w:rsidRPr="004D66F6">
        <w:rPr>
          <w:rFonts w:ascii="Lucida Bright" w:hAnsi="Lucida Bright"/>
          <w:sz w:val="24"/>
          <w:szCs w:val="24"/>
        </w:rPr>
        <w:t>Una vez definida la realización de un evento de cualquier índole, por hacer parte del plan anual de trabajo de la entidad o por presentarse una co</w:t>
      </w:r>
      <w:r w:rsidR="00847CF0">
        <w:rPr>
          <w:rFonts w:ascii="Lucida Bright" w:hAnsi="Lucida Bright"/>
          <w:sz w:val="24"/>
          <w:szCs w:val="24"/>
        </w:rPr>
        <w:t>yuntura especial para realizarlo,</w:t>
      </w:r>
      <w:r w:rsidRPr="004D66F6">
        <w:rPr>
          <w:rFonts w:ascii="Lucida Bright" w:hAnsi="Lucida Bright"/>
          <w:sz w:val="24"/>
          <w:szCs w:val="24"/>
        </w:rPr>
        <w:t xml:space="preserve"> se debe:</w:t>
      </w:r>
    </w:p>
    <w:p w:rsidR="004D66F6" w:rsidRDefault="004D66F6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Constituir un comité organizador integrado por 2 o 3 funcionarios del área, que responda por la coordinación y realización del evento.</w:t>
      </w:r>
    </w:p>
    <w:p w:rsidR="003E147E" w:rsidRDefault="003E147E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4D66F6" w:rsidRDefault="004D66F6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Concertar la </w:t>
      </w:r>
      <w:r w:rsidR="00847CF0">
        <w:rPr>
          <w:rFonts w:ascii="Lucida Bright" w:hAnsi="Lucida Bright"/>
          <w:sz w:val="24"/>
          <w:szCs w:val="24"/>
        </w:rPr>
        <w:t>disponibilidad del auditorio requ</w:t>
      </w:r>
      <w:r>
        <w:rPr>
          <w:rFonts w:ascii="Lucida Bright" w:hAnsi="Lucida Bright"/>
          <w:sz w:val="24"/>
          <w:szCs w:val="24"/>
        </w:rPr>
        <w:t>erido, ya sea pa</w:t>
      </w:r>
      <w:r w:rsidR="00AA1782">
        <w:rPr>
          <w:rFonts w:ascii="Lucida Bright" w:hAnsi="Lucida Bright"/>
          <w:sz w:val="24"/>
          <w:szCs w:val="24"/>
        </w:rPr>
        <w:t>ra definir la fecha del evento o para constatar su disposición</w:t>
      </w:r>
      <w:r w:rsidR="00847CF0">
        <w:rPr>
          <w:rFonts w:ascii="Lucida Bright" w:hAnsi="Lucida Bright"/>
          <w:sz w:val="24"/>
          <w:szCs w:val="24"/>
        </w:rPr>
        <w:t>,</w:t>
      </w:r>
      <w:r w:rsidR="00AA1782">
        <w:rPr>
          <w:rFonts w:ascii="Lucida Bright" w:hAnsi="Lucida Bright"/>
          <w:sz w:val="24"/>
          <w:szCs w:val="24"/>
        </w:rPr>
        <w:t xml:space="preserve"> en caso de que la fecha se haya decidido de acuerdo con la agenda del conferencista.</w:t>
      </w:r>
    </w:p>
    <w:p w:rsidR="003E147E" w:rsidRDefault="003E147E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3E147E" w:rsidRDefault="00A349C4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Coordinar, con el funcionario responsable, la logística que requerirá para el evento </w:t>
      </w:r>
      <w:r w:rsidR="00B84371">
        <w:rPr>
          <w:rFonts w:ascii="Lucida Bright" w:hAnsi="Lucida Bright"/>
          <w:sz w:val="24"/>
          <w:szCs w:val="24"/>
        </w:rPr>
        <w:t>(apoyos</w:t>
      </w:r>
      <w:r>
        <w:rPr>
          <w:rFonts w:ascii="Lucida Bright" w:hAnsi="Lucida Bright"/>
          <w:sz w:val="24"/>
          <w:szCs w:val="24"/>
        </w:rPr>
        <w:t xml:space="preserve"> audiovisuales, decoración,</w:t>
      </w:r>
      <w:r w:rsidR="00847CF0">
        <w:rPr>
          <w:rFonts w:ascii="Lucida Bright" w:hAnsi="Lucida Bright"/>
          <w:sz w:val="24"/>
          <w:szCs w:val="24"/>
        </w:rPr>
        <w:t xml:space="preserve"> Ubicación de silleteria</w:t>
      </w:r>
      <w:r>
        <w:rPr>
          <w:rFonts w:ascii="Lucida Bright" w:hAnsi="Lucida Bright"/>
          <w:sz w:val="24"/>
          <w:szCs w:val="24"/>
        </w:rPr>
        <w:t xml:space="preserve"> etc.)</w:t>
      </w:r>
      <w:r w:rsidR="00847CF0" w:rsidRPr="00847CF0">
        <w:rPr>
          <w:rFonts w:ascii="Lucida Bright" w:hAnsi="Lucida Bright"/>
          <w:sz w:val="24"/>
          <w:szCs w:val="24"/>
        </w:rPr>
        <w:t xml:space="preserve"> </w:t>
      </w:r>
      <w:r w:rsidR="00847CF0">
        <w:rPr>
          <w:rFonts w:ascii="Lucida Bright" w:hAnsi="Lucida Bright"/>
          <w:sz w:val="24"/>
          <w:szCs w:val="24"/>
        </w:rPr>
        <w:t>los refrigerios deben coordinarse con vicepresidencia administrativa.</w:t>
      </w:r>
    </w:p>
    <w:p w:rsidR="003E147E" w:rsidRDefault="003E147E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AA1782" w:rsidRDefault="00A349C4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Coordinar con el área de comunicación </w:t>
      </w:r>
      <w:r w:rsidR="003E147E">
        <w:rPr>
          <w:rFonts w:ascii="Lucida Bright" w:hAnsi="Lucida Bright"/>
          <w:sz w:val="24"/>
          <w:szCs w:val="24"/>
        </w:rPr>
        <w:t xml:space="preserve">el diseño de las piezas publicitarias </w:t>
      </w:r>
      <w:r w:rsidR="00B84371">
        <w:rPr>
          <w:rFonts w:ascii="Lucida Bright" w:hAnsi="Lucida Bright"/>
          <w:sz w:val="24"/>
          <w:szCs w:val="24"/>
        </w:rPr>
        <w:t>(afiche</w:t>
      </w:r>
      <w:r w:rsidR="003E147E">
        <w:rPr>
          <w:rFonts w:ascii="Lucida Bright" w:hAnsi="Lucida Bright"/>
          <w:sz w:val="24"/>
          <w:szCs w:val="24"/>
        </w:rPr>
        <w:t>, plegables, aviso de prensa, cuña radial o de tv, tarjetas de invitación etc) y definir el plan de medios para la promoción y divulgación  de la actividad.</w:t>
      </w:r>
    </w:p>
    <w:p w:rsidR="003E147E" w:rsidRPr="003E147E" w:rsidRDefault="003E147E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3E147E" w:rsidRDefault="003E147E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Coordinar con el área de </w:t>
      </w:r>
      <w:r w:rsidR="00847CF0">
        <w:rPr>
          <w:rFonts w:ascii="Lucida Bright" w:hAnsi="Lucida Bright"/>
          <w:sz w:val="24"/>
          <w:szCs w:val="24"/>
        </w:rPr>
        <w:t xml:space="preserve">comunicaciones </w:t>
      </w:r>
      <w:r>
        <w:rPr>
          <w:rFonts w:ascii="Lucida Bright" w:hAnsi="Lucida Bright"/>
          <w:sz w:val="24"/>
          <w:szCs w:val="24"/>
        </w:rPr>
        <w:t xml:space="preserve">la inclusión y promoción </w:t>
      </w:r>
      <w:r w:rsidR="00B84371">
        <w:rPr>
          <w:rFonts w:ascii="Lucida Bright" w:hAnsi="Lucida Bright"/>
          <w:sz w:val="24"/>
          <w:szCs w:val="24"/>
        </w:rPr>
        <w:t>del evento en la página web institucional.</w:t>
      </w:r>
    </w:p>
    <w:p w:rsidR="00B84371" w:rsidRPr="00B84371" w:rsidRDefault="00B84371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B84371" w:rsidRDefault="00B84371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Realizar la convocatoria, orientada al público objetivo para el evento, mediante invitación virtual y / o física, como mínimo con 15 días de anticipación a la fecha de la realización.</w:t>
      </w:r>
    </w:p>
    <w:p w:rsidR="00B84371" w:rsidRPr="00B84371" w:rsidRDefault="00B84371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B84371" w:rsidRDefault="00B84371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Abrir inscripciones, estas podrán realizarse en forma presencial y/o virtual</w:t>
      </w:r>
    </w:p>
    <w:p w:rsidR="00B84371" w:rsidRPr="00B84371" w:rsidRDefault="00B84371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2D7D4E" w:rsidRDefault="00B84371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Realizar seguimiento al proceso de inscripción. Este paso es muy importante porque el comportamiento de las inscripciones le </w:t>
      </w:r>
      <w:r>
        <w:rPr>
          <w:rFonts w:ascii="Lucida Bright" w:hAnsi="Lucida Bright"/>
          <w:sz w:val="24"/>
          <w:szCs w:val="24"/>
        </w:rPr>
        <w:lastRenderedPageBreak/>
        <w:t xml:space="preserve">indicará si se hace necesario incrementar la publicidad o en su defecto, si se toma la decisión de realizarlo, aplazarlo o cancelarlo. </w:t>
      </w:r>
    </w:p>
    <w:p w:rsidR="002D7D4E" w:rsidRPr="002D7D4E" w:rsidRDefault="002D7D4E" w:rsidP="002D7D4E">
      <w:pPr>
        <w:pStyle w:val="Prrafodelista"/>
        <w:rPr>
          <w:rFonts w:ascii="Lucida Bright" w:hAnsi="Lucida Bright"/>
          <w:sz w:val="24"/>
          <w:szCs w:val="24"/>
        </w:rPr>
      </w:pPr>
    </w:p>
    <w:p w:rsidR="002D7D4E" w:rsidRPr="002D7D4E" w:rsidRDefault="002D7D4E" w:rsidP="002D7D4E">
      <w:pPr>
        <w:jc w:val="both"/>
        <w:rPr>
          <w:rFonts w:ascii="Lucida Bright" w:hAnsi="Lucida Bright"/>
          <w:sz w:val="24"/>
          <w:szCs w:val="24"/>
        </w:rPr>
      </w:pPr>
    </w:p>
    <w:p w:rsidR="00B84371" w:rsidRDefault="00B84371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La decisión de aplazar o cancelar debe tomarse como mínimo con 3 días de anticipación a la fecha </w:t>
      </w:r>
      <w:r w:rsidR="00847CF0">
        <w:rPr>
          <w:rFonts w:ascii="Lucida Bright" w:hAnsi="Lucida Bright"/>
          <w:sz w:val="24"/>
          <w:szCs w:val="24"/>
        </w:rPr>
        <w:t xml:space="preserve">de la realización, para efectuar </w:t>
      </w:r>
      <w:r>
        <w:rPr>
          <w:rFonts w:ascii="Lucida Bright" w:hAnsi="Lucida Bright"/>
          <w:sz w:val="24"/>
          <w:szCs w:val="24"/>
        </w:rPr>
        <w:t xml:space="preserve"> con tiempo las cancelaciones del caso y comunicación a los invitados e inscritos.</w:t>
      </w:r>
    </w:p>
    <w:p w:rsidR="00B84371" w:rsidRPr="00B84371" w:rsidRDefault="00B84371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B84371" w:rsidRDefault="00F84D22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Es caso de confirmarse la realización, se inicia de forma inmediata un proceso de telemercadeo para asegurar la presencia de las personas inscritas.</w:t>
      </w:r>
    </w:p>
    <w:p w:rsidR="00F84D22" w:rsidRPr="00F84D22" w:rsidRDefault="00F84D22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F84D22" w:rsidRDefault="00F84D22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En este momento</w:t>
      </w:r>
      <w:r w:rsidR="00847CF0">
        <w:rPr>
          <w:rFonts w:ascii="Lucida Bright" w:hAnsi="Lucida Bright"/>
          <w:sz w:val="24"/>
          <w:szCs w:val="24"/>
        </w:rPr>
        <w:t>,</w:t>
      </w:r>
      <w:r>
        <w:rPr>
          <w:rFonts w:ascii="Lucida Bright" w:hAnsi="Lucida Bright"/>
          <w:sz w:val="24"/>
          <w:szCs w:val="24"/>
        </w:rPr>
        <w:t xml:space="preserve"> se coordina con el área de comunicación la participación de un presentador o maestro de ceremonia y el protocolo inicial del </w:t>
      </w:r>
      <w:r w:rsidR="005F1A32">
        <w:rPr>
          <w:rFonts w:ascii="Lucida Bright" w:hAnsi="Lucida Bright"/>
          <w:sz w:val="24"/>
          <w:szCs w:val="24"/>
        </w:rPr>
        <w:t>evento</w:t>
      </w:r>
      <w:r>
        <w:rPr>
          <w:rFonts w:ascii="Lucida Bright" w:hAnsi="Lucida Bright"/>
          <w:sz w:val="24"/>
          <w:szCs w:val="24"/>
        </w:rPr>
        <w:t xml:space="preserve">. Al presentador se le debe </w:t>
      </w:r>
      <w:r w:rsidR="005F1A32">
        <w:rPr>
          <w:rFonts w:ascii="Lucida Bright" w:hAnsi="Lucida Bright"/>
          <w:sz w:val="24"/>
          <w:szCs w:val="24"/>
        </w:rPr>
        <w:t>facilitar</w:t>
      </w:r>
      <w:r>
        <w:rPr>
          <w:rFonts w:ascii="Lucida Bright" w:hAnsi="Lucida Bright"/>
          <w:sz w:val="24"/>
          <w:szCs w:val="24"/>
        </w:rPr>
        <w:t xml:space="preserve"> información que contenga como </w:t>
      </w:r>
      <w:r w:rsidR="005F1A32">
        <w:rPr>
          <w:rFonts w:ascii="Lucida Bright" w:hAnsi="Lucida Bright"/>
          <w:sz w:val="24"/>
          <w:szCs w:val="24"/>
        </w:rPr>
        <w:t>mínimo</w:t>
      </w:r>
      <w:r>
        <w:rPr>
          <w:rFonts w:ascii="Lucida Bright" w:hAnsi="Lucida Bright"/>
          <w:sz w:val="24"/>
          <w:szCs w:val="24"/>
        </w:rPr>
        <w:t xml:space="preserve"> </w:t>
      </w:r>
      <w:r w:rsidR="009703B6">
        <w:rPr>
          <w:rFonts w:ascii="Lucida Bright" w:hAnsi="Lucida Bright"/>
          <w:sz w:val="24"/>
          <w:szCs w:val="24"/>
        </w:rPr>
        <w:t>el objetivo del evento y perfil de los conferencistas.</w:t>
      </w:r>
    </w:p>
    <w:p w:rsidR="009703B6" w:rsidRPr="009703B6" w:rsidRDefault="009703B6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9703B6" w:rsidRDefault="009703B6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El jefe de área y comité organizador, deben  hacer presencia en el sitio</w:t>
      </w:r>
      <w:r w:rsidR="00847CF0">
        <w:rPr>
          <w:rFonts w:ascii="Lucida Bright" w:hAnsi="Lucida Bright"/>
          <w:sz w:val="24"/>
          <w:szCs w:val="24"/>
        </w:rPr>
        <w:t xml:space="preserve"> de realización del evento con 4</w:t>
      </w:r>
      <w:r>
        <w:rPr>
          <w:rFonts w:ascii="Lucida Bright" w:hAnsi="Lucida Bright"/>
          <w:sz w:val="24"/>
          <w:szCs w:val="24"/>
        </w:rPr>
        <w:t>0 minutos de antelación, para constatar que la logística instalada responda a la solicitada, coordinar el proceso de inscripción y recibir a  conferencistas y asistentes.</w:t>
      </w:r>
    </w:p>
    <w:p w:rsidR="009703B6" w:rsidRPr="009703B6" w:rsidRDefault="009703B6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9703B6" w:rsidRDefault="009703B6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Aplicar encuestas de satisfacción antes de finalizar el evento.</w:t>
      </w:r>
    </w:p>
    <w:p w:rsidR="009703B6" w:rsidRPr="009703B6" w:rsidRDefault="009703B6" w:rsidP="003B144E">
      <w:pPr>
        <w:pStyle w:val="Prrafodelista"/>
        <w:jc w:val="both"/>
        <w:rPr>
          <w:rFonts w:ascii="Lucida Bright" w:hAnsi="Lucida Bright"/>
          <w:sz w:val="24"/>
          <w:szCs w:val="24"/>
        </w:rPr>
      </w:pPr>
    </w:p>
    <w:p w:rsidR="009703B6" w:rsidRDefault="009703B6" w:rsidP="003B144E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Hacer entrega del Auditorio y logística utilizad</w:t>
      </w:r>
      <w:r w:rsidR="00847CF0">
        <w:rPr>
          <w:rFonts w:ascii="Lucida Bright" w:hAnsi="Lucida Bright"/>
          <w:sz w:val="24"/>
          <w:szCs w:val="24"/>
        </w:rPr>
        <w:t>os,</w:t>
      </w:r>
      <w:r>
        <w:rPr>
          <w:rFonts w:ascii="Lucida Bright" w:hAnsi="Lucida Bright"/>
          <w:sz w:val="24"/>
          <w:szCs w:val="24"/>
        </w:rPr>
        <w:t xml:space="preserve"> </w:t>
      </w:r>
      <w:r w:rsidR="003B144E">
        <w:rPr>
          <w:rFonts w:ascii="Lucida Bright" w:hAnsi="Lucida Bright"/>
          <w:sz w:val="24"/>
          <w:szCs w:val="24"/>
        </w:rPr>
        <w:t>a la respectiva coordinación.</w:t>
      </w:r>
    </w:p>
    <w:p w:rsidR="00B84371" w:rsidRPr="00B84371" w:rsidRDefault="00B84371" w:rsidP="00B84371">
      <w:pPr>
        <w:pStyle w:val="Prrafodelista"/>
        <w:rPr>
          <w:rFonts w:ascii="Lucida Bright" w:hAnsi="Lucida Bright"/>
          <w:sz w:val="24"/>
          <w:szCs w:val="24"/>
        </w:rPr>
      </w:pPr>
    </w:p>
    <w:p w:rsidR="004D66F6" w:rsidRDefault="00B84371" w:rsidP="004D66F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</w:t>
      </w:r>
    </w:p>
    <w:p w:rsidR="003B144E" w:rsidRPr="003B144E" w:rsidRDefault="003B144E" w:rsidP="004D66F6">
      <w:pPr>
        <w:rPr>
          <w:rFonts w:ascii="Lucida Bright" w:hAnsi="Lucida Bright"/>
          <w:sz w:val="24"/>
          <w:szCs w:val="24"/>
        </w:rPr>
      </w:pPr>
    </w:p>
    <w:sectPr w:rsidR="003B144E" w:rsidRPr="003B144E" w:rsidSect="00D51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E8" w:rsidRDefault="007241E8" w:rsidP="002D7D4E">
      <w:pPr>
        <w:spacing w:after="0" w:line="240" w:lineRule="auto"/>
      </w:pPr>
      <w:r>
        <w:separator/>
      </w:r>
    </w:p>
  </w:endnote>
  <w:endnote w:type="continuationSeparator" w:id="0">
    <w:p w:rsidR="007241E8" w:rsidRDefault="007241E8" w:rsidP="002D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87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1C" w:rsidRDefault="00D905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1C" w:rsidRDefault="00D9051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1C" w:rsidRDefault="00D905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E8" w:rsidRDefault="007241E8" w:rsidP="002D7D4E">
      <w:pPr>
        <w:spacing w:after="0" w:line="240" w:lineRule="auto"/>
      </w:pPr>
      <w:r>
        <w:separator/>
      </w:r>
    </w:p>
  </w:footnote>
  <w:footnote w:type="continuationSeparator" w:id="0">
    <w:p w:rsidR="007241E8" w:rsidRDefault="007241E8" w:rsidP="002D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1C" w:rsidRDefault="00D905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43028" w:rsidTr="00943028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331956" wp14:editId="595FC066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0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9051C"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4" o:spid="_x0000_s1026" style="position:absolute;margin-left:-8.9pt;margin-top:.05pt;width:527.25pt;height:6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Ia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n/lCG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943028" w:rsidRPr="00943028" w:rsidRDefault="00943028" w:rsidP="00943028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 w:rsidRPr="00943028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</w:rPr>
            <w:t>PROTOCOLO PARA LA ORGANIZACIÓN DE EVENTOS DESDE LAS DIFERENTES AREAS</w:t>
          </w:r>
        </w:p>
        <w:p w:rsidR="00943028" w:rsidRDefault="00943028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D9051C">
            <w:rPr>
              <w:rFonts w:ascii="Palatino Linotype" w:eastAsia="Calibri" w:hAnsi="Palatino Linotype" w:cs="Arial"/>
              <w:b/>
              <w:sz w:val="20"/>
              <w:szCs w:val="20"/>
            </w:rPr>
            <w:t>DES-PT-01</w:t>
          </w:r>
        </w:p>
      </w:tc>
    </w:tr>
    <w:tr w:rsidR="00943028" w:rsidTr="00943028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D9051C">
            <w:rPr>
              <w:rFonts w:ascii="Palatino Linotype" w:eastAsia="Calibri" w:hAnsi="Palatino Linotype" w:cs="Arial"/>
              <w:b/>
              <w:sz w:val="20"/>
              <w:szCs w:val="20"/>
            </w:rPr>
            <w:t>1</w:t>
          </w:r>
        </w:p>
      </w:tc>
    </w:tr>
    <w:tr w:rsidR="00943028" w:rsidTr="00943028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D9051C">
            <w:rPr>
              <w:rFonts w:ascii="Palatino Linotype" w:eastAsia="Calibri" w:hAnsi="Palatino Linotype" w:cs="Arial"/>
              <w:b/>
              <w:sz w:val="20"/>
              <w:szCs w:val="20"/>
            </w:rPr>
            <w:t>23/02/2016</w:t>
          </w:r>
        </w:p>
      </w:tc>
    </w:tr>
    <w:tr w:rsidR="00943028" w:rsidTr="00943028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D9051C">
            <w:rPr>
              <w:rFonts w:ascii="Palatino Linotype" w:eastAsia="Calibri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="00D9051C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de 1</w:t>
          </w:r>
          <w:bookmarkStart w:id="0" w:name="_GoBack"/>
          <w:bookmarkEnd w:id="0"/>
        </w:p>
      </w:tc>
    </w:tr>
  </w:tbl>
  <w:p w:rsidR="002D7D4E" w:rsidRDefault="002D7D4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1C" w:rsidRDefault="00D905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A162F"/>
    <w:multiLevelType w:val="hybridMultilevel"/>
    <w:tmpl w:val="48D800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F6"/>
    <w:rsid w:val="002D7D4E"/>
    <w:rsid w:val="003B144E"/>
    <w:rsid w:val="003E147E"/>
    <w:rsid w:val="004D66F6"/>
    <w:rsid w:val="005F1A32"/>
    <w:rsid w:val="007241E8"/>
    <w:rsid w:val="00847CF0"/>
    <w:rsid w:val="00943028"/>
    <w:rsid w:val="009703B6"/>
    <w:rsid w:val="00A349C4"/>
    <w:rsid w:val="00AA1782"/>
    <w:rsid w:val="00B84371"/>
    <w:rsid w:val="00D51FF4"/>
    <w:rsid w:val="00D9051C"/>
    <w:rsid w:val="00DE6E30"/>
    <w:rsid w:val="00F37DA4"/>
    <w:rsid w:val="00F8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6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D4E"/>
  </w:style>
  <w:style w:type="paragraph" w:styleId="Piedepgina">
    <w:name w:val="footer"/>
    <w:basedOn w:val="Normal"/>
    <w:link w:val="Piedepgina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6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D4E"/>
  </w:style>
  <w:style w:type="paragraph" w:styleId="Piedepgina">
    <w:name w:val="footer"/>
    <w:basedOn w:val="Normal"/>
    <w:link w:val="Piedepgina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esperanzar</dc:creator>
  <cp:lastModifiedBy>vemprende</cp:lastModifiedBy>
  <cp:revision>2</cp:revision>
  <cp:lastPrinted>2015-03-03T15:33:00Z</cp:lastPrinted>
  <dcterms:created xsi:type="dcterms:W3CDTF">2016-02-29T22:41:00Z</dcterms:created>
  <dcterms:modified xsi:type="dcterms:W3CDTF">2016-02-29T22:41:00Z</dcterms:modified>
</cp:coreProperties>
</file>