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A1CFC" w:rsidTr="00FA1CFC">
        <w:trPr>
          <w:trHeight w:val="547"/>
        </w:trPr>
        <w:tc>
          <w:tcPr>
            <w:tcW w:w="8978" w:type="dxa"/>
            <w:shd w:val="clear" w:color="auto" w:fill="FFFFFF" w:themeFill="background1"/>
          </w:tcPr>
          <w:p w:rsidR="00FA1CFC" w:rsidRPr="006F3B56" w:rsidRDefault="00FA1CFC" w:rsidP="00FA1CFC">
            <w:pPr>
              <w:jc w:val="center"/>
              <w:rPr>
                <w:rFonts w:ascii="Palatino Linotype" w:hAnsi="Palatino Linotype"/>
                <w:b/>
              </w:rPr>
            </w:pPr>
            <w:r w:rsidRPr="006F3B56">
              <w:rPr>
                <w:rFonts w:ascii="Palatino Linotype" w:hAnsi="Palatino Linotype"/>
                <w:b/>
              </w:rPr>
              <w:t>CUERPO DE BOMBEROS VOLUNTARIOS DE VALLEDUPAR</w:t>
            </w:r>
          </w:p>
          <w:p w:rsidR="00FA1CFC" w:rsidRPr="006F3B56" w:rsidRDefault="00FA1CFC" w:rsidP="00FA1CFC">
            <w:pPr>
              <w:jc w:val="center"/>
              <w:rPr>
                <w:rFonts w:ascii="Palatino Linotype" w:hAnsi="Palatino Linotype"/>
              </w:rPr>
            </w:pPr>
            <w:r w:rsidRPr="006F3B56">
              <w:rPr>
                <w:rFonts w:ascii="Palatino Linotype" w:hAnsi="Palatino Linotype"/>
                <w:b/>
              </w:rPr>
              <w:t>DEPARTAMENTO DE INSPECCIONES DE SEGURIDAD</w:t>
            </w:r>
            <w:r w:rsidRPr="006F3B56">
              <w:rPr>
                <w:rFonts w:ascii="Palatino Linotype" w:hAnsi="Palatino Linotype"/>
              </w:rPr>
              <w:t xml:space="preserve">                                                     </w:t>
            </w:r>
            <w:bookmarkStart w:id="0" w:name="_GoBack"/>
            <w:bookmarkEnd w:id="0"/>
            <w:r w:rsidRPr="006F3B56">
              <w:rPr>
                <w:rFonts w:ascii="Palatino Linotype" w:hAnsi="Palatino Linotype"/>
                <w:noProof/>
                <w:lang w:eastAsia="es-CO"/>
              </w:rPr>
              <w:drawing>
                <wp:inline distT="0" distB="0" distL="0" distR="0" wp14:anchorId="79F1CD57" wp14:editId="4C5F7372">
                  <wp:extent cx="1040009" cy="942975"/>
                  <wp:effectExtent l="0" t="0" r="0" b="0"/>
                  <wp:docPr id="2" name="Imagen 1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57C25A4F-F194-40BD-B677-C44DF20B03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xdr="http://schemas.openxmlformats.org/drawingml/2006/spreadsheetDrawing" xmlns="" xmlns:a16="http://schemas.microsoft.com/office/drawing/2014/main" xmlns:lc="http://schemas.openxmlformats.org/drawingml/2006/lockedCanvas" id="{57C25A4F-F194-40BD-B677-C44DF20B03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00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CFC" w:rsidTr="00FA1CFC">
        <w:tc>
          <w:tcPr>
            <w:tcW w:w="8978" w:type="dxa"/>
            <w:shd w:val="clear" w:color="auto" w:fill="FFFFFF" w:themeFill="background1"/>
          </w:tcPr>
          <w:p w:rsidR="00FA1CFC" w:rsidRPr="006F3B56" w:rsidRDefault="00FA1CFC">
            <w:pPr>
              <w:rPr>
                <w:rFonts w:ascii="Palatino Linotype" w:hAnsi="Palatino Linotype"/>
              </w:rPr>
            </w:pPr>
            <w:r w:rsidRPr="006F3B56">
              <w:rPr>
                <w:rFonts w:ascii="Palatino Linotype" w:hAnsi="Palatino Linotype"/>
              </w:rPr>
              <w:t>NOMBRE DE LA EMPRESA O PERSONA SOLICITANTE:</w:t>
            </w:r>
          </w:p>
        </w:tc>
      </w:tr>
      <w:tr w:rsidR="00FA1CFC" w:rsidTr="00FA1CFC">
        <w:tc>
          <w:tcPr>
            <w:tcW w:w="8978" w:type="dxa"/>
            <w:shd w:val="clear" w:color="auto" w:fill="FFFFFF" w:themeFill="background1"/>
          </w:tcPr>
          <w:p w:rsidR="00FA1CFC" w:rsidRPr="006F3B56" w:rsidRDefault="00FA1CFC">
            <w:pPr>
              <w:rPr>
                <w:rFonts w:ascii="Palatino Linotype" w:hAnsi="Palatino Linotype"/>
              </w:rPr>
            </w:pPr>
            <w:r w:rsidRPr="006F3B56">
              <w:rPr>
                <w:rFonts w:ascii="Palatino Linotype" w:hAnsi="Palatino Linotype"/>
              </w:rPr>
              <w:t xml:space="preserve">PRE-RUT O NIT: </w:t>
            </w:r>
          </w:p>
        </w:tc>
      </w:tr>
      <w:tr w:rsidR="00FA1CFC" w:rsidTr="00FA1CFC">
        <w:tc>
          <w:tcPr>
            <w:tcW w:w="8978" w:type="dxa"/>
            <w:shd w:val="clear" w:color="auto" w:fill="FFFFFF" w:themeFill="background1"/>
          </w:tcPr>
          <w:p w:rsidR="00FA1CFC" w:rsidRPr="006F3B56" w:rsidRDefault="00FA1CFC">
            <w:pPr>
              <w:rPr>
                <w:rFonts w:ascii="Palatino Linotype" w:hAnsi="Palatino Linotype"/>
              </w:rPr>
            </w:pPr>
            <w:r w:rsidRPr="006F3B56">
              <w:rPr>
                <w:rFonts w:ascii="Palatino Linotype" w:hAnsi="Palatino Linotype"/>
              </w:rPr>
              <w:t>DIRECCION:</w:t>
            </w:r>
          </w:p>
        </w:tc>
      </w:tr>
      <w:tr w:rsidR="00FA1CFC" w:rsidTr="00FA1CFC">
        <w:tc>
          <w:tcPr>
            <w:tcW w:w="8978" w:type="dxa"/>
            <w:shd w:val="clear" w:color="auto" w:fill="FFFFFF" w:themeFill="background1"/>
          </w:tcPr>
          <w:p w:rsidR="00FA1CFC" w:rsidRPr="006F3B56" w:rsidRDefault="00FA1CFC">
            <w:pPr>
              <w:rPr>
                <w:rFonts w:ascii="Palatino Linotype" w:hAnsi="Palatino Linotype"/>
              </w:rPr>
            </w:pPr>
            <w:r w:rsidRPr="006F3B56">
              <w:rPr>
                <w:rFonts w:ascii="Palatino Linotype" w:hAnsi="Palatino Linotype"/>
              </w:rPr>
              <w:t>BARRIO:</w:t>
            </w:r>
          </w:p>
        </w:tc>
      </w:tr>
      <w:tr w:rsidR="00FA1CFC" w:rsidTr="00FA1CFC">
        <w:tc>
          <w:tcPr>
            <w:tcW w:w="8978" w:type="dxa"/>
            <w:shd w:val="clear" w:color="auto" w:fill="FFFFFF" w:themeFill="background1"/>
          </w:tcPr>
          <w:p w:rsidR="00FA1CFC" w:rsidRPr="006F3B56" w:rsidRDefault="00FA1CFC">
            <w:pPr>
              <w:rPr>
                <w:rFonts w:ascii="Palatino Linotype" w:hAnsi="Palatino Linotype"/>
              </w:rPr>
            </w:pPr>
            <w:r w:rsidRPr="006F3B56">
              <w:rPr>
                <w:rFonts w:ascii="Palatino Linotype" w:hAnsi="Palatino Linotype"/>
              </w:rPr>
              <w:t>TELEFONO:</w:t>
            </w:r>
          </w:p>
        </w:tc>
      </w:tr>
    </w:tbl>
    <w:p w:rsidR="00F444C5" w:rsidRDefault="00F444C5"/>
    <w:sectPr w:rsidR="00F444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FC"/>
    <w:rsid w:val="006F3B56"/>
    <w:rsid w:val="00F444C5"/>
    <w:rsid w:val="00FA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2017-02-17T14:09:00Z</dcterms:created>
  <dcterms:modified xsi:type="dcterms:W3CDTF">2017-02-17T14:20:00Z</dcterms:modified>
</cp:coreProperties>
</file>