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E60" w:rsidRDefault="00592E60" w:rsidP="00592E60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lang w:eastAsia="es-CO"/>
        </w:rPr>
      </w:pPr>
      <w:r w:rsidRPr="00E27FC8">
        <w:rPr>
          <w:rFonts w:ascii="Palatino Linotype" w:eastAsia="Times New Roman" w:hAnsi="Palatino Linotype" w:cs="Calibri"/>
          <w:color w:val="000000"/>
          <w:lang w:eastAsia="es-CO"/>
        </w:rPr>
        <w:t>El presente cuestionario tiene como finalidad conocer el desempeño de la Junta Directiva (JD). Tiene como premisa fundamental que cada miembro de JD evalúe de manera independiente su propia participación y la de todos los demás miembros de manera individual, así como de la Junta misma.</w:t>
      </w:r>
      <w:r>
        <w:rPr>
          <w:rFonts w:ascii="Palatino Linotype" w:eastAsia="Times New Roman" w:hAnsi="Palatino Linotype" w:cs="Calibri"/>
          <w:color w:val="000000"/>
          <w:lang w:eastAsia="es-CO"/>
        </w:rPr>
        <w:t xml:space="preserve"> </w:t>
      </w:r>
    </w:p>
    <w:p w:rsidR="00592E60" w:rsidRPr="00592E60" w:rsidRDefault="00592E60" w:rsidP="00592E60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color w:val="000000"/>
          <w:lang w:eastAsia="es-CO"/>
        </w:rPr>
      </w:pPr>
      <w:r w:rsidRPr="00E27FC8">
        <w:rPr>
          <w:rFonts w:ascii="Palatino Linotype" w:eastAsia="Times New Roman" w:hAnsi="Palatino Linotype" w:cs="Calibri"/>
          <w:b/>
          <w:color w:val="000000"/>
          <w:lang w:eastAsia="es-CO"/>
        </w:rPr>
        <w:br/>
      </w:r>
      <w:r w:rsidRPr="00592E60">
        <w:rPr>
          <w:rFonts w:ascii="Palatino Linotype" w:eastAsia="Times New Roman" w:hAnsi="Palatino Linotype" w:cs="Calibri"/>
          <w:b/>
          <w:color w:val="000000"/>
          <w:lang w:eastAsia="es-CO"/>
        </w:rPr>
        <w:t>I. PARTE</w:t>
      </w:r>
    </w:p>
    <w:p w:rsidR="00592E60" w:rsidRPr="00E27FC8" w:rsidRDefault="00592E60" w:rsidP="00592E60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lang w:eastAsia="es-CO"/>
        </w:rPr>
      </w:pPr>
      <w:r w:rsidRPr="00E27FC8">
        <w:rPr>
          <w:rFonts w:ascii="Palatino Linotype" w:eastAsia="Times New Roman" w:hAnsi="Palatino Linotype" w:cs="Calibri"/>
          <w:color w:val="000000"/>
          <w:lang w:eastAsia="es-CO"/>
        </w:rPr>
        <w:t>Contestar de 1 a 7, (uno como la calificación más baja y siete como la más alta), según el criterio que se esté calificando.</w:t>
      </w:r>
    </w:p>
    <w:tbl>
      <w:tblPr>
        <w:tblW w:w="14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38"/>
        <w:gridCol w:w="283"/>
        <w:gridCol w:w="252"/>
        <w:gridCol w:w="252"/>
        <w:gridCol w:w="284"/>
        <w:gridCol w:w="333"/>
        <w:gridCol w:w="252"/>
        <w:gridCol w:w="279"/>
      </w:tblGrid>
      <w:tr w:rsidR="00E27FC8" w:rsidRPr="00E27FC8" w:rsidTr="00D64337">
        <w:trPr>
          <w:trHeight w:val="20"/>
          <w:tblHeader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  <w:t>PREGUNTAS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1. Función de la Junta Directiva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FC8" w:rsidRPr="00E27FC8" w:rsidRDefault="00E27FC8" w:rsidP="00E2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 xml:space="preserve">a. ¿Cuál </w:t>
            </w:r>
            <w:r w:rsidR="00D6433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es</w:t>
            </w: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 xml:space="preserve"> su percepción sobre el cumplimiento de las funciones que tiene la JD?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b. ¿La JD está haciendo un buen proceso de planeación estratégica?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c. ¿La JD hace un seguimiento adecuado del plan estratégico?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d. ¿La JD hace un seguimiento adecuado del sistema de administración de riesgos?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e. ¿La JD hace un seguimiento adecuado de la administración de recursos?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f. ¿La JD participa activamente en la adaptación de la estructura organizativa a la misión y visión de la empresa, así como a su plan estratégico?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g. ¿Qué tan familiarizado está usted con la formación directiva de los miembros de alta dirección?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2. Función del Secretario de la JD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a. ¿Considera usted que quien ejerce de secretario es una persona independiente?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 xml:space="preserve">b. ¿El secretario tiene conocimientos sobre ética y buen </w:t>
            </w:r>
            <w:proofErr w:type="gramStart"/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gobierno ?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c. ¿El secretario participa para la buena gestión de la JD, Por ejemplo, informa los tiempos de desarrollo de cada tema con la suficiente antelación?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3. De las actas y la información de la junta directiva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a. ¿Considera usted que las actas son enviadas a tiempo?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b. ¿Considera usted que las actas reflejan la realidad de lo que pasó en la JD?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c. ¿Considera usted que las actas tienen una sección donde están los temas pendientes de seguimiento?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d. ¿Considera usted que la JD ha recibido con suficiente anticipación la información necesaria para la toma de decisiones (acta anterior, agenda, información sobre un proyecto determinado etc.)?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lastRenderedPageBreak/>
              <w:t>e. ¿Considera usted que la información suministrada para la toma de decisiones es amplia y suficiente?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4. Ambiente de trabajo de la JD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a. ¿Existe un buen ambiente de trabajo en la JD?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c. ¿Considera usted que se pueden expresar libremente las ideas en la JD?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d. ¿Considera usted La JD trabaja en equipo?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5. Función del presidente de la Junta Directiva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a. ¿El presidente de la JD ha sido nombrado por sus pares de manera rigurosa?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b. ¿El presidente de la JD se comunica periódicamente con los demás miembros para comentar los temas de mejora de la misma?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c. ¿El presidente de la JD define la agenda para las siguientes sesiones?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d. ¿El presidente de la JD utiliza otro tipo de mecanismos para facilitar la toma de decisiones, por ejemplo la creación de comités, como el de auditoría o financiero?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e. En su criterio, ¿el presidente de la JD es independiente?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f. Según su percepción, ¿El presidente de la JD dialoga con la administración para hacer el seguimiento de los temas de la empresa?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6. Gestión de los comités de apoyo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a. ¿Considera usted que los comités de apoyo como el de auditoría o el financiero están trabajando de manera adecuada?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b. ¿Considera usted que los comités de apoyo son más decisorios o más consultivos?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c. ¿Considera usted que los comités conformados por la JD son los necesarios?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7. Toma de decisiones de la JD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125960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 xml:space="preserve">a. ¿La JD toma decisiones más por votación </w:t>
            </w:r>
            <w:r w:rsidR="0012596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que de manera</w:t>
            </w: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 xml:space="preserve"> consensuada?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2D5069" w:rsidRDefault="00E27FC8" w:rsidP="0076756C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sz w:val="24"/>
                <w:szCs w:val="24"/>
                <w:lang w:eastAsia="es-CO"/>
              </w:rPr>
            </w:pPr>
            <w:r w:rsidRPr="002D5069">
              <w:rPr>
                <w:rFonts w:ascii="Palatino Linotype" w:eastAsia="Times New Roman" w:hAnsi="Palatino Linotype" w:cs="Calibri"/>
                <w:sz w:val="24"/>
                <w:szCs w:val="24"/>
                <w:lang w:eastAsia="es-CO"/>
              </w:rPr>
              <w:t xml:space="preserve">b. ¿La JD se dedica más a temas más </w:t>
            </w:r>
            <w:r w:rsidR="0076756C" w:rsidRPr="002D5069">
              <w:rPr>
                <w:rFonts w:ascii="Palatino Linotype" w:eastAsia="Times New Roman" w:hAnsi="Palatino Linotype" w:cs="Calibri"/>
                <w:sz w:val="24"/>
                <w:szCs w:val="24"/>
                <w:lang w:eastAsia="es-CO"/>
              </w:rPr>
              <w:t xml:space="preserve">estratégicos que </w:t>
            </w:r>
            <w:r w:rsidRPr="002D5069">
              <w:rPr>
                <w:rFonts w:ascii="Palatino Linotype" w:eastAsia="Times New Roman" w:hAnsi="Palatino Linotype" w:cs="Calibri"/>
                <w:sz w:val="24"/>
                <w:szCs w:val="24"/>
                <w:lang w:eastAsia="es-CO"/>
              </w:rPr>
              <w:t>operativos?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2D5069" w:rsidRDefault="00E27FC8" w:rsidP="0076756C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2D506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 xml:space="preserve">c. ¿El tiempo disponible de la JD se dedica más a la </w:t>
            </w:r>
            <w:r w:rsidR="0076756C" w:rsidRPr="002D506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 xml:space="preserve">discusión de la estrategia de la entidad y al control que a la </w:t>
            </w:r>
            <w:r w:rsidRPr="002D506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presentación de la administración?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lastRenderedPageBreak/>
              <w:t>d. ¿Usted como miembro de JD ha recibido una inducción apropiada de la Cámara de Comercio para el mayor entendimiento de la misma?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e. ¿Usted como miembro de JD acepta el  plan estratégico de la entidad?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8. Poder del Presidente Ejecutivo sobre su JD?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E27FC8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a. ¿El Presidente Ejecutivo prepara bien la JD?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76756C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b</w:t>
            </w:r>
            <w:r w:rsidR="00E27FC8"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. ¿El Presidente Ejecutivo facilita la participación de los miembros de JD en los comités?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76756C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c</w:t>
            </w:r>
            <w:r w:rsidR="00E27FC8"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. ¿Su percepción es que el Presidente Ejecutivo lleva los problemas importantes a la JD?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76756C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d</w:t>
            </w:r>
            <w:r w:rsidR="00E27FC8"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. ¿En su concepto el Presidente Ejecutivo comunica de la misma manera tanto buenas como malas noticias?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76756C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e</w:t>
            </w:r>
            <w:r w:rsidR="00E27FC8"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. ¿Se siente cómodo como miembro de JD con la información compartida por la presidencia ejecutiva?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76756C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f</w:t>
            </w:r>
            <w:r w:rsidR="00E27FC8"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. ¿En su percepción considera que la presidencia y los miembros de alta dirección se comportan de manera honesta y transparente?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27FC8" w:rsidRPr="00E27FC8" w:rsidTr="00D64337">
        <w:trPr>
          <w:trHeight w:val="20"/>
        </w:trPr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FC8" w:rsidRPr="00E27FC8" w:rsidRDefault="0076756C" w:rsidP="00D64337">
            <w:pPr>
              <w:spacing w:after="0" w:line="240" w:lineRule="auto"/>
              <w:ind w:firstLine="209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g</w:t>
            </w:r>
            <w:r w:rsidR="00E27FC8" w:rsidRPr="00E27FC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. ¿En su percepción, la información de los estados de resultados son fidedignos?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C8" w:rsidRPr="00E27FC8" w:rsidRDefault="00E27FC8" w:rsidP="00E2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7FC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:rsidR="00592E60" w:rsidRDefault="00592E60"/>
    <w:p w:rsidR="00D64337" w:rsidRDefault="00D64337" w:rsidP="00592E60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color w:val="000000"/>
          <w:lang w:eastAsia="es-CO"/>
        </w:rPr>
      </w:pPr>
    </w:p>
    <w:p w:rsidR="0076756C" w:rsidRDefault="0076756C" w:rsidP="00592E60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color w:val="000000"/>
          <w:lang w:eastAsia="es-CO"/>
        </w:rPr>
      </w:pPr>
    </w:p>
    <w:p w:rsidR="00D64337" w:rsidRDefault="00D64337" w:rsidP="00592E60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color w:val="000000"/>
          <w:lang w:eastAsia="es-CO"/>
        </w:rPr>
      </w:pPr>
    </w:p>
    <w:p w:rsidR="00592E60" w:rsidRPr="00592E60" w:rsidRDefault="00592E60" w:rsidP="00592E60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color w:val="000000"/>
          <w:lang w:eastAsia="es-CO"/>
        </w:rPr>
      </w:pPr>
      <w:r>
        <w:rPr>
          <w:rFonts w:ascii="Palatino Linotype" w:eastAsia="Times New Roman" w:hAnsi="Palatino Linotype" w:cs="Calibri"/>
          <w:b/>
          <w:color w:val="000000"/>
          <w:lang w:eastAsia="es-CO"/>
        </w:rPr>
        <w:t>II</w:t>
      </w:r>
      <w:r w:rsidRPr="00592E60">
        <w:rPr>
          <w:rFonts w:ascii="Palatino Linotype" w:eastAsia="Times New Roman" w:hAnsi="Palatino Linotype" w:cs="Calibri"/>
          <w:b/>
          <w:color w:val="000000"/>
          <w:lang w:eastAsia="es-CO"/>
        </w:rPr>
        <w:t>. PARTE</w:t>
      </w:r>
    </w:p>
    <w:p w:rsidR="00592E60" w:rsidRDefault="00592E60" w:rsidP="00EE7D4E">
      <w:pPr>
        <w:spacing w:after="0" w:line="360" w:lineRule="auto"/>
        <w:jc w:val="both"/>
        <w:rPr>
          <w:rFonts w:ascii="Palatino Linotype" w:eastAsia="Times New Roman" w:hAnsi="Palatino Linotype" w:cs="Calibri"/>
          <w:color w:val="000000"/>
          <w:lang w:eastAsia="es-CO"/>
        </w:rPr>
      </w:pPr>
      <w:r>
        <w:rPr>
          <w:rFonts w:ascii="Palatino Linotype" w:eastAsia="Times New Roman" w:hAnsi="Palatino Linotype" w:cs="Calibri"/>
          <w:color w:val="000000"/>
          <w:lang w:eastAsia="es-CO"/>
        </w:rPr>
        <w:t>Calificar</w:t>
      </w:r>
      <w:r w:rsidRPr="00E27FC8">
        <w:rPr>
          <w:rFonts w:ascii="Palatino Linotype" w:eastAsia="Times New Roman" w:hAnsi="Palatino Linotype" w:cs="Calibri"/>
          <w:color w:val="000000"/>
          <w:lang w:eastAsia="es-CO"/>
        </w:rPr>
        <w:t xml:space="preserve"> de 1 a 7, (uno como la calificación más baja y siete como la más alta), </w:t>
      </w:r>
      <w:r>
        <w:rPr>
          <w:rFonts w:ascii="Palatino Linotype" w:eastAsia="Times New Roman" w:hAnsi="Palatino Linotype" w:cs="Calibri"/>
          <w:color w:val="000000"/>
          <w:lang w:eastAsia="es-CO"/>
        </w:rPr>
        <w:t>a cada uno de los miembros de la JD conforme a cada criterio</w:t>
      </w:r>
      <w:r w:rsidRPr="00E27FC8">
        <w:rPr>
          <w:rFonts w:ascii="Palatino Linotype" w:eastAsia="Times New Roman" w:hAnsi="Palatino Linotype" w:cs="Calibri"/>
          <w:color w:val="000000"/>
          <w:lang w:eastAsia="es-CO"/>
        </w:rPr>
        <w:t>.</w:t>
      </w:r>
    </w:p>
    <w:p w:rsidR="00E11BBC" w:rsidRPr="00E27FC8" w:rsidRDefault="00E11BBC" w:rsidP="00EE7D4E">
      <w:pPr>
        <w:spacing w:after="0" w:line="360" w:lineRule="auto"/>
        <w:jc w:val="both"/>
        <w:rPr>
          <w:rFonts w:ascii="Palatino Linotype" w:eastAsia="Times New Roman" w:hAnsi="Palatino Linotype" w:cs="Calibri"/>
          <w:color w:val="000000"/>
          <w:lang w:eastAsia="es-CO"/>
        </w:rPr>
      </w:pPr>
    </w:p>
    <w:p w:rsidR="00592E60" w:rsidRDefault="00592E60">
      <w:pPr>
        <w:rPr>
          <w:rFonts w:ascii="Palatino Linotype" w:eastAsia="Times New Roman" w:hAnsi="Palatino Linotype" w:cs="Calibri"/>
          <w:color w:val="000000"/>
          <w:lang w:eastAsia="es-CO"/>
        </w:rPr>
      </w:pPr>
      <w:r w:rsidRPr="00EE7D4E">
        <w:rPr>
          <w:rFonts w:ascii="Palatino Linotype" w:eastAsia="Times New Roman" w:hAnsi="Palatino Linotype" w:cs="Calibri"/>
          <w:color w:val="000000"/>
          <w:lang w:eastAsia="es-CO"/>
        </w:rPr>
        <w:t xml:space="preserve">9. </w:t>
      </w:r>
      <w:r w:rsidR="0014582D" w:rsidRPr="00EE7D4E">
        <w:rPr>
          <w:rFonts w:ascii="Palatino Linotype" w:eastAsia="Times New Roman" w:hAnsi="Palatino Linotype" w:cs="Calibri"/>
          <w:color w:val="000000"/>
          <w:lang w:eastAsia="es-CO"/>
        </w:rPr>
        <w:t>Evaluación individual d</w:t>
      </w:r>
      <w:r w:rsidR="0014582D">
        <w:rPr>
          <w:rFonts w:ascii="Palatino Linotype" w:eastAsia="Times New Roman" w:hAnsi="Palatino Linotype" w:cs="Calibri"/>
          <w:color w:val="000000"/>
          <w:lang w:eastAsia="es-CO"/>
        </w:rPr>
        <w:t>e cada miembro de JD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295"/>
        <w:gridCol w:w="292"/>
        <w:gridCol w:w="292"/>
        <w:gridCol w:w="292"/>
        <w:gridCol w:w="293"/>
        <w:gridCol w:w="293"/>
        <w:gridCol w:w="296"/>
        <w:gridCol w:w="323"/>
        <w:gridCol w:w="323"/>
        <w:gridCol w:w="323"/>
        <w:gridCol w:w="323"/>
        <w:gridCol w:w="323"/>
        <w:gridCol w:w="323"/>
        <w:gridCol w:w="323"/>
        <w:gridCol w:w="365"/>
        <w:gridCol w:w="365"/>
        <w:gridCol w:w="365"/>
        <w:gridCol w:w="365"/>
        <w:gridCol w:w="365"/>
        <w:gridCol w:w="365"/>
        <w:gridCol w:w="370"/>
        <w:gridCol w:w="320"/>
        <w:gridCol w:w="320"/>
        <w:gridCol w:w="320"/>
        <w:gridCol w:w="320"/>
        <w:gridCol w:w="320"/>
        <w:gridCol w:w="320"/>
        <w:gridCol w:w="320"/>
        <w:gridCol w:w="356"/>
        <w:gridCol w:w="356"/>
        <w:gridCol w:w="356"/>
        <w:gridCol w:w="356"/>
        <w:gridCol w:w="356"/>
        <w:gridCol w:w="356"/>
        <w:gridCol w:w="359"/>
      </w:tblGrid>
      <w:tr w:rsidR="00702CBB" w:rsidRPr="00702CBB" w:rsidTr="00702CBB">
        <w:trPr>
          <w:trHeight w:val="204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EEAF6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Miembro de JD</w:t>
            </w:r>
          </w:p>
        </w:tc>
        <w:tc>
          <w:tcPr>
            <w:tcW w:w="2074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EEAF6"/>
            <w:vAlign w:val="center"/>
            <w:hideMark/>
          </w:tcPr>
          <w:p w:rsidR="00702CBB" w:rsidRPr="00702CBB" w:rsidRDefault="00702CBB" w:rsidP="00E11B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  <w:t>a. ¿En su percepción la asistencia de este miembro es adecuada? </w:t>
            </w:r>
          </w:p>
        </w:tc>
        <w:tc>
          <w:tcPr>
            <w:tcW w:w="2296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EEAF6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  <w:t>b. ¿En su percepción este miembro de JD ayuda a abrir puertas con terceros que le interesen a la organización?</w:t>
            </w:r>
          </w:p>
        </w:tc>
        <w:tc>
          <w:tcPr>
            <w:tcW w:w="2602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EEAF6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  <w:t>c. ¿En su percepción este miembro de JD cumple con los Deberes especiales: Buena fe, lealtad, diligencia, confidencialidad y respecto?</w:t>
            </w:r>
          </w:p>
        </w:tc>
        <w:tc>
          <w:tcPr>
            <w:tcW w:w="2275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EEAF6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  <w:t>d. ¿En su percepción qué tanta injerencia tienen las opiniones de este miembro en las decisiones de la JD?</w:t>
            </w:r>
          </w:p>
        </w:tc>
        <w:tc>
          <w:tcPr>
            <w:tcW w:w="2537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EEAF6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  <w:t>e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  <w:t>.</w:t>
            </w:r>
            <w:r w:rsidRPr="00702CBB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¿Considera usted que el miembro  tiene un conocimiento amplio y suficiente del ámbito externo en el que se desempeña la Cámara de Comercio?</w:t>
            </w:r>
          </w:p>
        </w:tc>
      </w:tr>
      <w:tr w:rsidR="00702CBB" w:rsidRPr="00702CBB" w:rsidTr="00702CBB">
        <w:trPr>
          <w:trHeight w:val="375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CO"/>
              </w:rPr>
              <w:t>Calificación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7</w:t>
            </w:r>
          </w:p>
        </w:tc>
      </w:tr>
      <w:tr w:rsidR="00702CBB" w:rsidRPr="00702CBB" w:rsidTr="005215FD">
        <w:trPr>
          <w:trHeight w:val="422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02CBB" w:rsidRPr="00702CBB" w:rsidTr="005215FD">
        <w:trPr>
          <w:trHeight w:val="414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02CBB" w:rsidRPr="00702CBB" w:rsidTr="005215FD">
        <w:trPr>
          <w:trHeight w:val="406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02CBB" w:rsidRPr="00702CBB" w:rsidTr="005215FD">
        <w:trPr>
          <w:trHeight w:val="398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02CBB" w:rsidRPr="00702CBB" w:rsidTr="005215FD">
        <w:trPr>
          <w:trHeight w:val="404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02CBB" w:rsidRPr="00702CBB" w:rsidTr="005215FD">
        <w:trPr>
          <w:trHeight w:val="358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02CBB" w:rsidRPr="00702CBB" w:rsidTr="005215FD">
        <w:trPr>
          <w:trHeight w:val="272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02CBB" w:rsidRPr="00702CBB" w:rsidTr="005215FD">
        <w:trPr>
          <w:trHeight w:val="364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02CBB" w:rsidRPr="00702CBB" w:rsidTr="005215FD">
        <w:trPr>
          <w:trHeight w:val="272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02CBB" w:rsidRPr="00702CBB" w:rsidTr="005215FD">
        <w:trPr>
          <w:trHeight w:val="376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2CB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2CBB" w:rsidRPr="00702CBB" w:rsidRDefault="00702CBB" w:rsidP="00702CB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</w:pPr>
            <w:r w:rsidRPr="00702CB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</w:tbl>
    <w:p w:rsidR="00702CBB" w:rsidRDefault="00702CBB" w:rsidP="00E11BBC">
      <w:pPr>
        <w:rPr>
          <w:rFonts w:ascii="Palatino Linotype" w:eastAsia="Times New Roman" w:hAnsi="Palatino Linotype" w:cs="Calibri"/>
          <w:color w:val="000000"/>
          <w:lang w:eastAsia="es-CO"/>
        </w:rPr>
      </w:pPr>
    </w:p>
    <w:sectPr w:rsidR="00702CBB" w:rsidSect="00592E60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5AC" w:rsidRDefault="00C945AC" w:rsidP="00592E60">
      <w:pPr>
        <w:spacing w:after="0" w:line="240" w:lineRule="auto"/>
      </w:pPr>
      <w:r>
        <w:separator/>
      </w:r>
    </w:p>
  </w:endnote>
  <w:endnote w:type="continuationSeparator" w:id="0">
    <w:p w:rsidR="00C945AC" w:rsidRDefault="00C945AC" w:rsidP="0059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5AC" w:rsidRDefault="00C945AC" w:rsidP="00592E60">
      <w:pPr>
        <w:spacing w:after="0" w:line="240" w:lineRule="auto"/>
      </w:pPr>
      <w:r>
        <w:separator/>
      </w:r>
    </w:p>
  </w:footnote>
  <w:footnote w:type="continuationSeparator" w:id="0">
    <w:p w:rsidR="00C945AC" w:rsidRDefault="00C945AC" w:rsidP="00592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9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7"/>
      <w:gridCol w:w="12543"/>
    </w:tblGrid>
    <w:tr w:rsidR="0014582D" w:rsidRPr="00E27FC8" w:rsidTr="00592E60">
      <w:trPr>
        <w:trHeight w:val="408"/>
      </w:trPr>
      <w:tc>
        <w:tcPr>
          <w:tcW w:w="14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4582D" w:rsidRPr="00E27FC8" w:rsidRDefault="0014582D" w:rsidP="00592E6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  <w:r w:rsidRPr="00E27FC8">
            <w:rPr>
              <w:rFonts w:ascii="Calibri" w:eastAsia="Times New Roman" w:hAnsi="Calibri" w:cs="Calibri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47A5CEF" wp14:editId="754C1C94">
                <wp:simplePos x="0" y="0"/>
                <wp:positionH relativeFrom="column">
                  <wp:posOffset>74295</wp:posOffset>
                </wp:positionH>
                <wp:positionV relativeFrom="paragraph">
                  <wp:posOffset>-457200</wp:posOffset>
                </wp:positionV>
                <wp:extent cx="714375" cy="704850"/>
                <wp:effectExtent l="0" t="0" r="0" b="0"/>
                <wp:wrapNone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4582D" w:rsidRPr="00E27FC8" w:rsidRDefault="0014582D" w:rsidP="00592E6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125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14582D" w:rsidRDefault="0014582D" w:rsidP="00592E60">
          <w:pPr>
            <w:spacing w:after="0" w:line="240" w:lineRule="auto"/>
            <w:jc w:val="center"/>
            <w:rPr>
              <w:rFonts w:ascii="Palatino Linotype" w:eastAsia="Times New Roman" w:hAnsi="Palatino Linotype" w:cs="Calibri"/>
              <w:b/>
              <w:bCs/>
              <w:color w:val="305496"/>
              <w:sz w:val="28"/>
              <w:szCs w:val="28"/>
              <w:lang w:eastAsia="es-CO"/>
            </w:rPr>
          </w:pPr>
          <w:r w:rsidRPr="00E27FC8">
            <w:rPr>
              <w:rFonts w:ascii="Palatino Linotype" w:eastAsia="Times New Roman" w:hAnsi="Palatino Linotype" w:cs="Calibri"/>
              <w:b/>
              <w:bCs/>
              <w:color w:val="305496"/>
              <w:sz w:val="28"/>
              <w:szCs w:val="28"/>
              <w:lang w:eastAsia="es-CO"/>
            </w:rPr>
            <w:t xml:space="preserve">ENCUESTA </w:t>
          </w:r>
          <w:r w:rsidRPr="00E27FC8">
            <w:rPr>
              <w:rFonts w:ascii="Palatino Linotype" w:eastAsia="Times New Roman" w:hAnsi="Palatino Linotype" w:cs="Calibri"/>
              <w:b/>
              <w:bCs/>
              <w:color w:val="305496"/>
              <w:sz w:val="28"/>
              <w:szCs w:val="28"/>
              <w:lang w:eastAsia="es-CO"/>
            </w:rPr>
            <w:br/>
            <w:t>AUTOEVALUACIÓN DE LA GESTIÓN DE LA JUNTA DIRECTIVA</w:t>
          </w:r>
          <w:r>
            <w:rPr>
              <w:rFonts w:ascii="Palatino Linotype" w:eastAsia="Times New Roman" w:hAnsi="Palatino Linotype" w:cs="Calibri"/>
              <w:b/>
              <w:bCs/>
              <w:color w:val="305496"/>
              <w:sz w:val="28"/>
              <w:szCs w:val="28"/>
              <w:lang w:eastAsia="es-CO"/>
            </w:rPr>
            <w:t xml:space="preserve"> </w:t>
          </w:r>
        </w:p>
        <w:p w:rsidR="0014582D" w:rsidRPr="00E27FC8" w:rsidRDefault="0014582D" w:rsidP="00592E60">
          <w:pPr>
            <w:spacing w:after="0" w:line="240" w:lineRule="auto"/>
            <w:jc w:val="center"/>
            <w:rPr>
              <w:rFonts w:ascii="Palatino Linotype" w:eastAsia="Times New Roman" w:hAnsi="Palatino Linotype" w:cs="Calibri"/>
              <w:b/>
              <w:bCs/>
              <w:color w:val="305496"/>
              <w:sz w:val="28"/>
              <w:szCs w:val="28"/>
              <w:lang w:eastAsia="es-CO"/>
            </w:rPr>
          </w:pPr>
          <w:r>
            <w:rPr>
              <w:rFonts w:ascii="Palatino Linotype" w:eastAsia="Times New Roman" w:hAnsi="Palatino Linotype" w:cs="Calibri"/>
              <w:b/>
              <w:bCs/>
              <w:color w:val="305496"/>
              <w:sz w:val="28"/>
              <w:szCs w:val="28"/>
              <w:lang w:eastAsia="es-CO"/>
            </w:rPr>
            <w:t>GESTIÓN 2017</w:t>
          </w:r>
        </w:p>
      </w:tc>
    </w:tr>
    <w:tr w:rsidR="0014582D" w:rsidRPr="00E27FC8" w:rsidTr="00592E60">
      <w:trPr>
        <w:trHeight w:val="450"/>
      </w:trPr>
      <w:tc>
        <w:tcPr>
          <w:tcW w:w="14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582D" w:rsidRPr="00E27FC8" w:rsidRDefault="0014582D" w:rsidP="00592E6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125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:rsidR="0014582D" w:rsidRPr="00E27FC8" w:rsidRDefault="0014582D" w:rsidP="00592E60">
          <w:pPr>
            <w:spacing w:after="0" w:line="240" w:lineRule="auto"/>
            <w:rPr>
              <w:rFonts w:ascii="Palatino Linotype" w:eastAsia="Times New Roman" w:hAnsi="Palatino Linotype" w:cs="Calibri"/>
              <w:b/>
              <w:bCs/>
              <w:color w:val="305496"/>
              <w:sz w:val="28"/>
              <w:szCs w:val="28"/>
              <w:lang w:eastAsia="es-CO"/>
            </w:rPr>
          </w:pPr>
        </w:p>
      </w:tc>
    </w:tr>
    <w:tr w:rsidR="0014582D" w:rsidRPr="00E27FC8" w:rsidTr="00592E60">
      <w:trPr>
        <w:trHeight w:val="450"/>
      </w:trPr>
      <w:tc>
        <w:tcPr>
          <w:tcW w:w="14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582D" w:rsidRPr="00E27FC8" w:rsidRDefault="0014582D" w:rsidP="00592E6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125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:rsidR="0014582D" w:rsidRPr="00E27FC8" w:rsidRDefault="0014582D" w:rsidP="00592E60">
          <w:pPr>
            <w:spacing w:after="0" w:line="240" w:lineRule="auto"/>
            <w:rPr>
              <w:rFonts w:ascii="Palatino Linotype" w:eastAsia="Times New Roman" w:hAnsi="Palatino Linotype" w:cs="Calibri"/>
              <w:b/>
              <w:bCs/>
              <w:color w:val="305496"/>
              <w:sz w:val="28"/>
              <w:szCs w:val="28"/>
              <w:lang w:eastAsia="es-CO"/>
            </w:rPr>
          </w:pPr>
        </w:p>
      </w:tc>
    </w:tr>
    <w:tr w:rsidR="0014582D" w:rsidRPr="00E27FC8" w:rsidTr="00592E60">
      <w:trPr>
        <w:trHeight w:val="450"/>
      </w:trPr>
      <w:tc>
        <w:tcPr>
          <w:tcW w:w="14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582D" w:rsidRPr="00E27FC8" w:rsidRDefault="0014582D" w:rsidP="00592E6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125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:rsidR="0014582D" w:rsidRPr="00E27FC8" w:rsidRDefault="0014582D" w:rsidP="00592E60">
          <w:pPr>
            <w:spacing w:after="0" w:line="240" w:lineRule="auto"/>
            <w:rPr>
              <w:rFonts w:ascii="Palatino Linotype" w:eastAsia="Times New Roman" w:hAnsi="Palatino Linotype" w:cs="Calibri"/>
              <w:b/>
              <w:bCs/>
              <w:color w:val="305496"/>
              <w:sz w:val="28"/>
              <w:szCs w:val="28"/>
              <w:lang w:eastAsia="es-CO"/>
            </w:rPr>
          </w:pPr>
        </w:p>
      </w:tc>
    </w:tr>
  </w:tbl>
  <w:p w:rsidR="0014582D" w:rsidRDefault="001458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C8"/>
    <w:rsid w:val="000E7760"/>
    <w:rsid w:val="00125960"/>
    <w:rsid w:val="0014582D"/>
    <w:rsid w:val="002D5069"/>
    <w:rsid w:val="00336B82"/>
    <w:rsid w:val="004804D1"/>
    <w:rsid w:val="005215FD"/>
    <w:rsid w:val="00592E60"/>
    <w:rsid w:val="006F383A"/>
    <w:rsid w:val="00702CBB"/>
    <w:rsid w:val="00707C29"/>
    <w:rsid w:val="0076756C"/>
    <w:rsid w:val="00792B20"/>
    <w:rsid w:val="00930302"/>
    <w:rsid w:val="00B01B1B"/>
    <w:rsid w:val="00C23908"/>
    <w:rsid w:val="00C945AC"/>
    <w:rsid w:val="00D3309E"/>
    <w:rsid w:val="00D60305"/>
    <w:rsid w:val="00D64337"/>
    <w:rsid w:val="00E11BBC"/>
    <w:rsid w:val="00E27FC8"/>
    <w:rsid w:val="00EE7D4E"/>
    <w:rsid w:val="00FC497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99409-8BCA-4F55-AE12-38169973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60"/>
  </w:style>
  <w:style w:type="paragraph" w:styleId="Piedepgina">
    <w:name w:val="footer"/>
    <w:basedOn w:val="Normal"/>
    <w:link w:val="PiedepginaCar"/>
    <w:uiPriority w:val="99"/>
    <w:unhideWhenUsed/>
    <w:rsid w:val="00592E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1035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CALIDAD</cp:lastModifiedBy>
  <cp:revision>6</cp:revision>
  <dcterms:created xsi:type="dcterms:W3CDTF">2017-12-29T15:09:00Z</dcterms:created>
  <dcterms:modified xsi:type="dcterms:W3CDTF">2017-12-29T15:48:00Z</dcterms:modified>
</cp:coreProperties>
</file>