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0CF" w:rsidRDefault="004E50CF" w:rsidP="00A30854">
      <w:pPr>
        <w:pStyle w:val="Prrafodelista"/>
        <w:spacing w:after="0" w:line="240" w:lineRule="auto"/>
        <w:ind w:left="0"/>
        <w:rPr>
          <w:rFonts w:ascii="Palatino Linotype" w:hAnsi="Palatino Linotype" w:cs="Arial"/>
          <w:sz w:val="24"/>
          <w:szCs w:val="24"/>
          <w:lang w:val="es-ES"/>
        </w:rPr>
      </w:pPr>
    </w:p>
    <w:p w:rsidR="005B5C49" w:rsidRPr="0015149E" w:rsidRDefault="007D27BC" w:rsidP="00120FE0">
      <w:pPr>
        <w:pStyle w:val="Ttulo"/>
        <w:numPr>
          <w:ilvl w:val="0"/>
          <w:numId w:val="16"/>
        </w:numPr>
        <w:jc w:val="both"/>
        <w:rPr>
          <w:rFonts w:ascii="Palatino Linotype" w:hAnsi="Palatino Linotype" w:cs="Arial"/>
          <w:b w:val="0"/>
          <w:color w:val="365F91"/>
          <w:sz w:val="28"/>
          <w:szCs w:val="28"/>
          <w:lang w:val="es-ES"/>
        </w:rPr>
      </w:pPr>
      <w:r w:rsidRPr="0015149E">
        <w:rPr>
          <w:rFonts w:ascii="Palatino Linotype" w:hAnsi="Palatino Linotype" w:cs="Arial"/>
          <w:b w:val="0"/>
          <w:color w:val="365F91"/>
          <w:sz w:val="28"/>
          <w:szCs w:val="28"/>
          <w:lang w:val="es-ES"/>
        </w:rPr>
        <w:t>OBJETIVO</w:t>
      </w:r>
    </w:p>
    <w:p w:rsidR="00C86949" w:rsidRPr="0015149E" w:rsidRDefault="00C86949" w:rsidP="00C86949">
      <w:pPr>
        <w:pStyle w:val="Ttulo"/>
        <w:ind w:left="360"/>
        <w:jc w:val="both"/>
        <w:rPr>
          <w:rFonts w:ascii="Palatino Linotype" w:hAnsi="Palatino Linotype" w:cs="Arial"/>
          <w:b w:val="0"/>
          <w:color w:val="365F91"/>
          <w:sz w:val="28"/>
          <w:szCs w:val="28"/>
          <w:lang w:val="es-ES"/>
        </w:rPr>
      </w:pPr>
    </w:p>
    <w:p w:rsidR="005B5C49" w:rsidRPr="0015149E" w:rsidRDefault="00A60374" w:rsidP="00120FE0">
      <w:pPr>
        <w:pStyle w:val="Ttulo"/>
        <w:jc w:val="both"/>
        <w:rPr>
          <w:rFonts w:ascii="Palatino Linotype" w:hAnsi="Palatino Linotype" w:cs="Arial"/>
          <w:b w:val="0"/>
          <w:color w:val="365F91"/>
          <w:sz w:val="24"/>
          <w:lang w:val="es-ES"/>
        </w:rPr>
      </w:pPr>
      <w:r w:rsidRPr="0015149E">
        <w:rPr>
          <w:rFonts w:ascii="Palatino Linotype" w:hAnsi="Palatino Linotype" w:cs="Arial"/>
          <w:b w:val="0"/>
          <w:sz w:val="24"/>
          <w:lang w:eastAsia="es-CO"/>
        </w:rPr>
        <w:t>Establecer los pasos a seguir para c</w:t>
      </w:r>
      <w:r w:rsidR="005B5C49" w:rsidRPr="0015149E">
        <w:rPr>
          <w:rFonts w:ascii="Palatino Linotype" w:hAnsi="Palatino Linotype" w:cs="Arial"/>
          <w:b w:val="0"/>
          <w:sz w:val="24"/>
          <w:lang w:eastAsia="es-CO"/>
        </w:rPr>
        <w:t>aptar y mantener a los empresarios y comerciantes matriculados</w:t>
      </w:r>
      <w:r w:rsidRPr="0015149E">
        <w:rPr>
          <w:rFonts w:ascii="Palatino Linotype" w:hAnsi="Palatino Linotype" w:cs="Arial"/>
          <w:b w:val="0"/>
          <w:sz w:val="24"/>
          <w:lang w:eastAsia="es-CO"/>
        </w:rPr>
        <w:t>,</w:t>
      </w:r>
      <w:r w:rsidR="005B5C49" w:rsidRPr="0015149E">
        <w:rPr>
          <w:rFonts w:ascii="Palatino Linotype" w:hAnsi="Palatino Linotype" w:cs="Arial"/>
          <w:b w:val="0"/>
          <w:sz w:val="24"/>
          <w:lang w:eastAsia="es-CO"/>
        </w:rPr>
        <w:t xml:space="preserve"> que se encuentren cumpliendo con la normatividad vigente,  en el Program</w:t>
      </w:r>
      <w:r w:rsidRPr="0015149E">
        <w:rPr>
          <w:rFonts w:ascii="Palatino Linotype" w:hAnsi="Palatino Linotype" w:cs="Arial"/>
          <w:b w:val="0"/>
          <w:sz w:val="24"/>
          <w:lang w:eastAsia="es-CO"/>
        </w:rPr>
        <w:t>a de Afiliados de la Cámara de C</w:t>
      </w:r>
      <w:r w:rsidR="005B5C49" w:rsidRPr="0015149E">
        <w:rPr>
          <w:rFonts w:ascii="Palatino Linotype" w:hAnsi="Palatino Linotype" w:cs="Arial"/>
          <w:b w:val="0"/>
          <w:sz w:val="24"/>
          <w:lang w:eastAsia="es-CO"/>
        </w:rPr>
        <w:t>omercio de Valledupar</w:t>
      </w:r>
      <w:r w:rsidRPr="0015149E">
        <w:rPr>
          <w:rFonts w:ascii="Palatino Linotype" w:hAnsi="Palatino Linotype" w:cs="Arial"/>
          <w:b w:val="0"/>
          <w:sz w:val="24"/>
          <w:lang w:eastAsia="es-CO"/>
        </w:rPr>
        <w:t>.</w:t>
      </w:r>
    </w:p>
    <w:p w:rsidR="00EF3C3C" w:rsidRPr="0015149E" w:rsidRDefault="00EF3C3C" w:rsidP="00120FE0">
      <w:pPr>
        <w:pStyle w:val="Ttulo"/>
        <w:ind w:left="360"/>
        <w:jc w:val="both"/>
        <w:rPr>
          <w:rFonts w:ascii="Palatino Linotype" w:hAnsi="Palatino Linotype" w:cs="Arial"/>
          <w:b w:val="0"/>
          <w:color w:val="365F91"/>
          <w:sz w:val="24"/>
          <w:lang w:val="es-CO"/>
        </w:rPr>
      </w:pPr>
    </w:p>
    <w:p w:rsidR="005B5C49" w:rsidRPr="0015149E" w:rsidRDefault="007D27BC" w:rsidP="00120FE0">
      <w:pPr>
        <w:pStyle w:val="Ttulo"/>
        <w:numPr>
          <w:ilvl w:val="0"/>
          <w:numId w:val="16"/>
        </w:numPr>
        <w:jc w:val="both"/>
        <w:rPr>
          <w:rFonts w:ascii="Palatino Linotype" w:hAnsi="Palatino Linotype" w:cs="Arial"/>
          <w:b w:val="0"/>
          <w:color w:val="365F91"/>
          <w:sz w:val="28"/>
          <w:szCs w:val="28"/>
          <w:lang w:val="es-ES"/>
        </w:rPr>
      </w:pPr>
      <w:r w:rsidRPr="0015149E">
        <w:rPr>
          <w:rFonts w:ascii="Palatino Linotype" w:hAnsi="Palatino Linotype" w:cs="Arial"/>
          <w:b w:val="0"/>
          <w:color w:val="365F91"/>
          <w:sz w:val="28"/>
          <w:szCs w:val="28"/>
          <w:lang w:val="es-ES"/>
        </w:rPr>
        <w:t>ALCANCE</w:t>
      </w:r>
    </w:p>
    <w:p w:rsidR="005B5C49" w:rsidRPr="0015149E" w:rsidRDefault="005B5C49" w:rsidP="00120FE0">
      <w:pPr>
        <w:pStyle w:val="NormalWeb"/>
        <w:shd w:val="clear" w:color="auto" w:fill="FFFFFF"/>
        <w:spacing w:before="0" w:beforeAutospacing="0" w:after="0" w:afterAutospacing="0"/>
        <w:jc w:val="both"/>
        <w:textAlignment w:val="baseline"/>
        <w:rPr>
          <w:rFonts w:ascii="Palatino Linotype" w:hAnsi="Palatino Linotype" w:cs="Arial"/>
        </w:rPr>
      </w:pPr>
      <w:r w:rsidRPr="0015149E">
        <w:rPr>
          <w:rFonts w:ascii="Palatino Linotype" w:hAnsi="Palatino Linotype" w:cs="Arial"/>
        </w:rPr>
        <w:t xml:space="preserve">Aplica a los empresarios y comerciantes </w:t>
      </w:r>
      <w:r w:rsidRPr="0015149E">
        <w:rPr>
          <w:rFonts w:ascii="Palatino Linotype" w:hAnsi="Palatino Linotype"/>
          <w:shd w:val="clear" w:color="auto" w:fill="FFFFFF"/>
        </w:rPr>
        <w:t xml:space="preserve">(persona natural y/o persona jurídica) </w:t>
      </w:r>
      <w:r w:rsidRPr="0015149E">
        <w:rPr>
          <w:rFonts w:ascii="Palatino Linotype" w:hAnsi="Palatino Linotype" w:cs="Arial"/>
        </w:rPr>
        <w:t>matriculados  en el Registro Mercantil, que cumple con los requisitos exigidos en el Código de Comercio y en los estatutos de la entidad y que solicita voluntariamente su afiliación.</w:t>
      </w:r>
    </w:p>
    <w:p w:rsidR="005B5C49" w:rsidRPr="0015149E" w:rsidRDefault="005B5C49" w:rsidP="00120FE0">
      <w:pPr>
        <w:pStyle w:val="Prrafodelista"/>
        <w:spacing w:line="240" w:lineRule="auto"/>
        <w:ind w:left="0"/>
        <w:rPr>
          <w:rFonts w:ascii="Palatino Linotype" w:hAnsi="Palatino Linotype" w:cs="Arial"/>
          <w:color w:val="365F91"/>
          <w:sz w:val="24"/>
          <w:szCs w:val="24"/>
          <w:lang w:val="es-ES"/>
        </w:rPr>
      </w:pPr>
    </w:p>
    <w:p w:rsidR="005B5C49" w:rsidRPr="0015149E" w:rsidRDefault="00EF3C3C" w:rsidP="00120FE0">
      <w:pPr>
        <w:pStyle w:val="Ttulo"/>
        <w:numPr>
          <w:ilvl w:val="0"/>
          <w:numId w:val="16"/>
        </w:numPr>
        <w:jc w:val="both"/>
        <w:rPr>
          <w:rFonts w:ascii="Palatino Linotype" w:hAnsi="Palatino Linotype" w:cs="Arial"/>
          <w:b w:val="0"/>
          <w:color w:val="365F91"/>
          <w:sz w:val="28"/>
          <w:szCs w:val="28"/>
          <w:lang w:val="es-ES"/>
        </w:rPr>
      </w:pPr>
      <w:r w:rsidRPr="0015149E">
        <w:rPr>
          <w:rFonts w:ascii="Palatino Linotype" w:hAnsi="Palatino Linotype" w:cs="Arial"/>
          <w:b w:val="0"/>
          <w:color w:val="4F81BD"/>
          <w:sz w:val="24"/>
          <w:lang w:val="es-ES"/>
        </w:rPr>
        <w:t xml:space="preserve"> </w:t>
      </w:r>
      <w:r w:rsidR="007D27BC" w:rsidRPr="0015149E">
        <w:rPr>
          <w:rFonts w:ascii="Palatino Linotype" w:hAnsi="Palatino Linotype" w:cs="Arial"/>
          <w:b w:val="0"/>
          <w:color w:val="365F91"/>
          <w:sz w:val="28"/>
          <w:szCs w:val="28"/>
          <w:lang w:val="es-ES"/>
        </w:rPr>
        <w:t>DEFINICIONES</w:t>
      </w:r>
    </w:p>
    <w:p w:rsidR="005B5C49" w:rsidRPr="0015149E" w:rsidRDefault="00120FE0" w:rsidP="00120FE0">
      <w:pPr>
        <w:pStyle w:val="Ttulo"/>
        <w:numPr>
          <w:ilvl w:val="0"/>
          <w:numId w:val="34"/>
        </w:numPr>
        <w:jc w:val="both"/>
        <w:rPr>
          <w:rFonts w:ascii="Palatino Linotype" w:hAnsi="Palatino Linotype" w:cs="Arial"/>
          <w:b w:val="0"/>
          <w:color w:val="365F91"/>
          <w:sz w:val="24"/>
          <w:lang w:val="es-ES"/>
        </w:rPr>
      </w:pPr>
      <w:r w:rsidRPr="0015149E">
        <w:rPr>
          <w:rFonts w:ascii="Palatino Linotype" w:hAnsi="Palatino Linotype" w:cs="Arial"/>
          <w:b w:val="0"/>
          <w:sz w:val="24"/>
          <w:lang w:val="es-CO"/>
        </w:rPr>
        <w:t>AFILIADOS:</w:t>
      </w:r>
      <w:r w:rsidR="005B5C49" w:rsidRPr="0015149E">
        <w:rPr>
          <w:rFonts w:ascii="Palatino Linotype" w:hAnsi="Palatino Linotype" w:cs="Arial"/>
          <w:b w:val="0"/>
          <w:sz w:val="24"/>
          <w:lang w:val="es-CO"/>
        </w:rPr>
        <w:t xml:space="preserve"> Afiliados son los mismos matriculados</w:t>
      </w:r>
      <w:r w:rsidR="00A60374" w:rsidRPr="0015149E">
        <w:rPr>
          <w:rFonts w:ascii="Palatino Linotype" w:hAnsi="Palatino Linotype" w:cs="Arial"/>
          <w:b w:val="0"/>
          <w:sz w:val="24"/>
          <w:lang w:val="es-CO"/>
        </w:rPr>
        <w:t>,</w:t>
      </w:r>
      <w:r w:rsidR="00A60374" w:rsidRPr="0015149E">
        <w:rPr>
          <w:rFonts w:ascii="Palatino Linotype" w:hAnsi="Palatino Linotype" w:cs="Arial"/>
          <w:b w:val="0"/>
          <w:sz w:val="24"/>
          <w:lang w:eastAsia="es-CO"/>
        </w:rPr>
        <w:t xml:space="preserve"> que se encuentren cumpliendo con la normatividad vigente,</w:t>
      </w:r>
      <w:r w:rsidR="005B5C49" w:rsidRPr="0015149E">
        <w:rPr>
          <w:rFonts w:ascii="Palatino Linotype" w:hAnsi="Palatino Linotype" w:cs="Arial"/>
          <w:b w:val="0"/>
          <w:sz w:val="24"/>
          <w:lang w:val="es-CO"/>
        </w:rPr>
        <w:t xml:space="preserve"> que solicitan voluntariamente su afiliación a la Cámara de Comercio</w:t>
      </w:r>
      <w:r w:rsidR="00A60374" w:rsidRPr="0015149E">
        <w:rPr>
          <w:rFonts w:ascii="Palatino Linotype" w:hAnsi="Palatino Linotype" w:cs="Arial"/>
          <w:b w:val="0"/>
          <w:sz w:val="24"/>
          <w:lang w:val="es-CO"/>
        </w:rPr>
        <w:t xml:space="preserve"> de Valledupar</w:t>
      </w:r>
      <w:r w:rsidR="00C60B14" w:rsidRPr="0015149E">
        <w:rPr>
          <w:rFonts w:ascii="Palatino Linotype" w:hAnsi="Palatino Linotype" w:cs="Arial"/>
          <w:b w:val="0"/>
          <w:sz w:val="24"/>
          <w:lang w:val="es-CO"/>
        </w:rPr>
        <w:t xml:space="preserve"> </w:t>
      </w:r>
      <w:r w:rsidR="005B5C49" w:rsidRPr="0015149E">
        <w:rPr>
          <w:rFonts w:ascii="Palatino Linotype" w:hAnsi="Palatino Linotype" w:cs="Arial"/>
          <w:b w:val="0"/>
          <w:sz w:val="24"/>
          <w:lang w:val="es-CO"/>
        </w:rPr>
        <w:t>para obtener servicios preferenciales en tod</w:t>
      </w:r>
      <w:r w:rsidR="00C60B14" w:rsidRPr="0015149E">
        <w:rPr>
          <w:rFonts w:ascii="Palatino Linotype" w:hAnsi="Palatino Linotype" w:cs="Arial"/>
          <w:b w:val="0"/>
          <w:sz w:val="24"/>
          <w:lang w:val="es-CO"/>
        </w:rPr>
        <w:t>as las áreas de la Institución,</w:t>
      </w:r>
      <w:r w:rsidR="005B5C49" w:rsidRPr="0015149E">
        <w:rPr>
          <w:rFonts w:ascii="Palatino Linotype" w:hAnsi="Palatino Linotype" w:cs="Arial"/>
          <w:b w:val="0"/>
          <w:sz w:val="24"/>
          <w:lang w:val="es-CO"/>
        </w:rPr>
        <w:t xml:space="preserve"> hacer uso de productos especialmente diseñados para este grupo</w:t>
      </w:r>
      <w:r w:rsidR="00C60B14" w:rsidRPr="0015149E">
        <w:rPr>
          <w:rFonts w:ascii="Palatino Linotype" w:hAnsi="Palatino Linotype" w:cs="Arial"/>
          <w:b w:val="0"/>
          <w:sz w:val="24"/>
          <w:lang w:val="es-CO"/>
        </w:rPr>
        <w:t xml:space="preserve"> y </w:t>
      </w:r>
      <w:r w:rsidR="00A60374" w:rsidRPr="0015149E">
        <w:rPr>
          <w:rFonts w:ascii="Palatino Linotype" w:hAnsi="Palatino Linotype" w:cs="Arial"/>
          <w:b w:val="0"/>
          <w:sz w:val="24"/>
          <w:lang w:eastAsia="es-CO"/>
        </w:rPr>
        <w:t xml:space="preserve"> beneficiarse de la atención preferencial en todas las áreas de la Institución</w:t>
      </w:r>
      <w:r w:rsidR="00C60B14" w:rsidRPr="0015149E">
        <w:rPr>
          <w:rFonts w:ascii="Palatino Linotype" w:hAnsi="Palatino Linotype" w:cs="Arial"/>
          <w:b w:val="0"/>
          <w:sz w:val="24"/>
          <w:lang w:eastAsia="es-CO"/>
        </w:rPr>
        <w:t>.</w:t>
      </w:r>
    </w:p>
    <w:p w:rsidR="00175417" w:rsidRPr="0015149E" w:rsidRDefault="00175417" w:rsidP="00175417">
      <w:pPr>
        <w:pStyle w:val="Ttulo"/>
        <w:jc w:val="both"/>
        <w:rPr>
          <w:rFonts w:ascii="Palatino Linotype" w:hAnsi="Palatino Linotype" w:cs="Arial"/>
          <w:b w:val="0"/>
          <w:color w:val="365F91"/>
          <w:sz w:val="24"/>
          <w:lang w:val="es-ES"/>
        </w:rPr>
      </w:pPr>
    </w:p>
    <w:p w:rsidR="005B5C49" w:rsidRPr="0015149E" w:rsidRDefault="00120FE0" w:rsidP="00120FE0">
      <w:pPr>
        <w:pStyle w:val="Ttulo"/>
        <w:numPr>
          <w:ilvl w:val="0"/>
          <w:numId w:val="34"/>
        </w:numPr>
        <w:jc w:val="both"/>
        <w:rPr>
          <w:rFonts w:ascii="Palatino Linotype" w:hAnsi="Palatino Linotype" w:cs="Arial"/>
          <w:b w:val="0"/>
          <w:color w:val="365F91"/>
          <w:sz w:val="24"/>
          <w:lang w:val="es-ES"/>
        </w:rPr>
      </w:pPr>
      <w:r w:rsidRPr="0015149E">
        <w:rPr>
          <w:rFonts w:ascii="Palatino Linotype" w:hAnsi="Palatino Linotype" w:cs="Arial"/>
          <w:b w:val="0"/>
          <w:sz w:val="24"/>
          <w:lang w:val="es-CO"/>
        </w:rPr>
        <w:t>REGISTRO MERCANTIL:</w:t>
      </w:r>
      <w:r w:rsidR="005B5C49" w:rsidRPr="0015149E">
        <w:rPr>
          <w:rFonts w:ascii="Palatino Linotype" w:hAnsi="Palatino Linotype" w:cs="Arial"/>
          <w:b w:val="0"/>
          <w:sz w:val="24"/>
          <w:lang w:val="es-CO"/>
        </w:rPr>
        <w:t xml:space="preserve"> El registro mercantil  es  la matrícula de los comerciantes (persona natural y/o persona jurídica) y de los establecimientos de comercio, así como la inscripción de todos los actos, libros y documentos respecto de los cuales la ley exigiere esa formalidad. Es la evidencia exigida por la ley para acreditar que su empresa ejerce actividades comerciales legalmente en Colombia El registro mercantil es  público.</w:t>
      </w:r>
    </w:p>
    <w:p w:rsidR="00175417" w:rsidRPr="0015149E" w:rsidRDefault="00175417" w:rsidP="00175417">
      <w:pPr>
        <w:pStyle w:val="Ttulo"/>
        <w:jc w:val="both"/>
        <w:rPr>
          <w:rFonts w:ascii="Palatino Linotype" w:hAnsi="Palatino Linotype" w:cs="Arial"/>
          <w:b w:val="0"/>
          <w:color w:val="365F91"/>
          <w:sz w:val="24"/>
          <w:lang w:val="es-ES"/>
        </w:rPr>
      </w:pPr>
    </w:p>
    <w:p w:rsidR="005B5C49" w:rsidRPr="0015149E" w:rsidRDefault="00175417" w:rsidP="00120FE0">
      <w:pPr>
        <w:pStyle w:val="Ttulo"/>
        <w:numPr>
          <w:ilvl w:val="0"/>
          <w:numId w:val="34"/>
        </w:numPr>
        <w:jc w:val="both"/>
        <w:rPr>
          <w:rFonts w:ascii="Palatino Linotype" w:hAnsi="Palatino Linotype" w:cs="Arial"/>
          <w:b w:val="0"/>
          <w:color w:val="365F91"/>
          <w:sz w:val="24"/>
          <w:lang w:val="es-ES"/>
        </w:rPr>
      </w:pPr>
      <w:r w:rsidRPr="0015149E">
        <w:rPr>
          <w:rFonts w:ascii="Palatino Linotype" w:hAnsi="Palatino Linotype" w:cs="Arial"/>
          <w:b w:val="0"/>
          <w:sz w:val="24"/>
          <w:lang w:val="es-CO"/>
        </w:rPr>
        <w:t xml:space="preserve">DOCUMENTO: </w:t>
      </w:r>
      <w:r w:rsidR="00120FE0" w:rsidRPr="0015149E">
        <w:rPr>
          <w:rFonts w:ascii="Palatino Linotype" w:hAnsi="Palatino Linotype" w:cs="Arial"/>
          <w:b w:val="0"/>
          <w:sz w:val="24"/>
          <w:lang w:val="es-CO"/>
        </w:rPr>
        <w:t>E</w:t>
      </w:r>
      <w:r w:rsidR="005B5C49" w:rsidRPr="0015149E">
        <w:rPr>
          <w:rFonts w:ascii="Palatino Linotype" w:hAnsi="Palatino Linotype" w:cs="Arial"/>
          <w:b w:val="0"/>
          <w:sz w:val="24"/>
          <w:lang w:val="es-CO"/>
        </w:rPr>
        <w:t xml:space="preserve">s </w:t>
      </w:r>
      <w:r w:rsidR="00C60B14" w:rsidRPr="0015149E">
        <w:rPr>
          <w:rFonts w:ascii="Palatino Linotype" w:hAnsi="Palatino Linotype" w:cs="Arial"/>
          <w:b w:val="0"/>
          <w:sz w:val="24"/>
          <w:lang w:val="es-CO"/>
        </w:rPr>
        <w:t xml:space="preserve">Información y su medio </w:t>
      </w:r>
      <w:r w:rsidR="005B5C49" w:rsidRPr="0015149E">
        <w:rPr>
          <w:rFonts w:ascii="Palatino Linotype" w:hAnsi="Palatino Linotype" w:cs="Arial"/>
          <w:b w:val="0"/>
          <w:sz w:val="24"/>
          <w:lang w:val="es-CO"/>
        </w:rPr>
        <w:t>de soporte, la cual puede estar en papel, disco magnético o fotográfico</w:t>
      </w:r>
      <w:r w:rsidR="00C60B14" w:rsidRPr="0015149E">
        <w:rPr>
          <w:rFonts w:ascii="Palatino Linotype" w:hAnsi="Palatino Linotype" w:cs="Arial"/>
          <w:b w:val="0"/>
          <w:sz w:val="24"/>
          <w:lang w:val="es-CO"/>
        </w:rPr>
        <w:t>, entre otros</w:t>
      </w:r>
      <w:r w:rsidR="005B5C49" w:rsidRPr="0015149E">
        <w:rPr>
          <w:rFonts w:ascii="Palatino Linotype" w:hAnsi="Palatino Linotype" w:cs="Arial"/>
          <w:b w:val="0"/>
          <w:color w:val="365F91"/>
          <w:sz w:val="24"/>
          <w:lang w:val="es-CO"/>
        </w:rPr>
        <w:t>.</w:t>
      </w:r>
    </w:p>
    <w:p w:rsidR="004E42F6" w:rsidRPr="0015149E" w:rsidRDefault="004E42F6" w:rsidP="004E42F6">
      <w:pPr>
        <w:pStyle w:val="Prrafodelista"/>
        <w:rPr>
          <w:rFonts w:ascii="Palatino Linotype" w:hAnsi="Palatino Linotype" w:cs="Arial"/>
          <w:b/>
          <w:color w:val="365F91"/>
          <w:sz w:val="24"/>
          <w:lang w:val="es-ES"/>
        </w:rPr>
      </w:pPr>
    </w:p>
    <w:p w:rsidR="008A1DC1" w:rsidRPr="007F22D6" w:rsidRDefault="004E42F6" w:rsidP="008A1DC1">
      <w:pPr>
        <w:pStyle w:val="Ttulo"/>
        <w:numPr>
          <w:ilvl w:val="0"/>
          <w:numId w:val="34"/>
        </w:numPr>
        <w:jc w:val="both"/>
        <w:rPr>
          <w:rFonts w:ascii="Palatino Linotype" w:hAnsi="Palatino Linotype" w:cs="Arial"/>
          <w:b w:val="0"/>
          <w:sz w:val="24"/>
          <w:highlight w:val="lightGray"/>
          <w:lang w:val="es-CO"/>
        </w:rPr>
      </w:pPr>
      <w:r w:rsidRPr="0015149E">
        <w:rPr>
          <w:rFonts w:ascii="Palatino Linotype" w:hAnsi="Palatino Linotype" w:cs="Arial"/>
          <w:b w:val="0"/>
          <w:sz w:val="24"/>
          <w:lang w:val="es-CO"/>
        </w:rPr>
        <w:t xml:space="preserve">COMITÉ DE </w:t>
      </w:r>
      <w:r w:rsidR="00F9499C" w:rsidRPr="0015149E">
        <w:rPr>
          <w:rFonts w:ascii="Palatino Linotype" w:hAnsi="Palatino Linotype" w:cs="Arial"/>
          <w:b w:val="0"/>
          <w:sz w:val="24"/>
          <w:lang w:val="es-CO"/>
        </w:rPr>
        <w:t>AFILIADOS:</w:t>
      </w:r>
      <w:r w:rsidR="008A1DC1" w:rsidRPr="0015149E">
        <w:rPr>
          <w:rFonts w:ascii="Palatino Linotype" w:hAnsi="Palatino Linotype" w:cs="Arial"/>
          <w:b w:val="0"/>
          <w:color w:val="365F91"/>
          <w:sz w:val="24"/>
          <w:lang w:val="es-ES"/>
        </w:rPr>
        <w:t xml:space="preserve"> </w:t>
      </w:r>
      <w:r w:rsidR="008A1DC1" w:rsidRPr="0015149E">
        <w:rPr>
          <w:rFonts w:ascii="Palatino Linotype" w:hAnsi="Palatino Linotype" w:cs="Arial"/>
          <w:b w:val="0"/>
          <w:sz w:val="24"/>
          <w:lang w:val="es-CO"/>
        </w:rPr>
        <w:t>Conjunto de personas que tienen la responsabilidad de evaluar las nuevas solicitudes de afiliación a la Cámara de Comercio de Valledupar y otorgar la aprobación o no de las mismas. Así como proponer y aprobar el plan de beneficios para el círculo de afiliados.</w:t>
      </w:r>
      <w:r w:rsidR="000E6787">
        <w:rPr>
          <w:rFonts w:ascii="Palatino Linotype" w:hAnsi="Palatino Linotype" w:cs="Arial"/>
          <w:b w:val="0"/>
          <w:sz w:val="24"/>
          <w:lang w:val="es-CO"/>
        </w:rPr>
        <w:t xml:space="preserve"> </w:t>
      </w:r>
      <w:r w:rsidR="000E6787" w:rsidRPr="000E6787">
        <w:rPr>
          <w:rFonts w:ascii="Palatino Linotype" w:hAnsi="Palatino Linotype" w:cs="Arial"/>
          <w:b w:val="0"/>
          <w:sz w:val="24"/>
          <w:highlight w:val="lightGray"/>
          <w:lang w:val="es-CO"/>
        </w:rPr>
        <w:t xml:space="preserve">También se encarga de realizar desafiliación </w:t>
      </w:r>
      <w:r w:rsidR="000E6787" w:rsidRPr="000E6787">
        <w:rPr>
          <w:rFonts w:ascii="Palatino Linotype" w:hAnsi="Palatino Linotype" w:cs="Arial"/>
          <w:b w:val="0"/>
          <w:sz w:val="24"/>
          <w:highlight w:val="lightGray"/>
          <w:lang w:val="es-CO"/>
        </w:rPr>
        <w:lastRenderedPageBreak/>
        <w:t>cuando el afiliad</w:t>
      </w:r>
      <w:r w:rsidR="000E6787" w:rsidRPr="007F22D6">
        <w:rPr>
          <w:rFonts w:ascii="Palatino Linotype" w:hAnsi="Palatino Linotype" w:cs="Arial"/>
          <w:b w:val="0"/>
          <w:color w:val="000000" w:themeColor="text1"/>
          <w:sz w:val="24"/>
          <w:highlight w:val="lightGray"/>
          <w:lang w:val="es-CO"/>
        </w:rPr>
        <w:t>o in</w:t>
      </w:r>
      <w:r w:rsidR="000E6787" w:rsidRPr="007F22D6">
        <w:rPr>
          <w:rFonts w:ascii="Palatino Linotype" w:hAnsi="Palatino Linotype" w:cs="Arial"/>
          <w:b w:val="0"/>
          <w:sz w:val="24"/>
          <w:highlight w:val="lightGray"/>
          <w:lang w:val="es-CO"/>
        </w:rPr>
        <w:t>curra en las causales consignadas en</w:t>
      </w:r>
      <w:r w:rsidR="007F22D6" w:rsidRPr="007F22D6">
        <w:rPr>
          <w:rFonts w:ascii="Palatino Linotype" w:hAnsi="Palatino Linotype" w:cs="Arial"/>
          <w:b w:val="0"/>
          <w:sz w:val="24"/>
          <w:highlight w:val="lightGray"/>
          <w:lang w:val="es-CO"/>
        </w:rPr>
        <w:t xml:space="preserve"> el reglamento de afiliados.</w:t>
      </w:r>
    </w:p>
    <w:p w:rsidR="008A1DC1" w:rsidRPr="0015149E" w:rsidRDefault="008A1DC1" w:rsidP="008A1DC1">
      <w:pPr>
        <w:pStyle w:val="Prrafodelista"/>
        <w:rPr>
          <w:rFonts w:ascii="Palatino Linotype" w:hAnsi="Palatino Linotype" w:cs="Arial"/>
          <w:color w:val="365F91"/>
          <w:sz w:val="24"/>
          <w:lang w:val="es-ES"/>
        </w:rPr>
      </w:pPr>
      <w:bookmarkStart w:id="0" w:name="_GoBack"/>
      <w:bookmarkEnd w:id="0"/>
    </w:p>
    <w:p w:rsidR="005B5C49" w:rsidRPr="0015149E" w:rsidRDefault="005B5C49" w:rsidP="008A1DC1">
      <w:pPr>
        <w:pStyle w:val="Ttulo"/>
        <w:ind w:left="1080"/>
        <w:jc w:val="both"/>
        <w:rPr>
          <w:rFonts w:ascii="Palatino Linotype" w:hAnsi="Palatino Linotype" w:cs="Arial"/>
          <w:color w:val="365F91"/>
          <w:sz w:val="24"/>
          <w:lang w:val="es-ES"/>
        </w:rPr>
      </w:pPr>
    </w:p>
    <w:p w:rsidR="005B5C49" w:rsidRPr="0015149E" w:rsidRDefault="00C63937" w:rsidP="005B5C49">
      <w:pPr>
        <w:pStyle w:val="Ttulo"/>
        <w:numPr>
          <w:ilvl w:val="0"/>
          <w:numId w:val="16"/>
        </w:numPr>
        <w:jc w:val="both"/>
        <w:rPr>
          <w:rFonts w:ascii="Palatino Linotype" w:hAnsi="Palatino Linotype" w:cs="Arial"/>
          <w:color w:val="365F91"/>
          <w:sz w:val="28"/>
          <w:szCs w:val="28"/>
          <w:lang w:val="es-ES"/>
        </w:rPr>
      </w:pPr>
      <w:r w:rsidRPr="0015149E">
        <w:rPr>
          <w:rFonts w:ascii="Palatino Linotype" w:hAnsi="Palatino Linotype" w:cs="Arial"/>
          <w:color w:val="365F91"/>
          <w:sz w:val="24"/>
          <w:szCs w:val="22"/>
          <w:lang w:val="es-ES"/>
        </w:rPr>
        <w:t xml:space="preserve"> </w:t>
      </w:r>
      <w:r w:rsidR="00AC1022" w:rsidRPr="0015149E">
        <w:rPr>
          <w:rFonts w:ascii="Palatino Linotype" w:hAnsi="Palatino Linotype" w:cs="Arial"/>
          <w:color w:val="365F91"/>
          <w:sz w:val="28"/>
          <w:szCs w:val="28"/>
          <w:lang w:val="es-ES"/>
        </w:rPr>
        <w:t>RE</w:t>
      </w:r>
      <w:r w:rsidR="000D17D9" w:rsidRPr="0015149E">
        <w:rPr>
          <w:rFonts w:ascii="Palatino Linotype" w:hAnsi="Palatino Linotype" w:cs="Arial"/>
          <w:color w:val="365F91"/>
          <w:sz w:val="28"/>
          <w:szCs w:val="28"/>
          <w:lang w:val="es-ES"/>
        </w:rPr>
        <w:t>SPONSABLES</w:t>
      </w:r>
    </w:p>
    <w:p w:rsidR="00FE468E" w:rsidRPr="0015149E" w:rsidRDefault="00FE468E" w:rsidP="00FE468E">
      <w:pPr>
        <w:pStyle w:val="Ttulo"/>
        <w:ind w:left="360"/>
        <w:jc w:val="both"/>
        <w:rPr>
          <w:rFonts w:ascii="Palatino Linotype" w:hAnsi="Palatino Linotype" w:cs="Arial"/>
          <w:color w:val="365F91"/>
          <w:sz w:val="28"/>
          <w:szCs w:val="28"/>
          <w:lang w:val="es-ES"/>
        </w:rPr>
      </w:pPr>
    </w:p>
    <w:p w:rsidR="005B5C49" w:rsidRPr="0015149E" w:rsidRDefault="00116A70" w:rsidP="005B5C49">
      <w:pPr>
        <w:pStyle w:val="Ttulo"/>
        <w:ind w:left="360"/>
        <w:jc w:val="both"/>
        <w:rPr>
          <w:rFonts w:ascii="Palatino Linotype" w:hAnsi="Palatino Linotype" w:cs="Arial"/>
          <w:b w:val="0"/>
          <w:szCs w:val="22"/>
          <w:lang w:val="es-ES"/>
        </w:rPr>
      </w:pPr>
      <w:r w:rsidRPr="0015149E">
        <w:rPr>
          <w:rFonts w:ascii="Palatino Linotype" w:hAnsi="Palatino Linotype" w:cs="Arial"/>
          <w:b w:val="0"/>
          <w:sz w:val="24"/>
          <w:szCs w:val="22"/>
          <w:lang w:val="es-ES"/>
        </w:rPr>
        <w:t xml:space="preserve">El </w:t>
      </w:r>
      <w:r w:rsidR="001B1770" w:rsidRPr="00CC5CD9">
        <w:rPr>
          <w:rFonts w:ascii="Palatino Linotype" w:hAnsi="Palatino Linotype" w:cs="Arial"/>
          <w:b w:val="0"/>
          <w:sz w:val="24"/>
          <w:szCs w:val="22"/>
          <w:lang w:val="es-ES"/>
        </w:rPr>
        <w:t>Director</w:t>
      </w:r>
      <w:r w:rsidR="00377DF8" w:rsidRPr="0015149E">
        <w:rPr>
          <w:rFonts w:ascii="Palatino Linotype" w:hAnsi="Palatino Linotype" w:cs="Arial"/>
          <w:b w:val="0"/>
          <w:sz w:val="24"/>
          <w:szCs w:val="22"/>
          <w:lang w:val="es-ES"/>
        </w:rPr>
        <w:t xml:space="preserve"> de afiliados</w:t>
      </w:r>
      <w:r w:rsidRPr="0015149E">
        <w:rPr>
          <w:rFonts w:ascii="Palatino Linotype" w:hAnsi="Palatino Linotype" w:cs="Arial"/>
          <w:b w:val="0"/>
          <w:sz w:val="24"/>
          <w:szCs w:val="22"/>
          <w:lang w:val="es-ES"/>
        </w:rPr>
        <w:t xml:space="preserve"> es el encargado de dar cumplimiento a </w:t>
      </w:r>
      <w:r w:rsidRPr="0015149E">
        <w:rPr>
          <w:rFonts w:ascii="Palatino Linotype" w:hAnsi="Palatino Linotype" w:cs="Arial"/>
          <w:b w:val="0"/>
          <w:szCs w:val="22"/>
          <w:lang w:val="es-ES"/>
        </w:rPr>
        <w:t>este procedimiento.</w:t>
      </w:r>
    </w:p>
    <w:p w:rsidR="008A1DC1" w:rsidRPr="0015149E" w:rsidRDefault="008A1DC1" w:rsidP="005B5C49">
      <w:pPr>
        <w:pStyle w:val="Ttulo"/>
        <w:ind w:left="360"/>
        <w:jc w:val="both"/>
        <w:rPr>
          <w:rFonts w:ascii="Palatino Linotype" w:hAnsi="Palatino Linotype" w:cs="Arial"/>
          <w:b w:val="0"/>
          <w:szCs w:val="22"/>
          <w:lang w:val="es-ES"/>
        </w:rPr>
      </w:pPr>
    </w:p>
    <w:p w:rsidR="004E42F6" w:rsidRPr="0015149E" w:rsidRDefault="00303884" w:rsidP="005B5C49">
      <w:pPr>
        <w:pStyle w:val="Ttulo"/>
        <w:ind w:left="360"/>
        <w:jc w:val="both"/>
        <w:rPr>
          <w:rFonts w:ascii="Palatino Linotype" w:hAnsi="Palatino Linotype" w:cs="Arial"/>
          <w:b w:val="0"/>
          <w:szCs w:val="22"/>
          <w:lang w:val="es-ES"/>
        </w:rPr>
      </w:pPr>
      <w:r w:rsidRPr="0015149E">
        <w:rPr>
          <w:rFonts w:ascii="Palatino Linotype" w:hAnsi="Palatino Linotype" w:cs="Arial"/>
          <w:b w:val="0"/>
          <w:szCs w:val="22"/>
          <w:lang w:val="es-ES"/>
        </w:rPr>
        <w:t xml:space="preserve">El </w:t>
      </w:r>
      <w:r w:rsidR="004E42F6" w:rsidRPr="0015149E">
        <w:rPr>
          <w:rFonts w:ascii="Palatino Linotype" w:hAnsi="Palatino Linotype" w:cs="Arial"/>
          <w:b w:val="0"/>
          <w:szCs w:val="22"/>
          <w:lang w:val="es-ES"/>
        </w:rPr>
        <w:t>Comité de Afiliados</w:t>
      </w:r>
      <w:r w:rsidRPr="0015149E">
        <w:rPr>
          <w:rFonts w:ascii="Palatino Linotype" w:hAnsi="Palatino Linotype" w:cs="Arial"/>
          <w:b w:val="0"/>
          <w:szCs w:val="22"/>
          <w:lang w:val="es-ES"/>
        </w:rPr>
        <w:t xml:space="preserve"> </w:t>
      </w:r>
      <w:r w:rsidR="008A1DC1" w:rsidRPr="0015149E">
        <w:rPr>
          <w:rFonts w:ascii="Palatino Linotype" w:hAnsi="Palatino Linotype" w:cs="Arial"/>
          <w:b w:val="0"/>
          <w:szCs w:val="22"/>
          <w:lang w:val="es-ES"/>
        </w:rPr>
        <w:t>es responsable de la aprobación o no de los nuevos afiliados a la Cámara de Comercio de Valledupar.</w:t>
      </w:r>
    </w:p>
    <w:p w:rsidR="008A1DC1" w:rsidRPr="0015149E" w:rsidRDefault="008A1DC1" w:rsidP="005B5C49">
      <w:pPr>
        <w:pStyle w:val="Ttulo"/>
        <w:ind w:left="360"/>
        <w:jc w:val="both"/>
        <w:rPr>
          <w:rFonts w:ascii="Palatino Linotype" w:hAnsi="Palatino Linotype" w:cs="Arial"/>
          <w:b w:val="0"/>
          <w:szCs w:val="22"/>
          <w:lang w:val="es-ES"/>
        </w:rPr>
      </w:pPr>
    </w:p>
    <w:p w:rsidR="00377DF8" w:rsidRPr="0015149E" w:rsidRDefault="001B1770" w:rsidP="005B5C49">
      <w:pPr>
        <w:pStyle w:val="Ttulo"/>
        <w:ind w:left="360"/>
        <w:jc w:val="both"/>
        <w:rPr>
          <w:rFonts w:ascii="Palatino Linotype" w:hAnsi="Palatino Linotype" w:cs="Arial"/>
          <w:szCs w:val="22"/>
          <w:lang w:val="es-ES"/>
        </w:rPr>
      </w:pPr>
      <w:r w:rsidRPr="00CC5CD9">
        <w:rPr>
          <w:rFonts w:ascii="Palatino Linotype" w:hAnsi="Palatino Linotype"/>
          <w:b w:val="0"/>
          <w:szCs w:val="22"/>
          <w:highlight w:val="lightGray"/>
        </w:rPr>
        <w:t>Auxiliar</w:t>
      </w:r>
      <w:r w:rsidR="00377DF8" w:rsidRPr="0015149E">
        <w:rPr>
          <w:rFonts w:ascii="Palatino Linotype" w:hAnsi="Palatino Linotype"/>
          <w:b w:val="0"/>
          <w:szCs w:val="22"/>
        </w:rPr>
        <w:t xml:space="preserve"> de afiliados</w:t>
      </w:r>
      <w:r w:rsidR="008A1DC1" w:rsidRPr="0015149E">
        <w:rPr>
          <w:rFonts w:ascii="Palatino Linotype" w:hAnsi="Palatino Linotype"/>
          <w:b w:val="0"/>
          <w:szCs w:val="22"/>
        </w:rPr>
        <w:t xml:space="preserve"> es el responsable de realizar las visitas y asegurar la permanencia de los afiliados a la Cámara de Comercio.</w:t>
      </w:r>
    </w:p>
    <w:p w:rsidR="005B5C49" w:rsidRPr="0015149E" w:rsidRDefault="005B5C49" w:rsidP="00575657">
      <w:pPr>
        <w:pStyle w:val="Ttulo"/>
        <w:jc w:val="both"/>
        <w:rPr>
          <w:rFonts w:ascii="Palatino Linotype" w:hAnsi="Palatino Linotype" w:cs="Arial"/>
          <w:color w:val="365F91"/>
          <w:szCs w:val="22"/>
          <w:lang w:val="es-ES"/>
        </w:rPr>
      </w:pPr>
    </w:p>
    <w:p w:rsidR="005B5C49" w:rsidRPr="0015149E" w:rsidRDefault="005B5C49" w:rsidP="005B5C49">
      <w:pPr>
        <w:pStyle w:val="Ttulo"/>
        <w:ind w:left="360"/>
        <w:jc w:val="both"/>
        <w:rPr>
          <w:rFonts w:ascii="Palatino Linotype" w:hAnsi="Palatino Linotype" w:cs="Arial"/>
          <w:color w:val="365F91"/>
          <w:sz w:val="24"/>
          <w:szCs w:val="22"/>
          <w:lang w:val="es-ES"/>
        </w:rPr>
      </w:pPr>
    </w:p>
    <w:p w:rsidR="007D27BC" w:rsidRPr="0015149E" w:rsidRDefault="00C63937" w:rsidP="005B5C49">
      <w:pPr>
        <w:pStyle w:val="Ttulo"/>
        <w:numPr>
          <w:ilvl w:val="0"/>
          <w:numId w:val="16"/>
        </w:numPr>
        <w:jc w:val="both"/>
        <w:rPr>
          <w:rFonts w:ascii="Palatino Linotype" w:hAnsi="Palatino Linotype" w:cs="Arial"/>
          <w:color w:val="365F91"/>
          <w:sz w:val="28"/>
          <w:szCs w:val="28"/>
          <w:lang w:val="es-ES"/>
        </w:rPr>
      </w:pPr>
      <w:r w:rsidRPr="0015149E">
        <w:rPr>
          <w:rFonts w:ascii="Palatino Linotype" w:hAnsi="Palatino Linotype" w:cs="Arial"/>
          <w:color w:val="365F91"/>
          <w:sz w:val="24"/>
          <w:lang w:val="es-ES"/>
        </w:rPr>
        <w:t xml:space="preserve"> </w:t>
      </w:r>
      <w:r w:rsidR="007D27BC" w:rsidRPr="0015149E">
        <w:rPr>
          <w:rFonts w:ascii="Palatino Linotype" w:hAnsi="Palatino Linotype" w:cs="Arial"/>
          <w:color w:val="365F91"/>
          <w:sz w:val="28"/>
          <w:szCs w:val="28"/>
          <w:lang w:val="es-ES"/>
        </w:rPr>
        <w:t>CONTENIDO</w:t>
      </w:r>
    </w:p>
    <w:p w:rsidR="00A916A2" w:rsidRPr="0015149E" w:rsidRDefault="00A916A2" w:rsidP="00A916A2">
      <w:pPr>
        <w:pStyle w:val="Ttulo"/>
        <w:numPr>
          <w:ilvl w:val="1"/>
          <w:numId w:val="16"/>
        </w:numPr>
        <w:jc w:val="both"/>
        <w:rPr>
          <w:rFonts w:ascii="Palatino Linotype" w:hAnsi="Palatino Linotype" w:cs="Arial"/>
          <w:color w:val="365F91"/>
          <w:sz w:val="28"/>
          <w:szCs w:val="28"/>
          <w:lang w:val="es-ES"/>
        </w:rPr>
      </w:pPr>
      <w:r w:rsidRPr="0015149E">
        <w:rPr>
          <w:rFonts w:ascii="Palatino Linotype" w:hAnsi="Palatino Linotype" w:cs="Arial"/>
          <w:color w:val="365F91"/>
          <w:sz w:val="28"/>
          <w:szCs w:val="28"/>
          <w:lang w:val="es-ES"/>
        </w:rPr>
        <w:t xml:space="preserve"> PROCEDIMIENTO</w:t>
      </w:r>
    </w:p>
    <w:p w:rsidR="00575657" w:rsidRPr="0015149E" w:rsidRDefault="00575657" w:rsidP="00C040F3">
      <w:pPr>
        <w:pStyle w:val="Ttulo"/>
        <w:jc w:val="both"/>
        <w:rPr>
          <w:rFonts w:ascii="Palatino Linotype" w:hAnsi="Palatino Linotype" w:cs="Arial"/>
          <w:color w:val="365F91"/>
          <w:sz w:val="28"/>
          <w:szCs w:val="28"/>
          <w:lang w:val="es-E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85"/>
        <w:gridCol w:w="3260"/>
        <w:gridCol w:w="1843"/>
        <w:gridCol w:w="1593"/>
      </w:tblGrid>
      <w:tr w:rsidR="00936EBC" w:rsidRPr="0015149E" w:rsidTr="00CC5CD9">
        <w:tc>
          <w:tcPr>
            <w:tcW w:w="817" w:type="dxa"/>
            <w:shd w:val="clear" w:color="auto" w:fill="auto"/>
          </w:tcPr>
          <w:p w:rsidR="00936EBC" w:rsidRPr="0015149E" w:rsidRDefault="00936EBC" w:rsidP="00C040F3">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PASO</w:t>
            </w:r>
          </w:p>
        </w:tc>
        <w:tc>
          <w:tcPr>
            <w:tcW w:w="1985" w:type="dxa"/>
            <w:shd w:val="clear" w:color="auto" w:fill="auto"/>
          </w:tcPr>
          <w:p w:rsidR="00936EBC" w:rsidRPr="0015149E" w:rsidRDefault="00936EBC" w:rsidP="00C040F3">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ETAPA</w:t>
            </w:r>
          </w:p>
        </w:tc>
        <w:tc>
          <w:tcPr>
            <w:tcW w:w="3260" w:type="dxa"/>
            <w:shd w:val="clear" w:color="auto" w:fill="auto"/>
          </w:tcPr>
          <w:p w:rsidR="00936EBC" w:rsidRPr="0015149E" w:rsidRDefault="00936EBC" w:rsidP="00C040F3">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DESCRIPCION</w:t>
            </w:r>
          </w:p>
        </w:tc>
        <w:tc>
          <w:tcPr>
            <w:tcW w:w="1843" w:type="dxa"/>
            <w:shd w:val="clear" w:color="auto" w:fill="auto"/>
          </w:tcPr>
          <w:p w:rsidR="00936EBC" w:rsidRPr="0015149E" w:rsidRDefault="00936EBC" w:rsidP="00DB6F9C">
            <w:pPr>
              <w:pStyle w:val="Ttulo"/>
              <w:jc w:val="both"/>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RESPONSABLE</w:t>
            </w:r>
          </w:p>
        </w:tc>
        <w:tc>
          <w:tcPr>
            <w:tcW w:w="1593" w:type="dxa"/>
            <w:shd w:val="clear" w:color="auto" w:fill="auto"/>
          </w:tcPr>
          <w:p w:rsidR="00936EBC" w:rsidRPr="0015149E" w:rsidRDefault="00936EBC" w:rsidP="00DB6F9C">
            <w:pPr>
              <w:pStyle w:val="Ttulo"/>
              <w:jc w:val="both"/>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FORMATOS</w:t>
            </w:r>
          </w:p>
        </w:tc>
      </w:tr>
      <w:tr w:rsidR="00936EBC" w:rsidRPr="0015149E" w:rsidTr="00CC5CD9">
        <w:tc>
          <w:tcPr>
            <w:tcW w:w="817" w:type="dxa"/>
            <w:shd w:val="clear" w:color="auto" w:fill="auto"/>
          </w:tcPr>
          <w:p w:rsidR="00936EBC" w:rsidRPr="0015149E" w:rsidRDefault="00936EBC" w:rsidP="00C040F3">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1</w:t>
            </w:r>
          </w:p>
        </w:tc>
        <w:tc>
          <w:tcPr>
            <w:tcW w:w="1985" w:type="dxa"/>
            <w:shd w:val="clear" w:color="auto" w:fill="auto"/>
          </w:tcPr>
          <w:p w:rsidR="00936EBC" w:rsidRPr="0015149E" w:rsidRDefault="00936EBC" w:rsidP="00C040F3">
            <w:pPr>
              <w:pStyle w:val="Ttulo"/>
              <w:jc w:val="left"/>
              <w:rPr>
                <w:rFonts w:ascii="Palatino Linotype" w:hAnsi="Palatino Linotype" w:cs="Arial"/>
                <w:b w:val="0"/>
                <w:sz w:val="20"/>
                <w:szCs w:val="20"/>
                <w:lang w:val="es-ES"/>
              </w:rPr>
            </w:pPr>
            <w:r w:rsidRPr="0015149E">
              <w:rPr>
                <w:rFonts w:ascii="Palatino Linotype" w:hAnsi="Palatino Linotype" w:cs="Arial"/>
                <w:b w:val="0"/>
                <w:sz w:val="20"/>
                <w:szCs w:val="20"/>
                <w:lang w:val="es-ES"/>
              </w:rPr>
              <w:t>Identificar Mercado objetivo</w:t>
            </w:r>
          </w:p>
        </w:tc>
        <w:tc>
          <w:tcPr>
            <w:tcW w:w="3260" w:type="dxa"/>
            <w:shd w:val="clear" w:color="auto" w:fill="auto"/>
          </w:tcPr>
          <w:p w:rsidR="00936EBC" w:rsidRPr="0015149E" w:rsidRDefault="00936EBC" w:rsidP="00E87EB5">
            <w:pPr>
              <w:pStyle w:val="Ttulo"/>
              <w:jc w:val="both"/>
              <w:rPr>
                <w:rFonts w:ascii="Palatino Linotype" w:hAnsi="Palatino Linotype" w:cs="Arial"/>
                <w:b w:val="0"/>
                <w:sz w:val="20"/>
                <w:szCs w:val="20"/>
                <w:lang w:val="es-ES"/>
              </w:rPr>
            </w:pPr>
            <w:r w:rsidRPr="0015149E">
              <w:rPr>
                <w:rFonts w:ascii="Palatino Linotype" w:hAnsi="Palatino Linotype" w:cs="Arial"/>
                <w:b w:val="0"/>
                <w:sz w:val="20"/>
                <w:szCs w:val="20"/>
                <w:lang w:val="es-ES"/>
              </w:rPr>
              <w:t xml:space="preserve">Solicitar al </w:t>
            </w:r>
            <w:r w:rsidR="001B1770" w:rsidRPr="00CC5CD9">
              <w:rPr>
                <w:rFonts w:ascii="Palatino Linotype" w:hAnsi="Palatino Linotype" w:cs="Arial"/>
                <w:b w:val="0"/>
                <w:sz w:val="20"/>
                <w:szCs w:val="20"/>
                <w:highlight w:val="lightGray"/>
                <w:lang w:val="es-ES"/>
              </w:rPr>
              <w:t>Director</w:t>
            </w:r>
            <w:r w:rsidRPr="0015149E">
              <w:rPr>
                <w:rFonts w:ascii="Palatino Linotype" w:hAnsi="Palatino Linotype" w:cs="Arial"/>
                <w:b w:val="0"/>
                <w:sz w:val="20"/>
                <w:szCs w:val="20"/>
                <w:lang w:val="es-ES"/>
              </w:rPr>
              <w:t xml:space="preserve"> de Gestión Tecnológica de la Información de la Entidad una bas</w:t>
            </w:r>
            <w:r w:rsidRPr="00CC5CD9">
              <w:rPr>
                <w:rFonts w:ascii="Palatino Linotype" w:hAnsi="Palatino Linotype" w:cs="Arial"/>
                <w:b w:val="0"/>
                <w:sz w:val="20"/>
                <w:szCs w:val="20"/>
                <w:highlight w:val="lightGray"/>
                <w:lang w:val="es-ES"/>
              </w:rPr>
              <w:t>e</w:t>
            </w:r>
            <w:r w:rsidRPr="0015149E">
              <w:rPr>
                <w:rFonts w:ascii="Palatino Linotype" w:hAnsi="Palatino Linotype" w:cs="Arial"/>
                <w:b w:val="0"/>
                <w:sz w:val="20"/>
                <w:szCs w:val="20"/>
                <w:lang w:val="es-ES"/>
              </w:rPr>
              <w:t xml:space="preserve"> de datos de posibles afiliados que se encuentren cumpliendo con la normatividad vigentes. (Al día del año visitado).</w:t>
            </w:r>
          </w:p>
        </w:tc>
        <w:tc>
          <w:tcPr>
            <w:tcW w:w="1843" w:type="dxa"/>
            <w:shd w:val="clear" w:color="auto" w:fill="auto"/>
          </w:tcPr>
          <w:p w:rsidR="00936EBC" w:rsidRPr="0015149E" w:rsidRDefault="001B1770" w:rsidP="00C040F3">
            <w:pPr>
              <w:pStyle w:val="Ttulo"/>
              <w:jc w:val="left"/>
              <w:rPr>
                <w:rFonts w:ascii="Palatino Linotype" w:hAnsi="Palatino Linotype" w:cs="Arial"/>
                <w:b w:val="0"/>
                <w:color w:val="365F91"/>
                <w:sz w:val="20"/>
                <w:szCs w:val="20"/>
                <w:lang w:val="es-ES"/>
              </w:rPr>
            </w:pPr>
            <w:r w:rsidRPr="00CC5CD9">
              <w:rPr>
                <w:rFonts w:ascii="Palatino Linotype" w:hAnsi="Palatino Linotype"/>
                <w:b w:val="0"/>
                <w:sz w:val="20"/>
                <w:szCs w:val="20"/>
                <w:highlight w:val="lightGray"/>
              </w:rPr>
              <w:t>Director</w:t>
            </w:r>
            <w:r w:rsidR="00366CD9" w:rsidRPr="0015149E">
              <w:rPr>
                <w:rFonts w:ascii="Palatino Linotype" w:hAnsi="Palatino Linotype"/>
                <w:b w:val="0"/>
                <w:sz w:val="20"/>
                <w:szCs w:val="20"/>
              </w:rPr>
              <w:t xml:space="preserve"> de afiliados y el </w:t>
            </w:r>
            <w:r>
              <w:rPr>
                <w:rFonts w:ascii="Palatino Linotype" w:hAnsi="Palatino Linotype"/>
                <w:b w:val="0"/>
                <w:sz w:val="20"/>
                <w:szCs w:val="20"/>
              </w:rPr>
              <w:t>Auxiliar</w:t>
            </w:r>
            <w:r w:rsidR="00366CD9" w:rsidRPr="0015149E">
              <w:rPr>
                <w:rFonts w:ascii="Palatino Linotype" w:hAnsi="Palatino Linotype"/>
                <w:b w:val="0"/>
                <w:sz w:val="20"/>
                <w:szCs w:val="20"/>
              </w:rPr>
              <w:t xml:space="preserve"> de afiliados</w:t>
            </w:r>
          </w:p>
        </w:tc>
        <w:tc>
          <w:tcPr>
            <w:tcW w:w="1593" w:type="dxa"/>
            <w:shd w:val="clear" w:color="auto" w:fill="auto"/>
          </w:tcPr>
          <w:p w:rsidR="00936EBC" w:rsidRPr="0015149E" w:rsidRDefault="00936EBC" w:rsidP="00DB6F9C">
            <w:pPr>
              <w:pStyle w:val="Ttulo"/>
              <w:jc w:val="both"/>
              <w:rPr>
                <w:rFonts w:ascii="Palatino Linotype" w:hAnsi="Palatino Linotype" w:cs="Arial"/>
                <w:b w:val="0"/>
                <w:strike/>
                <w:color w:val="FF0000"/>
                <w:sz w:val="20"/>
                <w:szCs w:val="20"/>
                <w:lang w:val="es-ES"/>
              </w:rPr>
            </w:pPr>
          </w:p>
        </w:tc>
      </w:tr>
      <w:tr w:rsidR="00B970D0" w:rsidRPr="0015149E" w:rsidTr="00CC5CD9">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2</w:t>
            </w:r>
          </w:p>
        </w:tc>
        <w:tc>
          <w:tcPr>
            <w:tcW w:w="1985" w:type="dxa"/>
            <w:shd w:val="clear" w:color="auto" w:fill="auto"/>
          </w:tcPr>
          <w:p w:rsidR="00B970D0" w:rsidRPr="0015149E" w:rsidRDefault="00B970D0" w:rsidP="00B970D0">
            <w:pPr>
              <w:pStyle w:val="Ttulo"/>
              <w:jc w:val="left"/>
              <w:rPr>
                <w:rFonts w:ascii="Palatino Linotype" w:hAnsi="Palatino Linotype" w:cs="Arial"/>
                <w:b w:val="0"/>
                <w:sz w:val="20"/>
                <w:szCs w:val="20"/>
                <w:lang w:val="es-ES"/>
              </w:rPr>
            </w:pPr>
            <w:r w:rsidRPr="0015149E">
              <w:rPr>
                <w:rFonts w:ascii="Palatino Linotype" w:hAnsi="Palatino Linotype" w:cs="Arial"/>
                <w:b w:val="0"/>
                <w:sz w:val="20"/>
                <w:szCs w:val="20"/>
                <w:lang w:val="es-ES"/>
              </w:rPr>
              <w:t>Establecer portafolio de servicios</w:t>
            </w:r>
          </w:p>
        </w:tc>
        <w:tc>
          <w:tcPr>
            <w:tcW w:w="3260" w:type="dxa"/>
            <w:shd w:val="clear" w:color="auto" w:fill="auto"/>
          </w:tcPr>
          <w:p w:rsidR="00B970D0" w:rsidRPr="0015149E" w:rsidRDefault="00B970D0" w:rsidP="00E87EB5">
            <w:pPr>
              <w:spacing w:line="240" w:lineRule="auto"/>
              <w:jc w:val="both"/>
              <w:rPr>
                <w:rFonts w:ascii="Palatino Linotype" w:hAnsi="Palatino Linotype"/>
                <w:sz w:val="20"/>
                <w:szCs w:val="20"/>
              </w:rPr>
            </w:pPr>
            <w:r w:rsidRPr="0015149E">
              <w:rPr>
                <w:rFonts w:ascii="Palatino Linotype" w:hAnsi="Palatino Linotype"/>
                <w:sz w:val="20"/>
                <w:szCs w:val="20"/>
              </w:rPr>
              <w:t>Realizar convenios con aliados que permitan ofrecer beneficios  para el círculo de afiliados. Con esta información se elaborará el portafolio de servicios a ser promocionado.</w:t>
            </w:r>
          </w:p>
        </w:tc>
        <w:tc>
          <w:tcPr>
            <w:tcW w:w="1843" w:type="dxa"/>
            <w:shd w:val="clear" w:color="auto" w:fill="auto"/>
          </w:tcPr>
          <w:p w:rsidR="00B970D0" w:rsidRPr="0015149E" w:rsidRDefault="001B1770" w:rsidP="00DB6F9C">
            <w:pPr>
              <w:pStyle w:val="Ttulo"/>
              <w:jc w:val="both"/>
              <w:rPr>
                <w:rFonts w:ascii="Palatino Linotype" w:hAnsi="Palatino Linotype"/>
                <w:b w:val="0"/>
                <w:sz w:val="20"/>
                <w:szCs w:val="20"/>
              </w:rPr>
            </w:pPr>
            <w:r w:rsidRPr="00CC5CD9">
              <w:rPr>
                <w:rFonts w:ascii="Palatino Linotype" w:hAnsi="Palatino Linotype"/>
                <w:b w:val="0"/>
                <w:sz w:val="20"/>
                <w:szCs w:val="20"/>
                <w:highlight w:val="lightGray"/>
              </w:rPr>
              <w:t>Director</w:t>
            </w:r>
            <w:r w:rsidR="00B970D0" w:rsidRPr="0015149E">
              <w:rPr>
                <w:rFonts w:ascii="Palatino Linotype" w:hAnsi="Palatino Linotype"/>
                <w:b w:val="0"/>
                <w:sz w:val="20"/>
                <w:szCs w:val="20"/>
              </w:rPr>
              <w:t xml:space="preserve"> de afiliados y el </w:t>
            </w:r>
            <w:r>
              <w:rPr>
                <w:rFonts w:ascii="Palatino Linotype" w:hAnsi="Palatino Linotype"/>
                <w:b w:val="0"/>
                <w:sz w:val="20"/>
                <w:szCs w:val="20"/>
              </w:rPr>
              <w:t>Auxiliar</w:t>
            </w:r>
            <w:r w:rsidR="00B970D0"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B970D0" w:rsidP="00DB6F9C">
            <w:pPr>
              <w:pStyle w:val="Ttulo"/>
              <w:jc w:val="both"/>
              <w:rPr>
                <w:rFonts w:ascii="Palatino Linotype" w:hAnsi="Palatino Linotype" w:cs="Arial"/>
                <w:b w:val="0"/>
                <w:color w:val="365F91"/>
                <w:sz w:val="20"/>
                <w:szCs w:val="20"/>
                <w:lang w:val="es-ES"/>
              </w:rPr>
            </w:pPr>
          </w:p>
        </w:tc>
      </w:tr>
      <w:tr w:rsidR="00B970D0" w:rsidRPr="0015149E" w:rsidTr="00CC5CD9">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3</w:t>
            </w:r>
          </w:p>
        </w:tc>
        <w:tc>
          <w:tcPr>
            <w:tcW w:w="1985" w:type="dxa"/>
            <w:shd w:val="clear" w:color="auto" w:fill="auto"/>
          </w:tcPr>
          <w:p w:rsidR="00B970D0" w:rsidRPr="0015149E" w:rsidRDefault="00B970D0" w:rsidP="00C040F3">
            <w:pPr>
              <w:pStyle w:val="Ttulo"/>
              <w:jc w:val="left"/>
              <w:rPr>
                <w:rFonts w:ascii="Palatino Linotype" w:hAnsi="Palatino Linotype" w:cs="Arial"/>
                <w:b w:val="0"/>
                <w:sz w:val="20"/>
                <w:szCs w:val="20"/>
                <w:lang w:val="es-ES"/>
              </w:rPr>
            </w:pPr>
            <w:r w:rsidRPr="0015149E">
              <w:rPr>
                <w:rFonts w:ascii="Palatino Linotype" w:hAnsi="Palatino Linotype" w:cs="Arial"/>
                <w:b w:val="0"/>
                <w:sz w:val="20"/>
                <w:szCs w:val="20"/>
                <w:lang w:val="es-ES"/>
              </w:rPr>
              <w:t>Sensibilización a  los empresarios y comerciantes (persona natural y/o persona jurídica)</w:t>
            </w:r>
          </w:p>
        </w:tc>
        <w:tc>
          <w:tcPr>
            <w:tcW w:w="3260" w:type="dxa"/>
            <w:shd w:val="clear" w:color="auto" w:fill="auto"/>
          </w:tcPr>
          <w:p w:rsidR="00B970D0" w:rsidRPr="0015149E" w:rsidRDefault="001B1770" w:rsidP="00E87EB5">
            <w:pPr>
              <w:spacing w:line="240" w:lineRule="auto"/>
              <w:jc w:val="both"/>
              <w:rPr>
                <w:rFonts w:ascii="Palatino Linotype" w:hAnsi="Palatino Linotype" w:cs="Arial"/>
                <w:b/>
                <w:color w:val="365F91"/>
                <w:sz w:val="20"/>
                <w:szCs w:val="20"/>
              </w:rPr>
            </w:pPr>
            <w:r>
              <w:rPr>
                <w:rFonts w:ascii="Palatino Linotype" w:hAnsi="Palatino Linotype"/>
                <w:sz w:val="20"/>
                <w:szCs w:val="20"/>
              </w:rPr>
              <w:t xml:space="preserve">El </w:t>
            </w:r>
            <w:r w:rsidRPr="00CC5CD9">
              <w:rPr>
                <w:rFonts w:ascii="Palatino Linotype" w:hAnsi="Palatino Linotype"/>
                <w:sz w:val="20"/>
                <w:szCs w:val="20"/>
                <w:highlight w:val="lightGray"/>
              </w:rPr>
              <w:t>Auxiliar</w:t>
            </w:r>
            <w:r w:rsidR="00B970D0" w:rsidRPr="0015149E">
              <w:rPr>
                <w:rFonts w:ascii="Palatino Linotype" w:hAnsi="Palatino Linotype"/>
                <w:sz w:val="20"/>
                <w:szCs w:val="20"/>
              </w:rPr>
              <w:t xml:space="preserve"> de afiliados, visitara a cada uno de los posibles afiliados, haciéndole entrega el  portafolio de servicios, donde</w:t>
            </w:r>
            <w:r w:rsidR="00B970D0" w:rsidRPr="0015149E">
              <w:rPr>
                <w:rFonts w:ascii="Palatino Linotype" w:hAnsi="Palatino Linotype" w:cs="Arial"/>
                <w:sz w:val="20"/>
                <w:szCs w:val="20"/>
              </w:rPr>
              <w:t xml:space="preserve"> podrá acceder y disfrutar de servicios y beneficios exclusivos; alcanzando nuevas oportunidades comerciales y un sólido fortalecimiento empresarial.</w:t>
            </w:r>
            <w:r w:rsidR="00B970D0" w:rsidRPr="0015149E">
              <w:rPr>
                <w:rFonts w:ascii="Palatino Linotype" w:hAnsi="Palatino Linotype"/>
                <w:sz w:val="20"/>
                <w:szCs w:val="20"/>
              </w:rPr>
              <w:t xml:space="preserve"> </w:t>
            </w:r>
          </w:p>
        </w:tc>
        <w:tc>
          <w:tcPr>
            <w:tcW w:w="1843" w:type="dxa"/>
            <w:shd w:val="clear" w:color="auto" w:fill="auto"/>
          </w:tcPr>
          <w:p w:rsidR="00B970D0" w:rsidRPr="0015149E" w:rsidRDefault="001B1770" w:rsidP="00DB6F9C">
            <w:pPr>
              <w:pStyle w:val="Ttulo"/>
              <w:jc w:val="both"/>
              <w:rPr>
                <w:rFonts w:ascii="Palatino Linotype" w:hAnsi="Palatino Linotype" w:cs="Arial"/>
                <w:b w:val="0"/>
                <w:color w:val="365F91"/>
                <w:sz w:val="20"/>
                <w:szCs w:val="20"/>
                <w:lang w:val="es-ES"/>
              </w:rPr>
            </w:pPr>
            <w:r w:rsidRPr="00CC5CD9">
              <w:rPr>
                <w:rFonts w:ascii="Palatino Linotype" w:hAnsi="Palatino Linotype"/>
                <w:b w:val="0"/>
                <w:sz w:val="20"/>
                <w:szCs w:val="20"/>
                <w:highlight w:val="lightGray"/>
              </w:rPr>
              <w:t>Auxiliar</w:t>
            </w:r>
            <w:r w:rsidR="00B970D0"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B970D0" w:rsidP="00DB6F9C">
            <w:pPr>
              <w:pStyle w:val="Ttulo"/>
              <w:jc w:val="both"/>
              <w:rPr>
                <w:rFonts w:ascii="Palatino Linotype" w:hAnsi="Palatino Linotype" w:cs="Arial"/>
                <w:b w:val="0"/>
                <w:color w:val="365F91"/>
                <w:sz w:val="20"/>
                <w:szCs w:val="20"/>
                <w:lang w:val="es-ES"/>
              </w:rPr>
            </w:pPr>
          </w:p>
        </w:tc>
      </w:tr>
      <w:tr w:rsidR="00B970D0" w:rsidRPr="0015149E" w:rsidTr="00CC5CD9">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lastRenderedPageBreak/>
              <w:t>4</w:t>
            </w:r>
          </w:p>
        </w:tc>
        <w:tc>
          <w:tcPr>
            <w:tcW w:w="1985" w:type="dxa"/>
            <w:shd w:val="clear" w:color="auto" w:fill="auto"/>
          </w:tcPr>
          <w:p w:rsidR="00B970D0" w:rsidRPr="0015149E" w:rsidRDefault="00B970D0" w:rsidP="004E42F6">
            <w:pPr>
              <w:spacing w:line="240" w:lineRule="auto"/>
              <w:rPr>
                <w:rFonts w:ascii="Palatino Linotype" w:hAnsi="Palatino Linotype" w:cs="Arial"/>
                <w:sz w:val="20"/>
                <w:szCs w:val="20"/>
              </w:rPr>
            </w:pPr>
            <w:r w:rsidRPr="0015149E">
              <w:rPr>
                <w:rFonts w:ascii="Palatino Linotype" w:hAnsi="Palatino Linotype"/>
                <w:sz w:val="20"/>
                <w:szCs w:val="20"/>
              </w:rPr>
              <w:t>Solicitud de Afiliación</w:t>
            </w:r>
          </w:p>
        </w:tc>
        <w:tc>
          <w:tcPr>
            <w:tcW w:w="3260" w:type="dxa"/>
            <w:shd w:val="clear" w:color="auto" w:fill="auto"/>
          </w:tcPr>
          <w:p w:rsidR="00B970D0" w:rsidRPr="0015149E" w:rsidRDefault="00B970D0" w:rsidP="00E87EB5">
            <w:pPr>
              <w:spacing w:line="240" w:lineRule="auto"/>
              <w:jc w:val="both"/>
              <w:rPr>
                <w:rFonts w:ascii="Palatino Linotype" w:hAnsi="Palatino Linotype"/>
                <w:sz w:val="20"/>
                <w:szCs w:val="20"/>
              </w:rPr>
            </w:pPr>
            <w:r w:rsidRPr="0015149E">
              <w:rPr>
                <w:rFonts w:ascii="Palatino Linotype" w:hAnsi="Palatino Linotype"/>
                <w:sz w:val="20"/>
                <w:szCs w:val="20"/>
              </w:rPr>
              <w:t>Una vez sensibilizado, y decide hacer parte del circulo de afiliados se diligencia el formulario y se le entrega para su respectiva firma.</w:t>
            </w:r>
          </w:p>
          <w:p w:rsidR="00D07D7D" w:rsidRPr="00D07D7D" w:rsidRDefault="00E87EB5" w:rsidP="00D07D7D">
            <w:pPr>
              <w:spacing w:line="240" w:lineRule="auto"/>
              <w:jc w:val="both"/>
              <w:rPr>
                <w:rFonts w:ascii="Palatino Linotype" w:hAnsi="Palatino Linotype"/>
                <w:sz w:val="20"/>
                <w:szCs w:val="20"/>
              </w:rPr>
            </w:pPr>
            <w:r w:rsidRPr="00E87EB5">
              <w:rPr>
                <w:rFonts w:ascii="Palatino Linotype" w:hAnsi="Palatino Linotype"/>
                <w:sz w:val="20"/>
                <w:szCs w:val="20"/>
                <w:highlight w:val="lightGray"/>
                <w:u w:val="single"/>
              </w:rPr>
              <w:t>Nota 1:</w:t>
            </w:r>
            <w:r>
              <w:rPr>
                <w:rFonts w:ascii="Palatino Linotype" w:hAnsi="Palatino Linotype"/>
                <w:sz w:val="20"/>
                <w:szCs w:val="20"/>
              </w:rPr>
              <w:t xml:space="preserve"> </w:t>
            </w:r>
            <w:r w:rsidR="00B970D0" w:rsidRPr="0015149E">
              <w:rPr>
                <w:rFonts w:ascii="Palatino Linotype" w:hAnsi="Palatino Linotype"/>
                <w:sz w:val="20"/>
                <w:szCs w:val="20"/>
              </w:rPr>
              <w:t>La entrega del formulario, también se puede llevar a cabo en cualquier sede de la cá</w:t>
            </w:r>
            <w:r w:rsidR="00031067">
              <w:rPr>
                <w:rFonts w:ascii="Palatino Linotype" w:hAnsi="Palatino Linotype"/>
                <w:sz w:val="20"/>
                <w:szCs w:val="20"/>
              </w:rPr>
              <w:t>mara de comercio de Valledupar,</w:t>
            </w:r>
            <w:r w:rsidR="00B970D0" w:rsidRPr="0015149E">
              <w:rPr>
                <w:rFonts w:ascii="Palatino Linotype" w:hAnsi="Palatino Linotype"/>
                <w:sz w:val="20"/>
                <w:szCs w:val="20"/>
              </w:rPr>
              <w:t xml:space="preserve"> por l</w:t>
            </w:r>
            <w:r w:rsidR="00031067">
              <w:rPr>
                <w:rFonts w:ascii="Palatino Linotype" w:hAnsi="Palatino Linotype"/>
                <w:sz w:val="20"/>
                <w:szCs w:val="20"/>
              </w:rPr>
              <w:t xml:space="preserve">a página Web de la Institución </w:t>
            </w:r>
            <w:r w:rsidR="00031067" w:rsidRPr="00031067">
              <w:rPr>
                <w:rFonts w:ascii="Palatino Linotype" w:hAnsi="Palatino Linotype"/>
                <w:sz w:val="20"/>
                <w:szCs w:val="20"/>
                <w:highlight w:val="lightGray"/>
              </w:rPr>
              <w:t>o al</w:t>
            </w:r>
            <w:r w:rsidR="00031067">
              <w:rPr>
                <w:rFonts w:ascii="Palatino Linotype" w:hAnsi="Palatino Linotype"/>
                <w:sz w:val="20"/>
                <w:szCs w:val="20"/>
              </w:rPr>
              <w:t xml:space="preserve"> </w:t>
            </w:r>
            <w:r w:rsidR="00031067" w:rsidRPr="00031067">
              <w:rPr>
                <w:rFonts w:ascii="Palatino Linotype" w:hAnsi="Palatino Linotype"/>
                <w:sz w:val="20"/>
                <w:szCs w:val="20"/>
                <w:highlight w:val="lightGray"/>
              </w:rPr>
              <w:t>auxiliar de afiliados que visite su negocio.</w:t>
            </w:r>
          </w:p>
        </w:tc>
        <w:tc>
          <w:tcPr>
            <w:tcW w:w="1843" w:type="dxa"/>
            <w:shd w:val="clear" w:color="auto" w:fill="auto"/>
          </w:tcPr>
          <w:p w:rsidR="00B970D0" w:rsidRPr="0015149E" w:rsidRDefault="001B1770" w:rsidP="00DB6F9C">
            <w:pPr>
              <w:pStyle w:val="Ttulo"/>
              <w:jc w:val="both"/>
              <w:rPr>
                <w:rFonts w:ascii="Palatino Linotype" w:hAnsi="Palatino Linotype" w:cs="Arial"/>
                <w:b w:val="0"/>
                <w:color w:val="365F91"/>
                <w:sz w:val="20"/>
                <w:szCs w:val="20"/>
                <w:lang w:val="es-ES"/>
              </w:rPr>
            </w:pPr>
            <w:r w:rsidRPr="00CC5CD9">
              <w:rPr>
                <w:rFonts w:ascii="Palatino Linotype" w:hAnsi="Palatino Linotype"/>
                <w:b w:val="0"/>
                <w:sz w:val="20"/>
                <w:szCs w:val="20"/>
                <w:highlight w:val="lightGray"/>
              </w:rPr>
              <w:t>Auxiliar</w:t>
            </w:r>
            <w:r w:rsidR="00B970D0"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B970D0" w:rsidP="00D07D7D">
            <w:pPr>
              <w:pStyle w:val="Ttulo"/>
              <w:jc w:val="both"/>
              <w:rPr>
                <w:rFonts w:ascii="Palatino Linotype" w:hAnsi="Palatino Linotype" w:cs="Arial"/>
                <w:b w:val="0"/>
                <w:color w:val="365F91"/>
                <w:sz w:val="20"/>
                <w:szCs w:val="20"/>
                <w:lang w:val="es-ES"/>
              </w:rPr>
            </w:pPr>
            <w:r w:rsidRPr="00031067">
              <w:rPr>
                <w:rFonts w:ascii="Palatino Linotype" w:hAnsi="Palatino Linotype"/>
                <w:b w:val="0"/>
                <w:sz w:val="20"/>
                <w:szCs w:val="20"/>
                <w:highlight w:val="lightGray"/>
              </w:rPr>
              <w:t>Form</w:t>
            </w:r>
            <w:r w:rsidR="00D07D7D">
              <w:rPr>
                <w:rFonts w:ascii="Palatino Linotype" w:hAnsi="Palatino Linotype"/>
                <w:b w:val="0"/>
                <w:sz w:val="20"/>
                <w:szCs w:val="20"/>
                <w:highlight w:val="lightGray"/>
              </w:rPr>
              <w:t>ato</w:t>
            </w:r>
            <w:r w:rsidRPr="00031067">
              <w:rPr>
                <w:rFonts w:ascii="Palatino Linotype" w:hAnsi="Palatino Linotype"/>
                <w:b w:val="0"/>
                <w:sz w:val="20"/>
                <w:szCs w:val="20"/>
                <w:highlight w:val="lightGray"/>
              </w:rPr>
              <w:t xml:space="preserve"> </w:t>
            </w:r>
            <w:r w:rsidR="00031067" w:rsidRPr="00031067">
              <w:rPr>
                <w:rFonts w:ascii="Palatino Linotype" w:hAnsi="Palatino Linotype"/>
                <w:b w:val="0"/>
                <w:sz w:val="20"/>
                <w:szCs w:val="20"/>
                <w:highlight w:val="lightGray"/>
              </w:rPr>
              <w:t>solicitud de afiliación y actualización de datos círculo de afiliados Cámara de Comercio de Valledupar</w:t>
            </w:r>
          </w:p>
        </w:tc>
      </w:tr>
      <w:tr w:rsidR="00B970D0" w:rsidRPr="0015149E" w:rsidTr="00CC5CD9">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5</w:t>
            </w:r>
          </w:p>
        </w:tc>
        <w:tc>
          <w:tcPr>
            <w:tcW w:w="1985" w:type="dxa"/>
            <w:shd w:val="clear" w:color="auto" w:fill="auto"/>
          </w:tcPr>
          <w:p w:rsidR="00B970D0" w:rsidRPr="0015149E" w:rsidRDefault="00B970D0" w:rsidP="00C040F3">
            <w:pPr>
              <w:pStyle w:val="Ttulo"/>
              <w:jc w:val="left"/>
              <w:rPr>
                <w:rFonts w:ascii="Palatino Linotype" w:hAnsi="Palatino Linotype" w:cs="Arial"/>
                <w:b w:val="0"/>
                <w:color w:val="365F91"/>
                <w:sz w:val="20"/>
                <w:szCs w:val="20"/>
                <w:lang w:val="es-ES"/>
              </w:rPr>
            </w:pPr>
            <w:r w:rsidRPr="0015149E">
              <w:rPr>
                <w:rFonts w:ascii="Palatino Linotype" w:hAnsi="Palatino Linotype"/>
                <w:b w:val="0"/>
                <w:sz w:val="20"/>
                <w:szCs w:val="20"/>
              </w:rPr>
              <w:t>Verificar datos de solicitud de afiliación</w:t>
            </w:r>
          </w:p>
        </w:tc>
        <w:tc>
          <w:tcPr>
            <w:tcW w:w="3260" w:type="dxa"/>
            <w:shd w:val="clear" w:color="auto" w:fill="auto"/>
          </w:tcPr>
          <w:p w:rsidR="00B970D0" w:rsidRPr="0015149E" w:rsidRDefault="00B970D0" w:rsidP="00E87EB5">
            <w:pPr>
              <w:spacing w:line="240" w:lineRule="auto"/>
              <w:jc w:val="both"/>
              <w:rPr>
                <w:rFonts w:ascii="Palatino Linotype" w:hAnsi="Palatino Linotype" w:cs="Arial"/>
                <w:sz w:val="20"/>
                <w:szCs w:val="20"/>
              </w:rPr>
            </w:pPr>
            <w:r w:rsidRPr="0015149E">
              <w:rPr>
                <w:rFonts w:ascii="Palatino Linotype" w:hAnsi="Palatino Linotype"/>
                <w:sz w:val="20"/>
                <w:szCs w:val="20"/>
              </w:rPr>
              <w:t xml:space="preserve">Una vez firmado el formulario de afiliación es entregado de parte del </w:t>
            </w:r>
            <w:r w:rsidR="001B1770" w:rsidRPr="00CC5CD9">
              <w:rPr>
                <w:rFonts w:ascii="Palatino Linotype" w:hAnsi="Palatino Linotype"/>
                <w:sz w:val="20"/>
                <w:szCs w:val="20"/>
                <w:highlight w:val="lightGray"/>
              </w:rPr>
              <w:t>Auxiliar</w:t>
            </w:r>
            <w:r w:rsidRPr="0015149E">
              <w:rPr>
                <w:rFonts w:ascii="Palatino Linotype" w:hAnsi="Palatino Linotype"/>
                <w:sz w:val="20"/>
                <w:szCs w:val="20"/>
              </w:rPr>
              <w:t xml:space="preserve"> de afiliado  al </w:t>
            </w:r>
            <w:r w:rsidR="00CC5CD9" w:rsidRPr="00CC5CD9">
              <w:rPr>
                <w:rFonts w:ascii="Palatino Linotype" w:hAnsi="Palatino Linotype"/>
                <w:sz w:val="20"/>
                <w:szCs w:val="20"/>
                <w:highlight w:val="lightGray"/>
              </w:rPr>
              <w:t>Director</w:t>
            </w:r>
            <w:r w:rsidRPr="0015149E">
              <w:rPr>
                <w:rFonts w:ascii="Palatino Linotype" w:hAnsi="Palatino Linotype"/>
                <w:sz w:val="20"/>
                <w:szCs w:val="20"/>
              </w:rPr>
              <w:t xml:space="preserve"> de afiliado</w:t>
            </w:r>
            <w:r w:rsidR="00CC5CD9">
              <w:rPr>
                <w:rFonts w:ascii="Palatino Linotype" w:hAnsi="Palatino Linotype"/>
                <w:sz w:val="20"/>
                <w:szCs w:val="20"/>
              </w:rPr>
              <w:t>s</w:t>
            </w:r>
            <w:r w:rsidRPr="0015149E">
              <w:rPr>
                <w:rFonts w:ascii="Palatino Linotype" w:hAnsi="Palatino Linotype"/>
                <w:sz w:val="20"/>
                <w:szCs w:val="20"/>
              </w:rPr>
              <w:t xml:space="preserve"> para ser revisado </w:t>
            </w:r>
            <w:r w:rsidRPr="0015149E">
              <w:rPr>
                <w:rFonts w:ascii="Palatino Linotype" w:hAnsi="Palatino Linotype" w:cs="Arial"/>
                <w:sz w:val="20"/>
                <w:szCs w:val="20"/>
              </w:rPr>
              <w:t xml:space="preserve">los requisitos y condiciones establecidos en la ley y sus disposiciones reglamentarias. </w:t>
            </w:r>
            <w:r w:rsidRPr="0015149E">
              <w:rPr>
                <w:rFonts w:ascii="Palatino Linotype" w:hAnsi="Palatino Linotype"/>
                <w:sz w:val="20"/>
                <w:szCs w:val="20"/>
              </w:rPr>
              <w:t xml:space="preserve">Corroborada la información consignada en el formulario por  </w:t>
            </w:r>
            <w:r w:rsidRPr="0015149E">
              <w:rPr>
                <w:rFonts w:ascii="Palatino Linotype" w:hAnsi="Palatino Linotype" w:cs="Arial"/>
                <w:sz w:val="20"/>
                <w:szCs w:val="20"/>
              </w:rPr>
              <w:t xml:space="preserve">los empresarios y comerciantes </w:t>
            </w:r>
            <w:r w:rsidRPr="0015149E">
              <w:rPr>
                <w:rFonts w:ascii="Palatino Linotype" w:hAnsi="Palatino Linotype"/>
                <w:sz w:val="20"/>
                <w:szCs w:val="20"/>
                <w:shd w:val="clear" w:color="auto" w:fill="FFFFFF"/>
              </w:rPr>
              <w:t>(persona natural y/o persona jurídica) este se envía al Comité de Afiliados con los respectivos soportes  y con una carta de solicitud para que acepte o rechace la solicitud.</w:t>
            </w:r>
          </w:p>
        </w:tc>
        <w:tc>
          <w:tcPr>
            <w:tcW w:w="1843" w:type="dxa"/>
            <w:shd w:val="clear" w:color="auto" w:fill="auto"/>
          </w:tcPr>
          <w:p w:rsidR="00B970D0" w:rsidRPr="0015149E" w:rsidRDefault="001B1770" w:rsidP="00DB6F9C">
            <w:pPr>
              <w:pStyle w:val="Ttulo"/>
              <w:jc w:val="both"/>
              <w:rPr>
                <w:rFonts w:ascii="Palatino Linotype" w:hAnsi="Palatino Linotype" w:cs="Arial"/>
                <w:b w:val="0"/>
                <w:color w:val="365F91"/>
                <w:sz w:val="20"/>
                <w:szCs w:val="20"/>
                <w:lang w:val="es-CO"/>
              </w:rPr>
            </w:pPr>
            <w:r w:rsidRPr="00CC5CD9">
              <w:rPr>
                <w:rFonts w:ascii="Palatino Linotype" w:hAnsi="Palatino Linotype"/>
                <w:b w:val="0"/>
                <w:sz w:val="20"/>
                <w:szCs w:val="20"/>
                <w:highlight w:val="lightGray"/>
              </w:rPr>
              <w:t>Director</w:t>
            </w:r>
            <w:r w:rsidR="00B970D0" w:rsidRPr="0015149E">
              <w:rPr>
                <w:rFonts w:ascii="Palatino Linotype" w:hAnsi="Palatino Linotype"/>
                <w:b w:val="0"/>
                <w:sz w:val="20"/>
                <w:szCs w:val="20"/>
              </w:rPr>
              <w:t xml:space="preserve"> de afiliados y el </w:t>
            </w:r>
            <w:r w:rsidRPr="00CC5CD9">
              <w:rPr>
                <w:rFonts w:ascii="Palatino Linotype" w:hAnsi="Palatino Linotype"/>
                <w:b w:val="0"/>
                <w:sz w:val="20"/>
                <w:szCs w:val="20"/>
                <w:highlight w:val="lightGray"/>
              </w:rPr>
              <w:t>Auxiliar</w:t>
            </w:r>
            <w:r w:rsidR="00B970D0"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B970D0" w:rsidP="00DB6F9C">
            <w:pPr>
              <w:pStyle w:val="Ttulo"/>
              <w:jc w:val="both"/>
              <w:rPr>
                <w:rFonts w:ascii="Palatino Linotype" w:hAnsi="Palatino Linotype" w:cs="Arial"/>
                <w:b w:val="0"/>
                <w:sz w:val="20"/>
                <w:szCs w:val="20"/>
                <w:lang w:val="es-ES"/>
              </w:rPr>
            </w:pPr>
            <w:r w:rsidRPr="0015149E">
              <w:rPr>
                <w:rFonts w:ascii="Palatino Linotype" w:hAnsi="Palatino Linotype" w:cs="Arial"/>
                <w:b w:val="0"/>
                <w:sz w:val="20"/>
                <w:szCs w:val="20"/>
                <w:lang w:val="es-ES"/>
              </w:rPr>
              <w:t xml:space="preserve">Plantilla carta de envió de solicitudes al Comité de afiliados </w:t>
            </w:r>
          </w:p>
        </w:tc>
      </w:tr>
      <w:tr w:rsidR="00B970D0" w:rsidRPr="0015149E" w:rsidTr="00CC5CD9">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6</w:t>
            </w:r>
          </w:p>
        </w:tc>
        <w:tc>
          <w:tcPr>
            <w:tcW w:w="1985" w:type="dxa"/>
            <w:shd w:val="clear" w:color="auto" w:fill="auto"/>
          </w:tcPr>
          <w:p w:rsidR="00B970D0" w:rsidRPr="0015149E" w:rsidRDefault="00B970D0" w:rsidP="00C040F3">
            <w:pPr>
              <w:pStyle w:val="Ttulo"/>
              <w:jc w:val="left"/>
              <w:rPr>
                <w:rFonts w:ascii="Palatino Linotype" w:hAnsi="Palatino Linotype" w:cs="Arial"/>
                <w:b w:val="0"/>
                <w:color w:val="365F91"/>
                <w:sz w:val="20"/>
                <w:szCs w:val="20"/>
                <w:lang w:val="es-ES"/>
              </w:rPr>
            </w:pPr>
            <w:r w:rsidRPr="0015149E">
              <w:rPr>
                <w:rFonts w:ascii="Palatino Linotype" w:hAnsi="Palatino Linotype"/>
                <w:b w:val="0"/>
                <w:sz w:val="20"/>
                <w:szCs w:val="20"/>
              </w:rPr>
              <w:t>Realizar la Afiliación</w:t>
            </w:r>
          </w:p>
        </w:tc>
        <w:tc>
          <w:tcPr>
            <w:tcW w:w="3260" w:type="dxa"/>
            <w:shd w:val="clear" w:color="auto" w:fill="auto"/>
          </w:tcPr>
          <w:p w:rsidR="00B970D0" w:rsidRPr="0015149E" w:rsidRDefault="00B970D0" w:rsidP="00E87EB5">
            <w:pPr>
              <w:spacing w:line="240" w:lineRule="auto"/>
              <w:jc w:val="both"/>
              <w:rPr>
                <w:rFonts w:ascii="Palatino Linotype" w:hAnsi="Palatino Linotype"/>
                <w:sz w:val="20"/>
                <w:szCs w:val="20"/>
                <w:shd w:val="clear" w:color="auto" w:fill="FFFFFF"/>
              </w:rPr>
            </w:pPr>
            <w:r w:rsidRPr="0015149E">
              <w:rPr>
                <w:rFonts w:ascii="Palatino Linotype" w:hAnsi="Palatino Linotype"/>
                <w:sz w:val="20"/>
                <w:szCs w:val="20"/>
                <w:shd w:val="clear" w:color="auto" w:fill="FFFFFF"/>
              </w:rPr>
              <w:t xml:space="preserve">El comité de Afiliados se reúne para estudiar cada una las solicitud y sus anexos. Una vez se apruebe la solicitud se le informa a </w:t>
            </w:r>
            <w:r w:rsidRPr="0015149E">
              <w:rPr>
                <w:rFonts w:ascii="Palatino Linotype" w:hAnsi="Palatino Linotype" w:cs="Arial"/>
                <w:sz w:val="20"/>
                <w:szCs w:val="20"/>
              </w:rPr>
              <w:t xml:space="preserve">los empresarios y comerciantes </w:t>
            </w:r>
            <w:r w:rsidRPr="0015149E">
              <w:rPr>
                <w:rFonts w:ascii="Palatino Linotype" w:hAnsi="Palatino Linotype"/>
                <w:sz w:val="20"/>
                <w:szCs w:val="20"/>
                <w:shd w:val="clear" w:color="auto" w:fill="FFFFFF"/>
              </w:rPr>
              <w:t>(persona natural y/o persona jurídica) para que realice el pago en la caja preferencial  de la cámara de Comercio de Valledupar.</w:t>
            </w:r>
          </w:p>
          <w:p w:rsidR="00B970D0" w:rsidRPr="0015149E" w:rsidRDefault="00B970D0" w:rsidP="00E87EB5">
            <w:pPr>
              <w:spacing w:line="240" w:lineRule="auto"/>
              <w:jc w:val="both"/>
              <w:rPr>
                <w:rFonts w:ascii="Palatino Linotype" w:hAnsi="Palatino Linotype"/>
                <w:sz w:val="20"/>
                <w:szCs w:val="20"/>
                <w:shd w:val="clear" w:color="auto" w:fill="FFFFFF"/>
              </w:rPr>
            </w:pPr>
            <w:r w:rsidRPr="0015149E">
              <w:rPr>
                <w:rFonts w:ascii="Palatino Linotype" w:hAnsi="Palatino Linotype"/>
                <w:sz w:val="20"/>
                <w:szCs w:val="20"/>
                <w:shd w:val="clear" w:color="auto" w:fill="FFFFFF"/>
              </w:rPr>
              <w:t xml:space="preserve">Igualmente en caso de no ser aprobada se le envía carta a </w:t>
            </w:r>
            <w:r w:rsidRPr="0015149E">
              <w:rPr>
                <w:rFonts w:ascii="Palatino Linotype" w:hAnsi="Palatino Linotype" w:cs="Arial"/>
                <w:sz w:val="20"/>
                <w:szCs w:val="20"/>
              </w:rPr>
              <w:t xml:space="preserve">los empresarios y comerciantes </w:t>
            </w:r>
            <w:r w:rsidRPr="0015149E">
              <w:rPr>
                <w:rFonts w:ascii="Palatino Linotype" w:hAnsi="Palatino Linotype"/>
                <w:sz w:val="20"/>
                <w:szCs w:val="20"/>
                <w:shd w:val="clear" w:color="auto" w:fill="FFFFFF"/>
              </w:rPr>
              <w:t>(persona natural y/o persona jurídica) notificando su rechazo</w:t>
            </w:r>
            <w:r w:rsidR="00776C76" w:rsidRPr="0015149E">
              <w:rPr>
                <w:rFonts w:ascii="Palatino Linotype" w:hAnsi="Palatino Linotype"/>
                <w:sz w:val="20"/>
                <w:szCs w:val="20"/>
                <w:shd w:val="clear" w:color="auto" w:fill="FFFFFF"/>
              </w:rPr>
              <w:t xml:space="preserve"> y se da por terminado el proceso</w:t>
            </w:r>
            <w:r w:rsidRPr="0015149E">
              <w:rPr>
                <w:rFonts w:ascii="Palatino Linotype" w:hAnsi="Palatino Linotype"/>
                <w:sz w:val="20"/>
                <w:szCs w:val="20"/>
                <w:shd w:val="clear" w:color="auto" w:fill="FFFFFF"/>
              </w:rPr>
              <w:t>.</w:t>
            </w:r>
          </w:p>
          <w:p w:rsidR="00B970D0" w:rsidRPr="0015149E" w:rsidRDefault="00E87EB5" w:rsidP="00E87EB5">
            <w:pPr>
              <w:spacing w:line="240" w:lineRule="auto"/>
              <w:jc w:val="both"/>
              <w:rPr>
                <w:rFonts w:ascii="Palatino Linotype" w:hAnsi="Palatino Linotype"/>
                <w:sz w:val="20"/>
                <w:szCs w:val="20"/>
                <w:shd w:val="clear" w:color="auto" w:fill="FFFFFF"/>
              </w:rPr>
            </w:pPr>
            <w:r w:rsidRPr="00E87EB5">
              <w:rPr>
                <w:rFonts w:ascii="Palatino Linotype" w:hAnsi="Palatino Linotype"/>
                <w:sz w:val="20"/>
                <w:szCs w:val="20"/>
                <w:highlight w:val="lightGray"/>
                <w:u w:val="single"/>
                <w:shd w:val="clear" w:color="auto" w:fill="FFFFFF"/>
              </w:rPr>
              <w:t xml:space="preserve">Nota </w:t>
            </w:r>
            <w:r w:rsidR="00D07D7D">
              <w:rPr>
                <w:rFonts w:ascii="Palatino Linotype" w:hAnsi="Palatino Linotype"/>
                <w:sz w:val="20"/>
                <w:szCs w:val="20"/>
                <w:highlight w:val="lightGray"/>
                <w:u w:val="single"/>
                <w:shd w:val="clear" w:color="auto" w:fill="FFFFFF"/>
              </w:rPr>
              <w:t>2</w:t>
            </w:r>
            <w:r w:rsidR="00B970D0" w:rsidRPr="00E87EB5">
              <w:rPr>
                <w:rFonts w:ascii="Palatino Linotype" w:hAnsi="Palatino Linotype"/>
                <w:sz w:val="20"/>
                <w:szCs w:val="20"/>
                <w:highlight w:val="lightGray"/>
                <w:u w:val="single"/>
                <w:shd w:val="clear" w:color="auto" w:fill="FFFFFF"/>
              </w:rPr>
              <w:t>:</w:t>
            </w:r>
            <w:r w:rsidR="00B970D0" w:rsidRPr="0015149E">
              <w:rPr>
                <w:rFonts w:ascii="Palatino Linotype" w:hAnsi="Palatino Linotype"/>
                <w:sz w:val="20"/>
                <w:szCs w:val="20"/>
                <w:shd w:val="clear" w:color="auto" w:fill="FFFFFF"/>
              </w:rPr>
              <w:t xml:space="preserve"> De acuerdo a la </w:t>
            </w:r>
            <w:r w:rsidR="00B970D0" w:rsidRPr="0015149E">
              <w:rPr>
                <w:rFonts w:ascii="Palatino Linotype" w:hAnsi="Palatino Linotype"/>
                <w:sz w:val="20"/>
                <w:szCs w:val="20"/>
                <w:shd w:val="clear" w:color="auto" w:fill="FFFFFF"/>
              </w:rPr>
              <w:lastRenderedPageBreak/>
              <w:t xml:space="preserve">normatividad la Cámara deberá dentro de los (2) meses siguientes a la presentación de la solicitud, verificar el cumplimiento de los requisitos para ser afiliados de conformidad con el procedimiento establecido en el respectivo reglamento de afiliados. </w:t>
            </w:r>
          </w:p>
          <w:p w:rsidR="00B970D0" w:rsidRPr="0015149E" w:rsidRDefault="00B970D0" w:rsidP="00E87EB5">
            <w:pPr>
              <w:spacing w:line="240" w:lineRule="auto"/>
              <w:jc w:val="both"/>
              <w:rPr>
                <w:rFonts w:ascii="Palatino Linotype" w:hAnsi="Palatino Linotype" w:cs="Arial"/>
                <w:b/>
                <w:color w:val="365F91"/>
                <w:sz w:val="20"/>
                <w:szCs w:val="20"/>
              </w:rPr>
            </w:pPr>
            <w:r w:rsidRPr="0015149E">
              <w:rPr>
                <w:rFonts w:ascii="Palatino Linotype" w:hAnsi="Palatino Linotype" w:cs="Arial"/>
                <w:color w:val="000000"/>
                <w:sz w:val="20"/>
                <w:szCs w:val="20"/>
                <w:shd w:val="clear" w:color="auto" w:fill="FFFFFF"/>
              </w:rPr>
              <w:t>Vencido el término anterior, sin que la Cámara de Comercio hubiere resuelto a solicitud de afiliación, esta se entenderá aprobada. Lo anterior, sin perjuicio de la impugnación que oportunamente presente cualquier tercero con interés legítimo concreto o del ejercicio de las funciones de desafiliación atribuidas a la respectiva Cámara de Comercio.</w:t>
            </w:r>
            <w:r w:rsidRPr="0015149E">
              <w:rPr>
                <w:rFonts w:ascii="Palatino Linotype" w:hAnsi="Palatino Linotype"/>
                <w:sz w:val="20"/>
                <w:szCs w:val="20"/>
                <w:shd w:val="clear" w:color="auto" w:fill="FFFFFF"/>
              </w:rPr>
              <w:t xml:space="preserve">  </w:t>
            </w:r>
          </w:p>
        </w:tc>
        <w:tc>
          <w:tcPr>
            <w:tcW w:w="1843" w:type="dxa"/>
            <w:shd w:val="clear" w:color="auto" w:fill="auto"/>
          </w:tcPr>
          <w:p w:rsidR="00B970D0" w:rsidRPr="0015149E" w:rsidRDefault="001B1770" w:rsidP="00303884">
            <w:pPr>
              <w:pStyle w:val="Ttulo"/>
              <w:jc w:val="both"/>
              <w:rPr>
                <w:rFonts w:ascii="Palatino Linotype" w:hAnsi="Palatino Linotype" w:cs="Arial"/>
                <w:b w:val="0"/>
                <w:color w:val="365F91"/>
                <w:sz w:val="20"/>
                <w:szCs w:val="20"/>
                <w:lang w:val="es-ES"/>
              </w:rPr>
            </w:pPr>
            <w:r w:rsidRPr="00CC5CD9">
              <w:rPr>
                <w:rFonts w:ascii="Palatino Linotype" w:hAnsi="Palatino Linotype"/>
                <w:b w:val="0"/>
                <w:sz w:val="20"/>
                <w:szCs w:val="20"/>
                <w:highlight w:val="lightGray"/>
              </w:rPr>
              <w:lastRenderedPageBreak/>
              <w:t>Director</w:t>
            </w:r>
            <w:r w:rsidR="00B970D0" w:rsidRPr="0015149E">
              <w:rPr>
                <w:rFonts w:ascii="Palatino Linotype" w:hAnsi="Palatino Linotype"/>
                <w:b w:val="0"/>
                <w:sz w:val="20"/>
                <w:szCs w:val="20"/>
              </w:rPr>
              <w:t xml:space="preserve"> de afiliados y el Comité de Afiliados</w:t>
            </w:r>
          </w:p>
        </w:tc>
        <w:tc>
          <w:tcPr>
            <w:tcW w:w="1593" w:type="dxa"/>
            <w:shd w:val="clear" w:color="auto" w:fill="auto"/>
          </w:tcPr>
          <w:p w:rsidR="00B970D0" w:rsidRPr="0015149E" w:rsidRDefault="00B970D0" w:rsidP="00377DF8">
            <w:pPr>
              <w:pStyle w:val="Textocomentario"/>
              <w:rPr>
                <w:rFonts w:ascii="Palatino Linotype" w:hAnsi="Palatino Linotype"/>
              </w:rPr>
            </w:pPr>
            <w:r w:rsidRPr="0015149E">
              <w:rPr>
                <w:rFonts w:ascii="Palatino Linotype" w:hAnsi="Palatino Linotype"/>
              </w:rPr>
              <w:t xml:space="preserve">Acta de Comité de Afiliados </w:t>
            </w:r>
          </w:p>
          <w:p w:rsidR="00B970D0" w:rsidRPr="0015149E" w:rsidRDefault="00B970D0" w:rsidP="00377DF8">
            <w:pPr>
              <w:pStyle w:val="Textocomentario"/>
              <w:rPr>
                <w:rFonts w:ascii="Palatino Linotype" w:hAnsi="Palatino Linotype"/>
              </w:rPr>
            </w:pPr>
            <w:r w:rsidRPr="0015149E">
              <w:rPr>
                <w:rFonts w:ascii="Palatino Linotype" w:hAnsi="Palatino Linotype"/>
              </w:rPr>
              <w:t>Plantilla de cartas para notificación de afiliación</w:t>
            </w:r>
          </w:p>
          <w:p w:rsidR="00B970D0" w:rsidRPr="0015149E" w:rsidRDefault="00B970D0" w:rsidP="00DB6F9C">
            <w:pPr>
              <w:pStyle w:val="Ttulo"/>
              <w:jc w:val="both"/>
              <w:rPr>
                <w:rFonts w:ascii="Palatino Linotype" w:hAnsi="Palatino Linotype" w:cs="Arial"/>
                <w:b w:val="0"/>
                <w:color w:val="365F91"/>
                <w:sz w:val="20"/>
                <w:szCs w:val="20"/>
                <w:lang w:val="es-CO"/>
              </w:rPr>
            </w:pPr>
          </w:p>
          <w:p w:rsidR="00B970D0" w:rsidRPr="0015149E" w:rsidRDefault="00B970D0" w:rsidP="00DB6F9C">
            <w:pPr>
              <w:pStyle w:val="Ttulo"/>
              <w:jc w:val="both"/>
              <w:rPr>
                <w:rFonts w:ascii="Palatino Linotype" w:hAnsi="Palatino Linotype" w:cs="Arial"/>
                <w:b w:val="0"/>
                <w:color w:val="365F91"/>
                <w:sz w:val="20"/>
                <w:szCs w:val="20"/>
                <w:lang w:val="es-CO"/>
              </w:rPr>
            </w:pPr>
          </w:p>
          <w:p w:rsidR="00B970D0" w:rsidRPr="0015149E" w:rsidRDefault="00B970D0" w:rsidP="00377DF8">
            <w:pPr>
              <w:pStyle w:val="Textocomentario"/>
              <w:rPr>
                <w:rFonts w:ascii="Palatino Linotype" w:hAnsi="Palatino Linotype"/>
              </w:rPr>
            </w:pPr>
            <w:r w:rsidRPr="0015149E">
              <w:rPr>
                <w:rFonts w:ascii="Palatino Linotype" w:hAnsi="Palatino Linotype"/>
              </w:rPr>
              <w:t>Plantilla de cartas para notificación   de no afiliación</w:t>
            </w:r>
          </w:p>
          <w:p w:rsidR="00B970D0" w:rsidRPr="0015149E" w:rsidRDefault="00B970D0" w:rsidP="00DB6F9C">
            <w:pPr>
              <w:pStyle w:val="Ttulo"/>
              <w:jc w:val="both"/>
              <w:rPr>
                <w:rFonts w:ascii="Palatino Linotype" w:hAnsi="Palatino Linotype" w:cs="Arial"/>
                <w:b w:val="0"/>
                <w:color w:val="365F91"/>
                <w:sz w:val="20"/>
                <w:szCs w:val="20"/>
                <w:lang w:val="es-CO"/>
              </w:rPr>
            </w:pPr>
          </w:p>
        </w:tc>
      </w:tr>
      <w:tr w:rsidR="00B970D0" w:rsidRPr="0015149E" w:rsidTr="00CC5CD9">
        <w:trPr>
          <w:trHeight w:val="1817"/>
        </w:trPr>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lastRenderedPageBreak/>
              <w:t>7</w:t>
            </w:r>
          </w:p>
        </w:tc>
        <w:tc>
          <w:tcPr>
            <w:tcW w:w="1985" w:type="dxa"/>
            <w:shd w:val="clear" w:color="auto" w:fill="auto"/>
          </w:tcPr>
          <w:p w:rsidR="00B970D0" w:rsidRPr="0015149E" w:rsidRDefault="00B970D0" w:rsidP="00C040F3">
            <w:pPr>
              <w:pStyle w:val="Ttulo"/>
              <w:jc w:val="left"/>
              <w:rPr>
                <w:rFonts w:ascii="Palatino Linotype" w:hAnsi="Palatino Linotype"/>
                <w:b w:val="0"/>
                <w:sz w:val="20"/>
                <w:szCs w:val="20"/>
              </w:rPr>
            </w:pPr>
            <w:r w:rsidRPr="0015149E">
              <w:rPr>
                <w:rFonts w:ascii="Palatino Linotype" w:hAnsi="Palatino Linotype"/>
                <w:b w:val="0"/>
                <w:sz w:val="20"/>
                <w:szCs w:val="20"/>
              </w:rPr>
              <w:t xml:space="preserve"> Ingreso al sistema Gestión Tecnológica de la Información</w:t>
            </w:r>
          </w:p>
        </w:tc>
        <w:tc>
          <w:tcPr>
            <w:tcW w:w="3260" w:type="dxa"/>
            <w:shd w:val="clear" w:color="auto" w:fill="auto"/>
          </w:tcPr>
          <w:p w:rsidR="00B970D0" w:rsidRPr="0015149E" w:rsidRDefault="00B970D0" w:rsidP="00E87EB5">
            <w:pPr>
              <w:spacing w:line="240" w:lineRule="auto"/>
              <w:jc w:val="both"/>
              <w:rPr>
                <w:rFonts w:ascii="Palatino Linotype" w:hAnsi="Palatino Linotype"/>
                <w:sz w:val="20"/>
                <w:szCs w:val="20"/>
                <w:shd w:val="clear" w:color="auto" w:fill="FFFFFF"/>
              </w:rPr>
            </w:pPr>
            <w:r w:rsidRPr="0015149E">
              <w:rPr>
                <w:rFonts w:ascii="Palatino Linotype" w:hAnsi="Palatino Linotype"/>
                <w:sz w:val="20"/>
                <w:szCs w:val="20"/>
              </w:rPr>
              <w:t xml:space="preserve">Una vez aprobado por el Comité de Afiliados es enviado oficio al </w:t>
            </w:r>
            <w:r w:rsidR="001B1770" w:rsidRPr="00CC5CD9">
              <w:rPr>
                <w:rFonts w:ascii="Palatino Linotype" w:hAnsi="Palatino Linotype"/>
                <w:sz w:val="20"/>
                <w:szCs w:val="20"/>
                <w:highlight w:val="lightGray"/>
              </w:rPr>
              <w:t>Director</w:t>
            </w:r>
            <w:r w:rsidRPr="0015149E">
              <w:rPr>
                <w:rFonts w:ascii="Palatino Linotype" w:hAnsi="Palatino Linotype"/>
                <w:sz w:val="20"/>
                <w:szCs w:val="20"/>
              </w:rPr>
              <w:t xml:space="preserve"> </w:t>
            </w:r>
            <w:r w:rsidR="00CC5CD9">
              <w:rPr>
                <w:rFonts w:ascii="Palatino Linotype" w:hAnsi="Palatino Linotype"/>
                <w:sz w:val="20"/>
                <w:szCs w:val="20"/>
              </w:rPr>
              <w:t>de</w:t>
            </w:r>
            <w:r w:rsidRPr="0015149E">
              <w:rPr>
                <w:rFonts w:ascii="Palatino Linotype" w:hAnsi="Palatino Linotype"/>
                <w:sz w:val="20"/>
                <w:szCs w:val="20"/>
              </w:rPr>
              <w:t xml:space="preserve"> Gestión Tecnológica de la Información para ser ingresado a la plataforma del SII. mediante un oficio </w:t>
            </w:r>
          </w:p>
        </w:tc>
        <w:tc>
          <w:tcPr>
            <w:tcW w:w="1843" w:type="dxa"/>
            <w:shd w:val="clear" w:color="auto" w:fill="auto"/>
          </w:tcPr>
          <w:p w:rsidR="00B970D0" w:rsidRPr="0015149E" w:rsidRDefault="001B1770" w:rsidP="00DB6F9C">
            <w:pPr>
              <w:pStyle w:val="Ttulo"/>
              <w:jc w:val="both"/>
              <w:rPr>
                <w:rFonts w:ascii="Palatino Linotype" w:hAnsi="Palatino Linotype"/>
                <w:sz w:val="20"/>
                <w:szCs w:val="20"/>
              </w:rPr>
            </w:pPr>
            <w:r w:rsidRPr="00CC5CD9">
              <w:rPr>
                <w:rFonts w:ascii="Palatino Linotype" w:hAnsi="Palatino Linotype"/>
                <w:b w:val="0"/>
                <w:sz w:val="20"/>
                <w:szCs w:val="20"/>
                <w:highlight w:val="lightGray"/>
              </w:rPr>
              <w:t>Director</w:t>
            </w:r>
            <w:r w:rsidR="00B970D0" w:rsidRPr="0015149E">
              <w:rPr>
                <w:rFonts w:ascii="Palatino Linotype" w:hAnsi="Palatino Linotype"/>
                <w:b w:val="0"/>
                <w:sz w:val="20"/>
                <w:szCs w:val="20"/>
              </w:rPr>
              <w:t xml:space="preserve"> de afiliados y el </w:t>
            </w:r>
            <w:r w:rsidRPr="00CC5CD9">
              <w:rPr>
                <w:rFonts w:ascii="Palatino Linotype" w:hAnsi="Palatino Linotype"/>
                <w:b w:val="0"/>
                <w:sz w:val="20"/>
                <w:szCs w:val="20"/>
                <w:highlight w:val="lightGray"/>
              </w:rPr>
              <w:t>Auxiliar</w:t>
            </w:r>
            <w:r w:rsidR="00B970D0"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B970D0" w:rsidP="004B3E0A">
            <w:pPr>
              <w:pStyle w:val="Textocomentario"/>
              <w:rPr>
                <w:rFonts w:ascii="Palatino Linotype" w:hAnsi="Palatino Linotype" w:cs="Arial"/>
                <w:color w:val="365F91"/>
              </w:rPr>
            </w:pPr>
            <w:r w:rsidRPr="0015149E">
              <w:rPr>
                <w:rFonts w:ascii="Palatino Linotype" w:hAnsi="Palatino Linotype"/>
              </w:rPr>
              <w:t>Plantilla de cartas para ser ingresado al sistema SII a los nuevos  afiliados</w:t>
            </w:r>
          </w:p>
        </w:tc>
      </w:tr>
      <w:tr w:rsidR="00B970D0" w:rsidRPr="0015149E" w:rsidTr="00CC5CD9">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8</w:t>
            </w:r>
          </w:p>
        </w:tc>
        <w:tc>
          <w:tcPr>
            <w:tcW w:w="1985" w:type="dxa"/>
            <w:shd w:val="clear" w:color="auto" w:fill="auto"/>
          </w:tcPr>
          <w:p w:rsidR="00B970D0" w:rsidRPr="0015149E" w:rsidRDefault="00B970D0" w:rsidP="00C040F3">
            <w:pPr>
              <w:pStyle w:val="Ttulo"/>
              <w:jc w:val="left"/>
              <w:rPr>
                <w:rFonts w:ascii="Palatino Linotype" w:hAnsi="Palatino Linotype"/>
                <w:b w:val="0"/>
                <w:sz w:val="20"/>
                <w:szCs w:val="20"/>
              </w:rPr>
            </w:pPr>
            <w:r w:rsidRPr="0015149E">
              <w:rPr>
                <w:rFonts w:ascii="Palatino Linotype" w:hAnsi="Palatino Linotype"/>
                <w:b w:val="0"/>
                <w:sz w:val="20"/>
                <w:szCs w:val="20"/>
              </w:rPr>
              <w:t>Pago de factura del afiliados</w:t>
            </w:r>
          </w:p>
        </w:tc>
        <w:tc>
          <w:tcPr>
            <w:tcW w:w="3260" w:type="dxa"/>
            <w:shd w:val="clear" w:color="auto" w:fill="auto"/>
          </w:tcPr>
          <w:p w:rsidR="00B970D0" w:rsidRDefault="00B970D0" w:rsidP="00E87EB5">
            <w:pPr>
              <w:spacing w:line="240" w:lineRule="auto"/>
              <w:jc w:val="both"/>
              <w:rPr>
                <w:rFonts w:ascii="Palatino Linotype" w:hAnsi="Palatino Linotype"/>
                <w:sz w:val="20"/>
                <w:szCs w:val="20"/>
              </w:rPr>
            </w:pPr>
            <w:r w:rsidRPr="0015149E">
              <w:rPr>
                <w:rFonts w:ascii="Palatino Linotype" w:hAnsi="Palatino Linotype"/>
                <w:sz w:val="20"/>
                <w:szCs w:val="20"/>
              </w:rPr>
              <w:t xml:space="preserve">El </w:t>
            </w:r>
            <w:r w:rsidR="001B1770" w:rsidRPr="00CC5CD9">
              <w:rPr>
                <w:rFonts w:ascii="Palatino Linotype" w:hAnsi="Palatino Linotype"/>
                <w:sz w:val="20"/>
                <w:szCs w:val="20"/>
                <w:highlight w:val="lightGray"/>
              </w:rPr>
              <w:t>Auxiliar</w:t>
            </w:r>
            <w:r w:rsidRPr="0015149E">
              <w:rPr>
                <w:rFonts w:ascii="Palatino Linotype" w:hAnsi="Palatino Linotype"/>
                <w:sz w:val="20"/>
                <w:szCs w:val="20"/>
              </w:rPr>
              <w:t xml:space="preserve"> visitara nuevamente a los nuevos afiliados para llevar la carta de aceptación, </w:t>
            </w:r>
            <w:r w:rsidR="002746D7" w:rsidRPr="002746D7">
              <w:rPr>
                <w:rFonts w:ascii="Palatino Linotype" w:hAnsi="Palatino Linotype"/>
                <w:sz w:val="20"/>
                <w:szCs w:val="20"/>
                <w:highlight w:val="lightGray"/>
              </w:rPr>
              <w:t>e informar</w:t>
            </w:r>
            <w:r w:rsidRPr="0015149E">
              <w:rPr>
                <w:rFonts w:ascii="Palatino Linotype" w:hAnsi="Palatino Linotype"/>
                <w:sz w:val="20"/>
                <w:szCs w:val="20"/>
              </w:rPr>
              <w:t xml:space="preserve"> la cancelación de la afiliación</w:t>
            </w:r>
            <w:r w:rsidR="002746D7">
              <w:rPr>
                <w:rFonts w:ascii="Palatino Linotype" w:hAnsi="Palatino Linotype"/>
                <w:sz w:val="20"/>
                <w:szCs w:val="20"/>
              </w:rPr>
              <w:t>.</w:t>
            </w:r>
          </w:p>
          <w:p w:rsidR="002746D7" w:rsidRPr="0015149E" w:rsidRDefault="002746D7" w:rsidP="009E1379">
            <w:pPr>
              <w:spacing w:line="240" w:lineRule="auto"/>
              <w:jc w:val="both"/>
              <w:rPr>
                <w:rFonts w:ascii="Palatino Linotype" w:hAnsi="Palatino Linotype"/>
                <w:sz w:val="20"/>
                <w:szCs w:val="20"/>
                <w:shd w:val="clear" w:color="auto" w:fill="FFFFFF"/>
              </w:rPr>
            </w:pPr>
            <w:r w:rsidRPr="002746D7">
              <w:rPr>
                <w:rFonts w:ascii="Palatino Linotype" w:hAnsi="Palatino Linotype"/>
                <w:sz w:val="20"/>
                <w:szCs w:val="20"/>
                <w:highlight w:val="lightGray"/>
              </w:rPr>
              <w:t xml:space="preserve">El futuro </w:t>
            </w:r>
            <w:r w:rsidRPr="009E1379">
              <w:rPr>
                <w:rFonts w:ascii="Palatino Linotype" w:hAnsi="Palatino Linotype"/>
                <w:sz w:val="20"/>
                <w:szCs w:val="20"/>
                <w:highlight w:val="lightGray"/>
              </w:rPr>
              <w:t xml:space="preserve">afiliado </w:t>
            </w:r>
            <w:r w:rsidR="009E1379" w:rsidRPr="009E1379">
              <w:rPr>
                <w:rFonts w:ascii="Palatino Linotype" w:hAnsi="Palatino Linotype"/>
                <w:sz w:val="20"/>
                <w:szCs w:val="20"/>
                <w:highlight w:val="lightGray"/>
              </w:rPr>
              <w:t>realizará</w:t>
            </w:r>
            <w:r w:rsidRPr="009E1379">
              <w:rPr>
                <w:rFonts w:ascii="Palatino Linotype" w:hAnsi="Palatino Linotype"/>
                <w:sz w:val="20"/>
                <w:szCs w:val="20"/>
                <w:highlight w:val="lightGray"/>
              </w:rPr>
              <w:t xml:space="preserve"> el pago de la afiliaci</w:t>
            </w:r>
            <w:r w:rsidR="009E1379" w:rsidRPr="009E1379">
              <w:rPr>
                <w:rFonts w:ascii="Palatino Linotype" w:hAnsi="Palatino Linotype"/>
                <w:sz w:val="20"/>
                <w:szCs w:val="20"/>
                <w:highlight w:val="lightGray"/>
              </w:rPr>
              <w:t>ón en caja, durante año de vigencia.</w:t>
            </w:r>
          </w:p>
        </w:tc>
        <w:tc>
          <w:tcPr>
            <w:tcW w:w="1843" w:type="dxa"/>
            <w:shd w:val="clear" w:color="auto" w:fill="auto"/>
          </w:tcPr>
          <w:p w:rsidR="00B970D0" w:rsidRPr="0015149E" w:rsidRDefault="00A916A2" w:rsidP="00DB6F9C">
            <w:pPr>
              <w:pStyle w:val="Ttulo"/>
              <w:jc w:val="both"/>
              <w:rPr>
                <w:rFonts w:ascii="Palatino Linotype" w:hAnsi="Palatino Linotype"/>
                <w:sz w:val="20"/>
                <w:szCs w:val="20"/>
              </w:rPr>
            </w:pPr>
            <w:r w:rsidRPr="0015149E">
              <w:rPr>
                <w:rFonts w:ascii="Palatino Linotype" w:hAnsi="Palatino Linotype"/>
                <w:b w:val="0"/>
                <w:sz w:val="20"/>
                <w:szCs w:val="20"/>
              </w:rPr>
              <w:t>El</w:t>
            </w:r>
            <w:r w:rsidR="00B970D0" w:rsidRPr="0015149E">
              <w:rPr>
                <w:rFonts w:ascii="Palatino Linotype" w:hAnsi="Palatino Linotype"/>
                <w:b w:val="0"/>
                <w:sz w:val="20"/>
                <w:szCs w:val="20"/>
              </w:rPr>
              <w:t xml:space="preserve"> </w:t>
            </w:r>
            <w:r w:rsidR="001B1770" w:rsidRPr="00CC5CD9">
              <w:rPr>
                <w:rFonts w:ascii="Palatino Linotype" w:hAnsi="Palatino Linotype"/>
                <w:b w:val="0"/>
                <w:sz w:val="20"/>
                <w:szCs w:val="20"/>
                <w:highlight w:val="lightGray"/>
              </w:rPr>
              <w:t>Auxiliar</w:t>
            </w:r>
            <w:r w:rsidR="00B970D0"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2746D7" w:rsidP="00DB6F9C">
            <w:pPr>
              <w:pStyle w:val="Ttulo"/>
              <w:jc w:val="both"/>
              <w:rPr>
                <w:rFonts w:ascii="Palatino Linotype" w:hAnsi="Palatino Linotype" w:cs="Arial"/>
                <w:color w:val="365F91"/>
                <w:sz w:val="20"/>
                <w:szCs w:val="20"/>
                <w:lang w:val="es-ES"/>
              </w:rPr>
            </w:pPr>
            <w:r w:rsidRPr="002746D7">
              <w:rPr>
                <w:rFonts w:ascii="Palatino Linotype" w:hAnsi="Palatino Linotype" w:cs="Arial"/>
                <w:b w:val="0"/>
                <w:sz w:val="20"/>
                <w:szCs w:val="20"/>
                <w:highlight w:val="lightGray"/>
                <w:lang w:val="es-ES"/>
              </w:rPr>
              <w:t>Recibo de caja</w:t>
            </w:r>
          </w:p>
        </w:tc>
      </w:tr>
      <w:tr w:rsidR="00B970D0" w:rsidRPr="0015149E" w:rsidTr="00CC5CD9">
        <w:tc>
          <w:tcPr>
            <w:tcW w:w="817" w:type="dxa"/>
            <w:shd w:val="clear" w:color="auto" w:fill="auto"/>
          </w:tcPr>
          <w:p w:rsidR="00B970D0" w:rsidRPr="0015149E" w:rsidRDefault="00B970D0" w:rsidP="00D317F8">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9</w:t>
            </w:r>
          </w:p>
        </w:tc>
        <w:tc>
          <w:tcPr>
            <w:tcW w:w="1985" w:type="dxa"/>
            <w:shd w:val="clear" w:color="auto" w:fill="auto"/>
          </w:tcPr>
          <w:p w:rsidR="00B970D0" w:rsidRPr="0015149E" w:rsidRDefault="00B970D0" w:rsidP="00C040F3">
            <w:pPr>
              <w:pStyle w:val="Ttulo"/>
              <w:jc w:val="left"/>
              <w:rPr>
                <w:rFonts w:ascii="Palatino Linotype" w:hAnsi="Palatino Linotype"/>
                <w:b w:val="0"/>
                <w:sz w:val="20"/>
                <w:szCs w:val="20"/>
              </w:rPr>
            </w:pPr>
            <w:r w:rsidRPr="0015149E">
              <w:rPr>
                <w:rFonts w:ascii="Palatino Linotype" w:hAnsi="Palatino Linotype"/>
                <w:b w:val="0"/>
                <w:sz w:val="20"/>
                <w:szCs w:val="20"/>
              </w:rPr>
              <w:t>Archivar</w:t>
            </w:r>
          </w:p>
        </w:tc>
        <w:tc>
          <w:tcPr>
            <w:tcW w:w="3260" w:type="dxa"/>
            <w:shd w:val="clear" w:color="auto" w:fill="auto"/>
          </w:tcPr>
          <w:p w:rsidR="00B970D0" w:rsidRPr="0015149E" w:rsidRDefault="00B970D0" w:rsidP="00E87EB5">
            <w:pPr>
              <w:jc w:val="both"/>
              <w:rPr>
                <w:rFonts w:ascii="Palatino Linotype" w:hAnsi="Palatino Linotype"/>
                <w:sz w:val="20"/>
                <w:szCs w:val="20"/>
                <w:shd w:val="clear" w:color="auto" w:fill="FFFFFF"/>
              </w:rPr>
            </w:pPr>
            <w:r w:rsidRPr="0015149E">
              <w:rPr>
                <w:rFonts w:ascii="Palatino Linotype" w:hAnsi="Palatino Linotype"/>
                <w:sz w:val="20"/>
                <w:szCs w:val="20"/>
              </w:rPr>
              <w:t>Se procede a digitalización de los formularios y demás documentos anexos y se  archiva.</w:t>
            </w:r>
          </w:p>
        </w:tc>
        <w:tc>
          <w:tcPr>
            <w:tcW w:w="1843" w:type="dxa"/>
            <w:shd w:val="clear" w:color="auto" w:fill="auto"/>
          </w:tcPr>
          <w:p w:rsidR="00B970D0" w:rsidRPr="0015149E" w:rsidRDefault="00B970D0" w:rsidP="00DB6F9C">
            <w:pPr>
              <w:pStyle w:val="Ttulo"/>
              <w:jc w:val="both"/>
              <w:rPr>
                <w:rFonts w:ascii="Palatino Linotype" w:hAnsi="Palatino Linotype"/>
                <w:sz w:val="20"/>
                <w:szCs w:val="20"/>
              </w:rPr>
            </w:pPr>
            <w:r w:rsidRPr="0015149E">
              <w:rPr>
                <w:rFonts w:ascii="Palatino Linotype" w:hAnsi="Palatino Linotype"/>
                <w:b w:val="0"/>
                <w:sz w:val="20"/>
                <w:szCs w:val="20"/>
              </w:rPr>
              <w:t xml:space="preserve">El </w:t>
            </w:r>
            <w:r w:rsidR="001B1770" w:rsidRPr="00CC5CD9">
              <w:rPr>
                <w:rFonts w:ascii="Palatino Linotype" w:hAnsi="Palatino Linotype"/>
                <w:b w:val="0"/>
                <w:sz w:val="20"/>
                <w:szCs w:val="20"/>
                <w:highlight w:val="lightGray"/>
              </w:rPr>
              <w:t>Auxiliar</w:t>
            </w:r>
            <w:r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B970D0" w:rsidP="00DB6F9C">
            <w:pPr>
              <w:pStyle w:val="Ttulo"/>
              <w:jc w:val="both"/>
              <w:rPr>
                <w:rFonts w:ascii="Palatino Linotype" w:hAnsi="Palatino Linotype" w:cs="Arial"/>
                <w:b w:val="0"/>
                <w:sz w:val="20"/>
                <w:szCs w:val="20"/>
                <w:lang w:val="es-ES"/>
              </w:rPr>
            </w:pPr>
            <w:r w:rsidRPr="0015149E">
              <w:rPr>
                <w:rFonts w:ascii="Palatino Linotype" w:hAnsi="Palatino Linotype" w:cs="Arial"/>
                <w:b w:val="0"/>
                <w:sz w:val="20"/>
                <w:szCs w:val="20"/>
                <w:lang w:val="es-ES"/>
              </w:rPr>
              <w:t>Instructivo  para manejo de la plataforma de afiliados</w:t>
            </w:r>
          </w:p>
        </w:tc>
      </w:tr>
      <w:tr w:rsidR="00B970D0" w:rsidRPr="0015149E" w:rsidTr="00CC5CD9">
        <w:trPr>
          <w:trHeight w:val="548"/>
        </w:trPr>
        <w:tc>
          <w:tcPr>
            <w:tcW w:w="817" w:type="dxa"/>
            <w:shd w:val="clear" w:color="auto" w:fill="auto"/>
          </w:tcPr>
          <w:p w:rsidR="00B970D0" w:rsidRPr="0015149E" w:rsidRDefault="00B970D0" w:rsidP="00C040F3">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t>10</w:t>
            </w:r>
          </w:p>
        </w:tc>
        <w:tc>
          <w:tcPr>
            <w:tcW w:w="1985" w:type="dxa"/>
            <w:shd w:val="clear" w:color="auto" w:fill="auto"/>
          </w:tcPr>
          <w:p w:rsidR="00B970D0" w:rsidRPr="0015149E" w:rsidRDefault="00B970D0" w:rsidP="00C040F3">
            <w:pPr>
              <w:pStyle w:val="Ttulo"/>
              <w:jc w:val="left"/>
              <w:rPr>
                <w:rFonts w:ascii="Palatino Linotype" w:hAnsi="Palatino Linotype"/>
                <w:b w:val="0"/>
                <w:sz w:val="20"/>
                <w:szCs w:val="20"/>
              </w:rPr>
            </w:pPr>
            <w:r w:rsidRPr="0015149E">
              <w:rPr>
                <w:rFonts w:ascii="Palatino Linotype" w:hAnsi="Palatino Linotype"/>
                <w:b w:val="0"/>
                <w:sz w:val="20"/>
                <w:szCs w:val="20"/>
              </w:rPr>
              <w:t>Evaluar la satisfacción del afiliado</w:t>
            </w:r>
          </w:p>
        </w:tc>
        <w:tc>
          <w:tcPr>
            <w:tcW w:w="3260" w:type="dxa"/>
            <w:shd w:val="clear" w:color="auto" w:fill="auto"/>
          </w:tcPr>
          <w:p w:rsidR="004B3E0A" w:rsidRPr="0015149E" w:rsidRDefault="00B970D0" w:rsidP="00E87EB5">
            <w:pPr>
              <w:jc w:val="both"/>
              <w:rPr>
                <w:rFonts w:ascii="Palatino Linotype" w:hAnsi="Palatino Linotype"/>
                <w:sz w:val="20"/>
                <w:szCs w:val="20"/>
              </w:rPr>
            </w:pPr>
            <w:r w:rsidRPr="0015149E">
              <w:rPr>
                <w:rFonts w:ascii="Palatino Linotype" w:hAnsi="Palatino Linotype"/>
                <w:sz w:val="20"/>
                <w:szCs w:val="20"/>
              </w:rPr>
              <w:t xml:space="preserve">El </w:t>
            </w:r>
            <w:r w:rsidR="001B1770" w:rsidRPr="00CC5CD9">
              <w:rPr>
                <w:rFonts w:ascii="Palatino Linotype" w:hAnsi="Palatino Linotype"/>
                <w:sz w:val="20"/>
                <w:szCs w:val="20"/>
                <w:highlight w:val="lightGray"/>
              </w:rPr>
              <w:t>Auxiliar</w:t>
            </w:r>
            <w:r w:rsidRPr="00CC5CD9">
              <w:rPr>
                <w:rFonts w:ascii="Palatino Linotype" w:hAnsi="Palatino Linotype"/>
                <w:sz w:val="20"/>
                <w:szCs w:val="20"/>
                <w:highlight w:val="lightGray"/>
              </w:rPr>
              <w:t xml:space="preserve"> </w:t>
            </w:r>
            <w:r w:rsidRPr="0015149E">
              <w:rPr>
                <w:rFonts w:ascii="Palatino Linotype" w:hAnsi="Palatino Linotype"/>
                <w:sz w:val="20"/>
                <w:szCs w:val="20"/>
              </w:rPr>
              <w:t>de afiliados aplicará una encuesta</w:t>
            </w:r>
            <w:r w:rsidR="004E46EB" w:rsidRPr="0015149E">
              <w:rPr>
                <w:rFonts w:ascii="Palatino Linotype" w:hAnsi="Palatino Linotype"/>
                <w:sz w:val="20"/>
                <w:szCs w:val="20"/>
              </w:rPr>
              <w:t xml:space="preserve"> de acuerdo a la periodicidad del indicador</w:t>
            </w:r>
            <w:r w:rsidRPr="0015149E">
              <w:rPr>
                <w:rFonts w:ascii="Palatino Linotype" w:hAnsi="Palatino Linotype"/>
                <w:sz w:val="20"/>
                <w:szCs w:val="20"/>
              </w:rPr>
              <w:t xml:space="preserve"> para conocer el grado de satisfacción de los afiliados con los beneficios </w:t>
            </w:r>
            <w:r w:rsidRPr="0015149E">
              <w:rPr>
                <w:rFonts w:ascii="Palatino Linotype" w:hAnsi="Palatino Linotype"/>
                <w:sz w:val="20"/>
                <w:szCs w:val="20"/>
              </w:rPr>
              <w:lastRenderedPageBreak/>
              <w:t>recibidos por pertenecer a este círculo.</w:t>
            </w:r>
          </w:p>
          <w:p w:rsidR="00B970D0" w:rsidRDefault="00B970D0" w:rsidP="00E87EB5">
            <w:pPr>
              <w:jc w:val="both"/>
              <w:rPr>
                <w:rFonts w:ascii="Palatino Linotype" w:hAnsi="Palatino Linotype"/>
                <w:sz w:val="20"/>
                <w:szCs w:val="20"/>
              </w:rPr>
            </w:pPr>
            <w:r w:rsidRPr="0015149E">
              <w:rPr>
                <w:rFonts w:ascii="Palatino Linotype" w:hAnsi="Palatino Linotype"/>
                <w:sz w:val="20"/>
                <w:szCs w:val="20"/>
              </w:rPr>
              <w:t>Esta encuesta se tabula y se realiza su análisis.</w:t>
            </w:r>
          </w:p>
          <w:p w:rsidR="00E87EB5" w:rsidRPr="0015149E" w:rsidRDefault="00E87EB5" w:rsidP="00D07D7D">
            <w:pPr>
              <w:jc w:val="both"/>
              <w:rPr>
                <w:rFonts w:ascii="Palatino Linotype" w:hAnsi="Palatino Linotype"/>
                <w:sz w:val="20"/>
                <w:szCs w:val="20"/>
              </w:rPr>
            </w:pPr>
            <w:r w:rsidRPr="00E87EB5">
              <w:rPr>
                <w:rFonts w:ascii="Palatino Linotype" w:hAnsi="Palatino Linotype"/>
                <w:sz w:val="20"/>
                <w:szCs w:val="20"/>
                <w:highlight w:val="lightGray"/>
                <w:u w:val="single"/>
              </w:rPr>
              <w:t xml:space="preserve">Nota </w:t>
            </w:r>
            <w:r w:rsidR="00D07D7D">
              <w:rPr>
                <w:rFonts w:ascii="Palatino Linotype" w:hAnsi="Palatino Linotype"/>
                <w:sz w:val="20"/>
                <w:szCs w:val="20"/>
                <w:highlight w:val="lightGray"/>
                <w:u w:val="single"/>
              </w:rPr>
              <w:t>3</w:t>
            </w:r>
            <w:r w:rsidRPr="00E87EB5">
              <w:rPr>
                <w:rFonts w:ascii="Palatino Linotype" w:hAnsi="Palatino Linotype"/>
                <w:sz w:val="20"/>
                <w:szCs w:val="20"/>
                <w:highlight w:val="lightGray"/>
                <w:u w:val="single"/>
              </w:rPr>
              <w:t>:</w:t>
            </w:r>
            <w:r>
              <w:rPr>
                <w:rFonts w:ascii="Palatino Linotype" w:hAnsi="Palatino Linotype"/>
                <w:sz w:val="20"/>
                <w:szCs w:val="20"/>
                <w:highlight w:val="lightGray"/>
              </w:rPr>
              <w:t xml:space="preserve"> </w:t>
            </w:r>
            <w:r w:rsidRPr="00E87EB5">
              <w:rPr>
                <w:rFonts w:ascii="Palatino Linotype" w:hAnsi="Palatino Linotype"/>
                <w:sz w:val="20"/>
                <w:szCs w:val="20"/>
                <w:highlight w:val="lightGray"/>
              </w:rPr>
              <w:t>Si el afiliado decide continuar como afiliado y cumple con las obligaciones consignadas en el reglamento de afiliados, se continua en el p</w:t>
            </w:r>
            <w:r>
              <w:rPr>
                <w:rFonts w:ascii="Palatino Linotype" w:hAnsi="Palatino Linotype"/>
                <w:sz w:val="20"/>
                <w:szCs w:val="20"/>
                <w:highlight w:val="lightGray"/>
              </w:rPr>
              <w:t>aso 11. Renovar afiliación,</w:t>
            </w:r>
            <w:r w:rsidRPr="00E87EB5">
              <w:rPr>
                <w:rFonts w:ascii="Palatino Linotype" w:hAnsi="Palatino Linotype"/>
                <w:sz w:val="20"/>
                <w:szCs w:val="20"/>
                <w:highlight w:val="lightGray"/>
              </w:rPr>
              <w:t xml:space="preserve"> en caso contrario en el 12</w:t>
            </w:r>
            <w:r>
              <w:rPr>
                <w:rFonts w:ascii="Palatino Linotype" w:hAnsi="Palatino Linotype"/>
                <w:sz w:val="20"/>
                <w:szCs w:val="20"/>
                <w:highlight w:val="lightGray"/>
              </w:rPr>
              <w:t>. Desafiliarse</w:t>
            </w:r>
            <w:r w:rsidRPr="00E87EB5">
              <w:rPr>
                <w:rFonts w:ascii="Palatino Linotype" w:hAnsi="Palatino Linotype"/>
                <w:sz w:val="20"/>
                <w:szCs w:val="20"/>
                <w:highlight w:val="lightGray"/>
              </w:rPr>
              <w:t>.</w:t>
            </w:r>
          </w:p>
        </w:tc>
        <w:tc>
          <w:tcPr>
            <w:tcW w:w="1843" w:type="dxa"/>
            <w:shd w:val="clear" w:color="auto" w:fill="auto"/>
          </w:tcPr>
          <w:p w:rsidR="00B970D0" w:rsidRPr="0015149E" w:rsidRDefault="00B970D0" w:rsidP="00DB6F9C">
            <w:pPr>
              <w:pStyle w:val="Ttulo"/>
              <w:jc w:val="both"/>
              <w:rPr>
                <w:rFonts w:ascii="Palatino Linotype" w:hAnsi="Palatino Linotype"/>
                <w:b w:val="0"/>
                <w:sz w:val="20"/>
                <w:szCs w:val="20"/>
                <w:lang w:val="es-CO"/>
              </w:rPr>
            </w:pPr>
            <w:r w:rsidRPr="0015149E">
              <w:rPr>
                <w:rFonts w:ascii="Palatino Linotype" w:hAnsi="Palatino Linotype"/>
                <w:b w:val="0"/>
                <w:sz w:val="20"/>
                <w:szCs w:val="20"/>
              </w:rPr>
              <w:lastRenderedPageBreak/>
              <w:t xml:space="preserve">El </w:t>
            </w:r>
            <w:r w:rsidR="001B1770" w:rsidRPr="00CC5CD9">
              <w:rPr>
                <w:rFonts w:ascii="Palatino Linotype" w:hAnsi="Palatino Linotype"/>
                <w:b w:val="0"/>
                <w:sz w:val="20"/>
                <w:szCs w:val="20"/>
                <w:highlight w:val="lightGray"/>
              </w:rPr>
              <w:t>Auxiliar</w:t>
            </w:r>
            <w:r w:rsidRPr="0015149E">
              <w:rPr>
                <w:rFonts w:ascii="Palatino Linotype" w:hAnsi="Palatino Linotype"/>
                <w:b w:val="0"/>
                <w:sz w:val="20"/>
                <w:szCs w:val="20"/>
              </w:rPr>
              <w:t xml:space="preserve"> de afiliados</w:t>
            </w:r>
            <w:r w:rsidR="00A916A2" w:rsidRPr="0015149E">
              <w:rPr>
                <w:rFonts w:ascii="Palatino Linotype" w:hAnsi="Palatino Linotype"/>
                <w:b w:val="0"/>
                <w:sz w:val="20"/>
                <w:szCs w:val="20"/>
              </w:rPr>
              <w:t xml:space="preserve"> </w:t>
            </w:r>
            <w:r w:rsidR="001B1770">
              <w:rPr>
                <w:rFonts w:ascii="Palatino Linotype" w:hAnsi="Palatino Linotype"/>
                <w:b w:val="0"/>
                <w:sz w:val="20"/>
                <w:szCs w:val="20"/>
              </w:rPr>
              <w:t>Director</w:t>
            </w:r>
            <w:r w:rsidR="00A916A2" w:rsidRPr="0015149E">
              <w:rPr>
                <w:rFonts w:ascii="Palatino Linotype" w:hAnsi="Palatino Linotype"/>
                <w:b w:val="0"/>
                <w:sz w:val="20"/>
                <w:szCs w:val="20"/>
              </w:rPr>
              <w:t xml:space="preserve"> de afiliados</w:t>
            </w:r>
          </w:p>
        </w:tc>
        <w:tc>
          <w:tcPr>
            <w:tcW w:w="1593" w:type="dxa"/>
            <w:shd w:val="clear" w:color="auto" w:fill="auto"/>
          </w:tcPr>
          <w:p w:rsidR="00B970D0" w:rsidRPr="0015149E" w:rsidRDefault="00B970D0" w:rsidP="00CC365A">
            <w:pPr>
              <w:pStyle w:val="Ttulo"/>
              <w:jc w:val="left"/>
              <w:rPr>
                <w:rFonts w:ascii="Palatino Linotype" w:hAnsi="Palatino Linotype"/>
                <w:b w:val="0"/>
                <w:sz w:val="20"/>
                <w:szCs w:val="20"/>
              </w:rPr>
            </w:pPr>
            <w:r w:rsidRPr="0015149E">
              <w:rPr>
                <w:rFonts w:ascii="Palatino Linotype" w:hAnsi="Palatino Linotype"/>
                <w:b w:val="0"/>
                <w:sz w:val="20"/>
                <w:szCs w:val="20"/>
              </w:rPr>
              <w:t>Formato de Encuesta de Satisfacción de afiliados</w:t>
            </w:r>
          </w:p>
        </w:tc>
      </w:tr>
      <w:tr w:rsidR="005465F0" w:rsidRPr="0015149E" w:rsidTr="00CC5CD9">
        <w:tc>
          <w:tcPr>
            <w:tcW w:w="817" w:type="dxa"/>
            <w:shd w:val="clear" w:color="auto" w:fill="auto"/>
          </w:tcPr>
          <w:p w:rsidR="005465F0" w:rsidRPr="0015149E" w:rsidRDefault="005465F0" w:rsidP="007D2315">
            <w:pPr>
              <w:pStyle w:val="Ttulo"/>
              <w:jc w:val="left"/>
              <w:rPr>
                <w:rFonts w:ascii="Palatino Linotype" w:hAnsi="Palatino Linotype" w:cs="Arial"/>
                <w:color w:val="365F91"/>
                <w:sz w:val="20"/>
                <w:szCs w:val="20"/>
                <w:lang w:val="es-ES"/>
              </w:rPr>
            </w:pPr>
            <w:r w:rsidRPr="0015149E">
              <w:rPr>
                <w:rFonts w:ascii="Palatino Linotype" w:hAnsi="Palatino Linotype" w:cs="Arial"/>
                <w:color w:val="365F91"/>
                <w:sz w:val="20"/>
                <w:szCs w:val="20"/>
                <w:lang w:val="es-ES"/>
              </w:rPr>
              <w:lastRenderedPageBreak/>
              <w:t>11</w:t>
            </w:r>
          </w:p>
        </w:tc>
        <w:tc>
          <w:tcPr>
            <w:tcW w:w="1985" w:type="dxa"/>
            <w:shd w:val="clear" w:color="auto" w:fill="auto"/>
          </w:tcPr>
          <w:p w:rsidR="005465F0" w:rsidRPr="0015149E" w:rsidRDefault="005465F0" w:rsidP="005465F0">
            <w:pPr>
              <w:pStyle w:val="Ttulo"/>
              <w:jc w:val="left"/>
              <w:rPr>
                <w:rFonts w:ascii="Palatino Linotype" w:hAnsi="Palatino Linotype"/>
                <w:b w:val="0"/>
                <w:sz w:val="20"/>
                <w:szCs w:val="20"/>
              </w:rPr>
            </w:pPr>
            <w:r w:rsidRPr="0015149E">
              <w:rPr>
                <w:rFonts w:ascii="Palatino Linotype" w:hAnsi="Palatino Linotype"/>
                <w:b w:val="0"/>
                <w:sz w:val="20"/>
                <w:szCs w:val="20"/>
              </w:rPr>
              <w:t xml:space="preserve">Renovar afiliación </w:t>
            </w:r>
          </w:p>
        </w:tc>
        <w:tc>
          <w:tcPr>
            <w:tcW w:w="3260" w:type="dxa"/>
            <w:shd w:val="clear" w:color="auto" w:fill="auto"/>
          </w:tcPr>
          <w:p w:rsidR="00E87EB5" w:rsidRPr="005465F0" w:rsidRDefault="005465F0" w:rsidP="00E87EB5">
            <w:pPr>
              <w:jc w:val="both"/>
              <w:rPr>
                <w:rFonts w:ascii="Palatino Linotype" w:hAnsi="Palatino Linotype"/>
                <w:sz w:val="20"/>
                <w:szCs w:val="20"/>
              </w:rPr>
            </w:pPr>
            <w:r w:rsidRPr="0015149E">
              <w:rPr>
                <w:rFonts w:ascii="Palatino Linotype" w:hAnsi="Palatino Linotype"/>
                <w:sz w:val="20"/>
                <w:szCs w:val="20"/>
              </w:rPr>
              <w:t xml:space="preserve">El afiliado debe renovar la afiliación y la matricula Mercantil durante los primeros tres meses de cada año y cumplir con las obligaciones señaladas en el </w:t>
            </w:r>
            <w:r w:rsidR="00E87EB5">
              <w:rPr>
                <w:rFonts w:ascii="Palatino Linotype" w:hAnsi="Palatino Linotype"/>
                <w:sz w:val="20"/>
                <w:szCs w:val="20"/>
              </w:rPr>
              <w:t>régimen de afiliados.</w:t>
            </w:r>
          </w:p>
        </w:tc>
        <w:tc>
          <w:tcPr>
            <w:tcW w:w="1843" w:type="dxa"/>
            <w:shd w:val="clear" w:color="auto" w:fill="auto"/>
          </w:tcPr>
          <w:p w:rsidR="005465F0" w:rsidRPr="0015149E" w:rsidRDefault="005465F0" w:rsidP="007D2315">
            <w:pPr>
              <w:pStyle w:val="Ttulo"/>
              <w:jc w:val="both"/>
              <w:rPr>
                <w:rFonts w:ascii="Palatino Linotype" w:hAnsi="Palatino Linotype"/>
                <w:sz w:val="20"/>
                <w:szCs w:val="20"/>
              </w:rPr>
            </w:pPr>
            <w:r w:rsidRPr="0015149E">
              <w:rPr>
                <w:rFonts w:ascii="Palatino Linotype" w:hAnsi="Palatino Linotype"/>
                <w:b w:val="0"/>
                <w:sz w:val="20"/>
                <w:szCs w:val="20"/>
              </w:rPr>
              <w:t xml:space="preserve">El </w:t>
            </w:r>
            <w:r w:rsidR="001B1770" w:rsidRPr="00CC5CD9">
              <w:rPr>
                <w:rFonts w:ascii="Palatino Linotype" w:hAnsi="Palatino Linotype"/>
                <w:b w:val="0"/>
                <w:sz w:val="20"/>
                <w:szCs w:val="20"/>
                <w:highlight w:val="lightGray"/>
              </w:rPr>
              <w:t>Auxiliar</w:t>
            </w:r>
            <w:r w:rsidRPr="0015149E">
              <w:rPr>
                <w:rFonts w:ascii="Palatino Linotype" w:hAnsi="Palatino Linotype"/>
                <w:b w:val="0"/>
                <w:sz w:val="20"/>
                <w:szCs w:val="20"/>
              </w:rPr>
              <w:t xml:space="preserve"> de afiliados</w:t>
            </w:r>
          </w:p>
        </w:tc>
        <w:tc>
          <w:tcPr>
            <w:tcW w:w="1593" w:type="dxa"/>
            <w:shd w:val="clear" w:color="auto" w:fill="auto"/>
          </w:tcPr>
          <w:p w:rsidR="005465F0" w:rsidRDefault="005465F0" w:rsidP="007D2315">
            <w:pPr>
              <w:pStyle w:val="Ttulo"/>
              <w:jc w:val="left"/>
              <w:rPr>
                <w:rFonts w:ascii="Palatino Linotype" w:hAnsi="Palatino Linotype"/>
                <w:b w:val="0"/>
                <w:sz w:val="20"/>
                <w:szCs w:val="20"/>
              </w:rPr>
            </w:pPr>
            <w:r w:rsidRPr="0015149E">
              <w:rPr>
                <w:rFonts w:ascii="Palatino Linotype" w:hAnsi="Palatino Linotype"/>
                <w:b w:val="0"/>
                <w:sz w:val="20"/>
                <w:szCs w:val="20"/>
              </w:rPr>
              <w:t>Plantilla Solicitud de desafiliación</w:t>
            </w:r>
          </w:p>
          <w:p w:rsidR="005465F0" w:rsidRDefault="005465F0" w:rsidP="007D2315">
            <w:pPr>
              <w:pStyle w:val="Ttulo"/>
              <w:jc w:val="left"/>
              <w:rPr>
                <w:rFonts w:ascii="Palatino Linotype" w:hAnsi="Palatino Linotype"/>
                <w:b w:val="0"/>
                <w:sz w:val="20"/>
                <w:szCs w:val="20"/>
              </w:rPr>
            </w:pPr>
          </w:p>
          <w:p w:rsidR="005465F0" w:rsidRPr="0015149E" w:rsidRDefault="005465F0" w:rsidP="007D2315">
            <w:pPr>
              <w:pStyle w:val="Ttulo"/>
              <w:jc w:val="left"/>
              <w:rPr>
                <w:rFonts w:ascii="Palatino Linotype" w:hAnsi="Palatino Linotype" w:cs="Arial"/>
                <w:b w:val="0"/>
                <w:sz w:val="20"/>
                <w:szCs w:val="20"/>
                <w:lang w:val="es-ES"/>
              </w:rPr>
            </w:pPr>
            <w:r w:rsidRPr="000E6787">
              <w:rPr>
                <w:rFonts w:ascii="Palatino Linotype" w:hAnsi="Palatino Linotype"/>
                <w:b w:val="0"/>
                <w:sz w:val="20"/>
                <w:szCs w:val="20"/>
                <w:highlight w:val="lightGray"/>
              </w:rPr>
              <w:t>Reglamento de afiliados</w:t>
            </w:r>
          </w:p>
          <w:p w:rsidR="005465F0" w:rsidRPr="0015149E" w:rsidRDefault="005465F0" w:rsidP="007D2315">
            <w:pPr>
              <w:pStyle w:val="Ttulo"/>
              <w:jc w:val="both"/>
              <w:rPr>
                <w:rFonts w:ascii="Palatino Linotype" w:hAnsi="Palatino Linotype" w:cs="Arial"/>
                <w:b w:val="0"/>
                <w:color w:val="365F91"/>
                <w:sz w:val="20"/>
                <w:szCs w:val="20"/>
                <w:lang w:val="es-ES"/>
              </w:rPr>
            </w:pPr>
          </w:p>
        </w:tc>
      </w:tr>
      <w:tr w:rsidR="005465F0" w:rsidRPr="0015149E" w:rsidTr="00CC5CD9">
        <w:tc>
          <w:tcPr>
            <w:tcW w:w="817" w:type="dxa"/>
            <w:shd w:val="clear" w:color="auto" w:fill="auto"/>
          </w:tcPr>
          <w:p w:rsidR="005465F0" w:rsidRPr="0015149E" w:rsidRDefault="005465F0" w:rsidP="005465F0">
            <w:pPr>
              <w:pStyle w:val="Ttulo"/>
              <w:jc w:val="left"/>
              <w:rPr>
                <w:rFonts w:ascii="Palatino Linotype" w:hAnsi="Palatino Linotype" w:cs="Arial"/>
                <w:color w:val="365F91"/>
                <w:sz w:val="20"/>
                <w:szCs w:val="20"/>
                <w:lang w:val="es-ES"/>
              </w:rPr>
            </w:pPr>
            <w:r w:rsidRPr="005465F0">
              <w:rPr>
                <w:rFonts w:ascii="Palatino Linotype" w:hAnsi="Palatino Linotype" w:cs="Arial"/>
                <w:color w:val="365F91"/>
                <w:sz w:val="20"/>
                <w:szCs w:val="20"/>
                <w:highlight w:val="lightGray"/>
                <w:lang w:val="es-ES"/>
              </w:rPr>
              <w:t>12</w:t>
            </w:r>
          </w:p>
        </w:tc>
        <w:tc>
          <w:tcPr>
            <w:tcW w:w="1985" w:type="dxa"/>
            <w:shd w:val="clear" w:color="auto" w:fill="auto"/>
          </w:tcPr>
          <w:p w:rsidR="005465F0" w:rsidRPr="0015149E" w:rsidRDefault="005465F0" w:rsidP="003F7CA4">
            <w:pPr>
              <w:pStyle w:val="Ttulo"/>
              <w:jc w:val="left"/>
              <w:rPr>
                <w:rFonts w:ascii="Palatino Linotype" w:hAnsi="Palatino Linotype"/>
                <w:b w:val="0"/>
                <w:sz w:val="20"/>
                <w:szCs w:val="20"/>
              </w:rPr>
            </w:pPr>
            <w:r>
              <w:rPr>
                <w:rFonts w:ascii="Palatino Linotype" w:hAnsi="Palatino Linotype"/>
                <w:b w:val="0"/>
                <w:sz w:val="20"/>
                <w:szCs w:val="20"/>
                <w:highlight w:val="lightGray"/>
              </w:rPr>
              <w:t>D</w:t>
            </w:r>
            <w:r w:rsidRPr="003F7CA4">
              <w:rPr>
                <w:rFonts w:ascii="Palatino Linotype" w:hAnsi="Palatino Linotype"/>
                <w:b w:val="0"/>
                <w:sz w:val="20"/>
                <w:szCs w:val="20"/>
                <w:highlight w:val="lightGray"/>
              </w:rPr>
              <w:t>esafiliarse</w:t>
            </w:r>
          </w:p>
        </w:tc>
        <w:tc>
          <w:tcPr>
            <w:tcW w:w="3260" w:type="dxa"/>
            <w:shd w:val="clear" w:color="auto" w:fill="auto"/>
          </w:tcPr>
          <w:p w:rsidR="00031067" w:rsidRDefault="00031067" w:rsidP="00031067">
            <w:pPr>
              <w:jc w:val="both"/>
              <w:rPr>
                <w:rFonts w:ascii="Palatino Linotype" w:hAnsi="Palatino Linotype"/>
                <w:sz w:val="20"/>
                <w:szCs w:val="20"/>
                <w:lang w:val="es-MX"/>
              </w:rPr>
            </w:pPr>
            <w:r>
              <w:rPr>
                <w:rFonts w:ascii="Palatino Linotype" w:hAnsi="Palatino Linotype"/>
                <w:sz w:val="20"/>
                <w:szCs w:val="20"/>
                <w:lang w:val="es-MX"/>
              </w:rPr>
              <w:t>La desafiliación puede realizarse por:</w:t>
            </w:r>
          </w:p>
          <w:p w:rsidR="005465F0" w:rsidRPr="009E1379" w:rsidRDefault="009E1379" w:rsidP="00031067">
            <w:pPr>
              <w:pStyle w:val="Prrafodelista"/>
              <w:numPr>
                <w:ilvl w:val="0"/>
                <w:numId w:val="48"/>
              </w:numPr>
              <w:ind w:left="317" w:hanging="284"/>
              <w:jc w:val="both"/>
              <w:rPr>
                <w:rFonts w:ascii="Palatino Linotype" w:hAnsi="Palatino Linotype"/>
                <w:sz w:val="20"/>
                <w:szCs w:val="20"/>
                <w:highlight w:val="lightGray"/>
              </w:rPr>
            </w:pPr>
            <w:r w:rsidRPr="009E1379">
              <w:rPr>
                <w:rFonts w:ascii="Palatino Linotype" w:hAnsi="Palatino Linotype"/>
                <w:sz w:val="20"/>
                <w:szCs w:val="20"/>
                <w:highlight w:val="lightGray"/>
              </w:rPr>
              <w:t>Por incumplimiento de cualquiera de los requisitos y deberes establecidos en e</w:t>
            </w:r>
            <w:r w:rsidR="005465F0" w:rsidRPr="009E1379">
              <w:rPr>
                <w:rFonts w:ascii="Palatino Linotype" w:hAnsi="Palatino Linotype"/>
                <w:sz w:val="20"/>
                <w:szCs w:val="20"/>
                <w:highlight w:val="lightGray"/>
              </w:rPr>
              <w:t>l reglamento de afiliados</w:t>
            </w:r>
            <w:r w:rsidRPr="009E1379">
              <w:rPr>
                <w:rFonts w:ascii="Palatino Linotype" w:hAnsi="Palatino Linotype"/>
                <w:sz w:val="20"/>
                <w:szCs w:val="20"/>
                <w:highlight w:val="lightGray"/>
              </w:rPr>
              <w:t>,</w:t>
            </w:r>
            <w:r w:rsidR="005465F0" w:rsidRPr="009E1379">
              <w:rPr>
                <w:rFonts w:ascii="Palatino Linotype" w:hAnsi="Palatino Linotype"/>
                <w:sz w:val="20"/>
                <w:szCs w:val="20"/>
                <w:highlight w:val="lightGray"/>
              </w:rPr>
              <w:t xml:space="preserve"> el </w:t>
            </w:r>
            <w:r w:rsidR="001B1770" w:rsidRPr="009E1379">
              <w:rPr>
                <w:rFonts w:ascii="Palatino Linotype" w:hAnsi="Palatino Linotype"/>
                <w:sz w:val="20"/>
                <w:szCs w:val="20"/>
                <w:highlight w:val="lightGray"/>
              </w:rPr>
              <w:t>Director</w:t>
            </w:r>
            <w:r w:rsidR="00031067" w:rsidRPr="009E1379">
              <w:rPr>
                <w:rFonts w:ascii="Palatino Linotype" w:hAnsi="Palatino Linotype"/>
                <w:sz w:val="20"/>
                <w:szCs w:val="20"/>
                <w:highlight w:val="lightGray"/>
              </w:rPr>
              <w:t xml:space="preserve"> de afiliados</w:t>
            </w:r>
            <w:r w:rsidR="005465F0" w:rsidRPr="009E1379">
              <w:rPr>
                <w:rFonts w:ascii="Palatino Linotype" w:hAnsi="Palatino Linotype"/>
                <w:sz w:val="20"/>
                <w:szCs w:val="20"/>
                <w:highlight w:val="lightGray"/>
              </w:rPr>
              <w:t xml:space="preserve"> </w:t>
            </w:r>
            <w:r w:rsidR="00031067" w:rsidRPr="009E1379">
              <w:rPr>
                <w:rFonts w:ascii="Palatino Linotype" w:hAnsi="Palatino Linotype"/>
                <w:sz w:val="20"/>
                <w:szCs w:val="20"/>
                <w:highlight w:val="lightGray"/>
              </w:rPr>
              <w:t>presenta</w:t>
            </w:r>
            <w:r w:rsidR="00E87EB5" w:rsidRPr="009E1379">
              <w:rPr>
                <w:rFonts w:ascii="Palatino Linotype" w:hAnsi="Palatino Linotype"/>
                <w:sz w:val="20"/>
                <w:szCs w:val="20"/>
                <w:highlight w:val="lightGray"/>
              </w:rPr>
              <w:t xml:space="preserve"> al </w:t>
            </w:r>
            <w:r w:rsidR="005465F0" w:rsidRPr="009E1379">
              <w:rPr>
                <w:rFonts w:ascii="Palatino Linotype" w:hAnsi="Palatino Linotype"/>
                <w:sz w:val="20"/>
                <w:szCs w:val="20"/>
                <w:highlight w:val="lightGray"/>
              </w:rPr>
              <w:t>Comité de Afiliados, quién aprobará al desafiliación.</w:t>
            </w:r>
          </w:p>
          <w:p w:rsidR="009E1379" w:rsidRDefault="005465F0" w:rsidP="009E1379">
            <w:pPr>
              <w:jc w:val="both"/>
              <w:rPr>
                <w:rFonts w:ascii="Palatino Linotype" w:hAnsi="Palatino Linotype"/>
                <w:sz w:val="20"/>
                <w:szCs w:val="20"/>
              </w:rPr>
            </w:pPr>
            <w:r w:rsidRPr="009E1379">
              <w:rPr>
                <w:rFonts w:ascii="Palatino Linotype" w:hAnsi="Palatino Linotype"/>
                <w:sz w:val="20"/>
                <w:szCs w:val="20"/>
                <w:highlight w:val="lightGray"/>
              </w:rPr>
              <w:t xml:space="preserve">La decisión de desafiliación </w:t>
            </w:r>
            <w:r w:rsidR="009E1379" w:rsidRPr="009E1379">
              <w:rPr>
                <w:rFonts w:ascii="Palatino Linotype" w:hAnsi="Palatino Linotype"/>
                <w:sz w:val="20"/>
                <w:szCs w:val="20"/>
                <w:highlight w:val="lightGray"/>
              </w:rPr>
              <w:t>será publicada en la página web de la Cámara de Comercio</w:t>
            </w:r>
            <w:r w:rsidR="009E1379">
              <w:rPr>
                <w:rFonts w:ascii="Palatino Linotype" w:hAnsi="Palatino Linotype"/>
                <w:sz w:val="20"/>
                <w:szCs w:val="20"/>
                <w:highlight w:val="lightGray"/>
              </w:rPr>
              <w:t xml:space="preserve"> y debe</w:t>
            </w:r>
            <w:r w:rsidRPr="009E1379">
              <w:rPr>
                <w:rFonts w:ascii="Palatino Linotype" w:hAnsi="Palatino Linotype"/>
                <w:sz w:val="20"/>
                <w:szCs w:val="20"/>
                <w:highlight w:val="lightGray"/>
              </w:rPr>
              <w:t xml:space="preserve"> ser comunicada por escrito</w:t>
            </w:r>
            <w:r w:rsidR="009E1379" w:rsidRPr="009E1379">
              <w:rPr>
                <w:rFonts w:ascii="Palatino Linotype" w:hAnsi="Palatino Linotype"/>
                <w:sz w:val="20"/>
                <w:szCs w:val="20"/>
                <w:highlight w:val="lightGray"/>
              </w:rPr>
              <w:t xml:space="preserve"> (correo electrónico</w:t>
            </w:r>
            <w:r w:rsidR="009E1379">
              <w:rPr>
                <w:rFonts w:ascii="Palatino Linotype" w:hAnsi="Palatino Linotype"/>
                <w:sz w:val="20"/>
                <w:szCs w:val="20"/>
                <w:highlight w:val="lightGray"/>
              </w:rPr>
              <w:t xml:space="preserve"> y/o carta</w:t>
            </w:r>
            <w:r w:rsidR="009E1379" w:rsidRPr="009E1379">
              <w:rPr>
                <w:rFonts w:ascii="Palatino Linotype" w:hAnsi="Palatino Linotype"/>
                <w:sz w:val="20"/>
                <w:szCs w:val="20"/>
                <w:highlight w:val="lightGray"/>
              </w:rPr>
              <w:t>)</w:t>
            </w:r>
            <w:r w:rsidRPr="0015149E">
              <w:rPr>
                <w:rFonts w:ascii="Palatino Linotype" w:hAnsi="Palatino Linotype"/>
                <w:sz w:val="20"/>
                <w:szCs w:val="20"/>
              </w:rPr>
              <w:t xml:space="preserve"> dentro de los tres </w:t>
            </w:r>
            <w:r w:rsidRPr="009E1379">
              <w:rPr>
                <w:rFonts w:ascii="Palatino Linotype" w:hAnsi="Palatino Linotype"/>
                <w:sz w:val="20"/>
                <w:szCs w:val="20"/>
                <w:highlight w:val="lightGray"/>
              </w:rPr>
              <w:t>(</w:t>
            </w:r>
            <w:r w:rsidR="009E1379" w:rsidRPr="009E1379">
              <w:rPr>
                <w:rFonts w:ascii="Palatino Linotype" w:hAnsi="Palatino Linotype"/>
                <w:sz w:val="20"/>
                <w:szCs w:val="20"/>
                <w:highlight w:val="lightGray"/>
              </w:rPr>
              <w:t>5</w:t>
            </w:r>
            <w:r w:rsidRPr="009E1379">
              <w:rPr>
                <w:rFonts w:ascii="Palatino Linotype" w:hAnsi="Palatino Linotype"/>
                <w:sz w:val="20"/>
                <w:szCs w:val="20"/>
                <w:highlight w:val="lightGray"/>
              </w:rPr>
              <w:t>)</w:t>
            </w:r>
            <w:r w:rsidRPr="0015149E">
              <w:rPr>
                <w:rFonts w:ascii="Palatino Linotype" w:hAnsi="Palatino Linotype"/>
                <w:sz w:val="20"/>
                <w:szCs w:val="20"/>
              </w:rPr>
              <w:t xml:space="preserve"> días </w:t>
            </w:r>
            <w:r w:rsidR="009E1379" w:rsidRPr="009E1379">
              <w:rPr>
                <w:rFonts w:ascii="Palatino Linotype" w:hAnsi="Palatino Linotype"/>
                <w:sz w:val="20"/>
                <w:szCs w:val="20"/>
                <w:highlight w:val="lightGray"/>
              </w:rPr>
              <w:t>hábiles</w:t>
            </w:r>
            <w:r w:rsidR="009E1379">
              <w:rPr>
                <w:rFonts w:ascii="Palatino Linotype" w:hAnsi="Palatino Linotype"/>
                <w:sz w:val="20"/>
                <w:szCs w:val="20"/>
              </w:rPr>
              <w:t xml:space="preserve"> </w:t>
            </w:r>
            <w:r w:rsidRPr="0015149E">
              <w:rPr>
                <w:rFonts w:ascii="Palatino Linotype" w:hAnsi="Palatino Linotype"/>
                <w:sz w:val="20"/>
                <w:szCs w:val="20"/>
              </w:rPr>
              <w:t>siguientes a la fec</w:t>
            </w:r>
            <w:r w:rsidR="009E1379">
              <w:rPr>
                <w:rFonts w:ascii="Palatino Linotype" w:hAnsi="Palatino Linotype"/>
                <w:sz w:val="20"/>
                <w:szCs w:val="20"/>
              </w:rPr>
              <w:t>ha en que toma la determinación.</w:t>
            </w:r>
          </w:p>
          <w:p w:rsidR="005465F0" w:rsidRPr="009E1379" w:rsidRDefault="005465F0" w:rsidP="009E1379">
            <w:pPr>
              <w:pStyle w:val="Prrafodelista"/>
              <w:numPr>
                <w:ilvl w:val="0"/>
                <w:numId w:val="48"/>
              </w:numPr>
              <w:ind w:left="317" w:hanging="284"/>
              <w:jc w:val="both"/>
              <w:rPr>
                <w:rFonts w:ascii="Palatino Linotype" w:hAnsi="Palatino Linotype"/>
                <w:sz w:val="20"/>
                <w:szCs w:val="20"/>
                <w:highlight w:val="lightGray"/>
              </w:rPr>
            </w:pPr>
            <w:r w:rsidRPr="009E1379">
              <w:rPr>
                <w:rFonts w:ascii="Palatino Linotype" w:hAnsi="Palatino Linotype"/>
                <w:sz w:val="20"/>
                <w:szCs w:val="20"/>
                <w:highlight w:val="lightGray"/>
              </w:rPr>
              <w:t xml:space="preserve">En el caso de que el afiliado no quiera seguir, debe diligenciar la plantilla  de desafiliación o enviar una carta manifestando </w:t>
            </w:r>
            <w:r w:rsidRPr="009E1379">
              <w:rPr>
                <w:rFonts w:ascii="Palatino Linotype" w:hAnsi="Palatino Linotype"/>
                <w:sz w:val="20"/>
                <w:szCs w:val="20"/>
                <w:highlight w:val="lightGray"/>
              </w:rPr>
              <w:lastRenderedPageBreak/>
              <w:t>la solicitud de desafiliación. Una vez recibida la cart</w:t>
            </w:r>
            <w:r w:rsidR="009E1379" w:rsidRPr="009E1379">
              <w:rPr>
                <w:rFonts w:ascii="Palatino Linotype" w:hAnsi="Palatino Linotype"/>
                <w:sz w:val="20"/>
                <w:szCs w:val="20"/>
                <w:highlight w:val="lightGray"/>
              </w:rPr>
              <w:t>a,</w:t>
            </w:r>
            <w:r w:rsidRPr="009E1379">
              <w:rPr>
                <w:rFonts w:ascii="Palatino Linotype" w:hAnsi="Palatino Linotype"/>
                <w:sz w:val="20"/>
                <w:szCs w:val="20"/>
                <w:highlight w:val="lightGray"/>
              </w:rPr>
              <w:t xml:space="preserve"> el </w:t>
            </w:r>
            <w:r w:rsidR="001B1770" w:rsidRPr="009E1379">
              <w:rPr>
                <w:rFonts w:ascii="Palatino Linotype" w:hAnsi="Palatino Linotype"/>
                <w:sz w:val="20"/>
                <w:szCs w:val="20"/>
                <w:highlight w:val="lightGray"/>
              </w:rPr>
              <w:t>Director</w:t>
            </w:r>
            <w:r w:rsidR="009E1379">
              <w:rPr>
                <w:rFonts w:ascii="Palatino Linotype" w:hAnsi="Palatino Linotype"/>
                <w:sz w:val="20"/>
                <w:szCs w:val="20"/>
                <w:highlight w:val="lightGray"/>
              </w:rPr>
              <w:t xml:space="preserve"> de A</w:t>
            </w:r>
            <w:r w:rsidRPr="009E1379">
              <w:rPr>
                <w:rFonts w:ascii="Palatino Linotype" w:hAnsi="Palatino Linotype"/>
                <w:sz w:val="20"/>
                <w:szCs w:val="20"/>
                <w:highlight w:val="lightGray"/>
              </w:rPr>
              <w:t>filiados procede a</w:t>
            </w:r>
            <w:r w:rsidR="009E1379">
              <w:rPr>
                <w:rFonts w:ascii="Palatino Linotype" w:hAnsi="Palatino Linotype"/>
                <w:sz w:val="20"/>
                <w:szCs w:val="20"/>
                <w:highlight w:val="lightGray"/>
              </w:rPr>
              <w:t xml:space="preserve"> </w:t>
            </w:r>
            <w:r w:rsidRPr="009E1379">
              <w:rPr>
                <w:rFonts w:ascii="Palatino Linotype" w:hAnsi="Palatino Linotype"/>
                <w:sz w:val="20"/>
                <w:szCs w:val="20"/>
                <w:highlight w:val="lightGray"/>
              </w:rPr>
              <w:t>realizar la desafiliació</w:t>
            </w:r>
            <w:r w:rsidR="009E1379" w:rsidRPr="009E1379">
              <w:rPr>
                <w:rFonts w:ascii="Palatino Linotype" w:hAnsi="Palatino Linotype"/>
                <w:sz w:val="20"/>
                <w:szCs w:val="20"/>
                <w:highlight w:val="lightGray"/>
              </w:rPr>
              <w:t>n automáticamente</w:t>
            </w:r>
            <w:r w:rsidR="009E1379">
              <w:rPr>
                <w:rFonts w:ascii="Palatino Linotype" w:hAnsi="Palatino Linotype"/>
                <w:sz w:val="20"/>
                <w:szCs w:val="20"/>
                <w:highlight w:val="lightGray"/>
              </w:rPr>
              <w:t xml:space="preserve"> y se publicará en la página web de la Cámara de Comercio.</w:t>
            </w:r>
          </w:p>
          <w:p w:rsidR="005465F0" w:rsidRPr="0015149E" w:rsidRDefault="00031067" w:rsidP="00D07D7D">
            <w:pPr>
              <w:jc w:val="both"/>
              <w:rPr>
                <w:rFonts w:ascii="Palatino Linotype" w:hAnsi="Palatino Linotype"/>
                <w:sz w:val="20"/>
                <w:szCs w:val="20"/>
                <w:shd w:val="clear" w:color="auto" w:fill="FFFFFF"/>
              </w:rPr>
            </w:pPr>
            <w:r w:rsidRPr="00031067">
              <w:rPr>
                <w:rFonts w:ascii="Palatino Linotype" w:hAnsi="Palatino Linotype"/>
                <w:sz w:val="20"/>
                <w:szCs w:val="20"/>
                <w:highlight w:val="lightGray"/>
                <w:u w:val="single"/>
              </w:rPr>
              <w:t xml:space="preserve">Nota </w:t>
            </w:r>
            <w:r w:rsidR="00D07D7D">
              <w:rPr>
                <w:rFonts w:ascii="Palatino Linotype" w:hAnsi="Palatino Linotype"/>
                <w:sz w:val="20"/>
                <w:szCs w:val="20"/>
                <w:highlight w:val="lightGray"/>
                <w:u w:val="single"/>
              </w:rPr>
              <w:t>4</w:t>
            </w:r>
            <w:r w:rsidR="005465F0" w:rsidRPr="00031067">
              <w:rPr>
                <w:rFonts w:ascii="Palatino Linotype" w:hAnsi="Palatino Linotype"/>
                <w:sz w:val="20"/>
                <w:szCs w:val="20"/>
                <w:highlight w:val="lightGray"/>
                <w:u w:val="single"/>
              </w:rPr>
              <w:t>:</w:t>
            </w:r>
            <w:r w:rsidR="005465F0" w:rsidRPr="0015149E">
              <w:rPr>
                <w:rFonts w:ascii="Palatino Linotype" w:hAnsi="Palatino Linotype"/>
                <w:b/>
                <w:sz w:val="20"/>
                <w:szCs w:val="20"/>
              </w:rPr>
              <w:t xml:space="preserve"> </w:t>
            </w:r>
            <w:r w:rsidR="005465F0" w:rsidRPr="0015149E">
              <w:rPr>
                <w:rFonts w:ascii="Palatino Linotype" w:hAnsi="Palatino Linotype"/>
                <w:sz w:val="20"/>
                <w:szCs w:val="20"/>
              </w:rPr>
              <w:t>La pérdida de carácter de afiliado a la Cámara de Comercio no aplica perder el carácter de comerciante matriculado ni la cancelación de la respectiva matricula.</w:t>
            </w:r>
          </w:p>
        </w:tc>
        <w:tc>
          <w:tcPr>
            <w:tcW w:w="1843" w:type="dxa"/>
            <w:shd w:val="clear" w:color="auto" w:fill="auto"/>
          </w:tcPr>
          <w:p w:rsidR="005465F0" w:rsidRPr="0015149E" w:rsidRDefault="005465F0" w:rsidP="00DB6F9C">
            <w:pPr>
              <w:pStyle w:val="Ttulo"/>
              <w:jc w:val="both"/>
              <w:rPr>
                <w:rFonts w:ascii="Palatino Linotype" w:hAnsi="Palatino Linotype"/>
                <w:sz w:val="20"/>
                <w:szCs w:val="20"/>
              </w:rPr>
            </w:pPr>
            <w:r w:rsidRPr="0015149E">
              <w:rPr>
                <w:rFonts w:ascii="Palatino Linotype" w:hAnsi="Palatino Linotype"/>
                <w:b w:val="0"/>
                <w:sz w:val="20"/>
                <w:szCs w:val="20"/>
              </w:rPr>
              <w:lastRenderedPageBreak/>
              <w:t xml:space="preserve">El </w:t>
            </w:r>
            <w:r w:rsidR="001B1770" w:rsidRPr="00CC5CD9">
              <w:rPr>
                <w:rFonts w:ascii="Palatino Linotype" w:hAnsi="Palatino Linotype"/>
                <w:b w:val="0"/>
                <w:sz w:val="20"/>
                <w:szCs w:val="20"/>
                <w:highlight w:val="lightGray"/>
              </w:rPr>
              <w:t>Auxiliar</w:t>
            </w:r>
            <w:r w:rsidRPr="0015149E">
              <w:rPr>
                <w:rFonts w:ascii="Palatino Linotype" w:hAnsi="Palatino Linotype"/>
                <w:b w:val="0"/>
                <w:sz w:val="20"/>
                <w:szCs w:val="20"/>
              </w:rPr>
              <w:t xml:space="preserve"> de afiliados</w:t>
            </w:r>
          </w:p>
        </w:tc>
        <w:tc>
          <w:tcPr>
            <w:tcW w:w="1593" w:type="dxa"/>
            <w:shd w:val="clear" w:color="auto" w:fill="auto"/>
          </w:tcPr>
          <w:p w:rsidR="005465F0" w:rsidRDefault="005465F0" w:rsidP="00CC365A">
            <w:pPr>
              <w:pStyle w:val="Ttulo"/>
              <w:jc w:val="left"/>
              <w:rPr>
                <w:rFonts w:ascii="Palatino Linotype" w:hAnsi="Palatino Linotype"/>
                <w:b w:val="0"/>
                <w:sz w:val="20"/>
                <w:szCs w:val="20"/>
              </w:rPr>
            </w:pPr>
            <w:r w:rsidRPr="0015149E">
              <w:rPr>
                <w:rFonts w:ascii="Palatino Linotype" w:hAnsi="Palatino Linotype"/>
                <w:b w:val="0"/>
                <w:sz w:val="20"/>
                <w:szCs w:val="20"/>
              </w:rPr>
              <w:t>Plantilla Solicitud de desafiliación</w:t>
            </w:r>
          </w:p>
          <w:p w:rsidR="005465F0" w:rsidRDefault="005465F0" w:rsidP="00CC365A">
            <w:pPr>
              <w:pStyle w:val="Ttulo"/>
              <w:jc w:val="left"/>
              <w:rPr>
                <w:rFonts w:ascii="Palatino Linotype" w:hAnsi="Palatino Linotype"/>
                <w:b w:val="0"/>
                <w:sz w:val="20"/>
                <w:szCs w:val="20"/>
              </w:rPr>
            </w:pPr>
          </w:p>
          <w:p w:rsidR="005465F0" w:rsidRPr="0015149E" w:rsidRDefault="005465F0" w:rsidP="00CC365A">
            <w:pPr>
              <w:pStyle w:val="Ttulo"/>
              <w:jc w:val="left"/>
              <w:rPr>
                <w:rFonts w:ascii="Palatino Linotype" w:hAnsi="Palatino Linotype" w:cs="Arial"/>
                <w:b w:val="0"/>
                <w:sz w:val="20"/>
                <w:szCs w:val="20"/>
                <w:lang w:val="es-ES"/>
              </w:rPr>
            </w:pPr>
            <w:r w:rsidRPr="000E6787">
              <w:rPr>
                <w:rFonts w:ascii="Palatino Linotype" w:hAnsi="Palatino Linotype"/>
                <w:b w:val="0"/>
                <w:sz w:val="20"/>
                <w:szCs w:val="20"/>
                <w:highlight w:val="lightGray"/>
              </w:rPr>
              <w:t>Reglamento de afiliados</w:t>
            </w:r>
          </w:p>
          <w:p w:rsidR="005465F0" w:rsidRPr="0015149E" w:rsidRDefault="005465F0" w:rsidP="00DB6F9C">
            <w:pPr>
              <w:pStyle w:val="Ttulo"/>
              <w:jc w:val="both"/>
              <w:rPr>
                <w:rFonts w:ascii="Palatino Linotype" w:hAnsi="Palatino Linotype" w:cs="Arial"/>
                <w:b w:val="0"/>
                <w:color w:val="365F91"/>
                <w:sz w:val="20"/>
                <w:szCs w:val="20"/>
                <w:lang w:val="es-ES"/>
              </w:rPr>
            </w:pPr>
          </w:p>
        </w:tc>
      </w:tr>
      <w:tr w:rsidR="005465F0" w:rsidRPr="0015149E" w:rsidTr="00CC5CD9">
        <w:tc>
          <w:tcPr>
            <w:tcW w:w="817" w:type="dxa"/>
            <w:shd w:val="clear" w:color="auto" w:fill="auto"/>
          </w:tcPr>
          <w:p w:rsidR="005465F0" w:rsidRPr="0015149E" w:rsidRDefault="005465F0" w:rsidP="00C040F3">
            <w:pPr>
              <w:pStyle w:val="Ttulo"/>
              <w:jc w:val="left"/>
              <w:rPr>
                <w:rFonts w:ascii="Palatino Linotype" w:hAnsi="Palatino Linotype" w:cs="Arial"/>
                <w:color w:val="365F91"/>
                <w:sz w:val="20"/>
                <w:szCs w:val="20"/>
                <w:lang w:val="es-ES"/>
              </w:rPr>
            </w:pPr>
            <w:r w:rsidRPr="005465F0">
              <w:rPr>
                <w:rFonts w:ascii="Palatino Linotype" w:hAnsi="Palatino Linotype" w:cs="Arial"/>
                <w:color w:val="365F91"/>
                <w:sz w:val="20"/>
                <w:szCs w:val="20"/>
                <w:highlight w:val="lightGray"/>
                <w:lang w:val="es-ES"/>
              </w:rPr>
              <w:lastRenderedPageBreak/>
              <w:t>13</w:t>
            </w:r>
          </w:p>
        </w:tc>
        <w:tc>
          <w:tcPr>
            <w:tcW w:w="1985" w:type="dxa"/>
            <w:shd w:val="clear" w:color="auto" w:fill="auto"/>
          </w:tcPr>
          <w:p w:rsidR="005465F0" w:rsidRPr="0015149E" w:rsidRDefault="005465F0" w:rsidP="00C040F3">
            <w:pPr>
              <w:pStyle w:val="Ttulo"/>
              <w:jc w:val="left"/>
              <w:rPr>
                <w:rFonts w:ascii="Palatino Linotype" w:hAnsi="Palatino Linotype"/>
                <w:b w:val="0"/>
                <w:sz w:val="20"/>
                <w:szCs w:val="20"/>
              </w:rPr>
            </w:pPr>
            <w:r w:rsidRPr="0015149E">
              <w:rPr>
                <w:rFonts w:ascii="Palatino Linotype" w:hAnsi="Palatino Linotype"/>
                <w:b w:val="0"/>
                <w:sz w:val="20"/>
                <w:szCs w:val="20"/>
              </w:rPr>
              <w:t>Realizar análisis de indicadores</w:t>
            </w:r>
          </w:p>
        </w:tc>
        <w:tc>
          <w:tcPr>
            <w:tcW w:w="3260" w:type="dxa"/>
            <w:shd w:val="clear" w:color="auto" w:fill="auto"/>
          </w:tcPr>
          <w:p w:rsidR="005465F0" w:rsidRPr="0015149E" w:rsidRDefault="005465F0" w:rsidP="00E87EB5">
            <w:pPr>
              <w:jc w:val="both"/>
              <w:rPr>
                <w:rFonts w:ascii="Palatino Linotype" w:hAnsi="Palatino Linotype"/>
                <w:sz w:val="20"/>
                <w:szCs w:val="20"/>
                <w:lang w:val="es-MX"/>
              </w:rPr>
            </w:pPr>
            <w:r w:rsidRPr="0015149E">
              <w:rPr>
                <w:rFonts w:ascii="Palatino Linotype" w:hAnsi="Palatino Linotype"/>
                <w:sz w:val="20"/>
                <w:szCs w:val="20"/>
                <w:lang w:val="es-MX"/>
              </w:rPr>
              <w:t xml:space="preserve">Se calculan y analizan los indicadores del proceso estableciendo las acciones correctivas, si aplica. </w:t>
            </w:r>
          </w:p>
        </w:tc>
        <w:tc>
          <w:tcPr>
            <w:tcW w:w="1843" w:type="dxa"/>
            <w:shd w:val="clear" w:color="auto" w:fill="auto"/>
          </w:tcPr>
          <w:p w:rsidR="005465F0" w:rsidRPr="0015149E" w:rsidRDefault="001B1770" w:rsidP="00DB6F9C">
            <w:pPr>
              <w:pStyle w:val="Ttulo"/>
              <w:jc w:val="both"/>
              <w:rPr>
                <w:rFonts w:ascii="Palatino Linotype" w:hAnsi="Palatino Linotype"/>
                <w:b w:val="0"/>
                <w:sz w:val="20"/>
                <w:szCs w:val="20"/>
              </w:rPr>
            </w:pPr>
            <w:r w:rsidRPr="00CC5CD9">
              <w:rPr>
                <w:rFonts w:ascii="Palatino Linotype" w:hAnsi="Palatino Linotype"/>
                <w:b w:val="0"/>
                <w:sz w:val="20"/>
                <w:szCs w:val="20"/>
                <w:highlight w:val="lightGray"/>
              </w:rPr>
              <w:t>Director</w:t>
            </w:r>
            <w:r w:rsidR="005465F0" w:rsidRPr="0015149E">
              <w:rPr>
                <w:rFonts w:ascii="Palatino Linotype" w:hAnsi="Palatino Linotype"/>
                <w:b w:val="0"/>
                <w:sz w:val="20"/>
                <w:szCs w:val="20"/>
              </w:rPr>
              <w:t xml:space="preserve"> de afiliados</w:t>
            </w:r>
          </w:p>
        </w:tc>
        <w:tc>
          <w:tcPr>
            <w:tcW w:w="1593" w:type="dxa"/>
            <w:shd w:val="clear" w:color="auto" w:fill="auto"/>
          </w:tcPr>
          <w:p w:rsidR="005465F0" w:rsidRDefault="005465F0" w:rsidP="00CC365A">
            <w:pPr>
              <w:pStyle w:val="Ttulo"/>
              <w:jc w:val="left"/>
              <w:rPr>
                <w:rFonts w:ascii="Palatino Linotype" w:hAnsi="Palatino Linotype"/>
                <w:b w:val="0"/>
                <w:sz w:val="20"/>
                <w:szCs w:val="20"/>
              </w:rPr>
            </w:pPr>
            <w:r>
              <w:rPr>
                <w:rFonts w:ascii="Palatino Linotype" w:hAnsi="Palatino Linotype"/>
                <w:b w:val="0"/>
                <w:sz w:val="20"/>
                <w:szCs w:val="20"/>
              </w:rPr>
              <w:t>Informe mensual</w:t>
            </w:r>
          </w:p>
          <w:p w:rsidR="005465F0" w:rsidRDefault="005465F0" w:rsidP="00CC365A">
            <w:pPr>
              <w:pStyle w:val="Ttulo"/>
              <w:jc w:val="left"/>
              <w:rPr>
                <w:rFonts w:ascii="Palatino Linotype" w:hAnsi="Palatino Linotype"/>
                <w:b w:val="0"/>
                <w:sz w:val="20"/>
                <w:szCs w:val="20"/>
              </w:rPr>
            </w:pPr>
          </w:p>
          <w:p w:rsidR="005465F0" w:rsidRPr="0015149E" w:rsidRDefault="005465F0" w:rsidP="00CC365A">
            <w:pPr>
              <w:pStyle w:val="Ttulo"/>
              <w:jc w:val="left"/>
              <w:rPr>
                <w:rFonts w:ascii="Palatino Linotype" w:hAnsi="Palatino Linotype"/>
                <w:b w:val="0"/>
                <w:sz w:val="20"/>
                <w:szCs w:val="20"/>
              </w:rPr>
            </w:pPr>
            <w:r>
              <w:rPr>
                <w:rFonts w:ascii="Palatino Linotype" w:hAnsi="Palatino Linotype"/>
                <w:b w:val="0"/>
                <w:sz w:val="20"/>
                <w:szCs w:val="20"/>
              </w:rPr>
              <w:t>Procedimiento de acciones correctivas y de mejora</w:t>
            </w:r>
          </w:p>
        </w:tc>
      </w:tr>
    </w:tbl>
    <w:p w:rsidR="00175417" w:rsidRPr="0015149E" w:rsidRDefault="00175417" w:rsidP="00175417">
      <w:pPr>
        <w:pStyle w:val="Ttulo"/>
        <w:ind w:left="360"/>
        <w:jc w:val="both"/>
        <w:rPr>
          <w:rFonts w:ascii="Palatino Linotype" w:hAnsi="Palatino Linotype" w:cs="Arial"/>
          <w:color w:val="365F91"/>
          <w:sz w:val="28"/>
          <w:szCs w:val="28"/>
          <w:lang w:val="es-ES"/>
        </w:rPr>
      </w:pPr>
    </w:p>
    <w:p w:rsidR="00A916A2" w:rsidRPr="0015149E" w:rsidRDefault="00A916A2" w:rsidP="00A916A2">
      <w:pPr>
        <w:pStyle w:val="Ttulo"/>
        <w:numPr>
          <w:ilvl w:val="1"/>
          <w:numId w:val="16"/>
        </w:numPr>
        <w:jc w:val="both"/>
        <w:rPr>
          <w:rFonts w:ascii="Palatino Linotype" w:hAnsi="Palatino Linotype" w:cs="Arial"/>
          <w:color w:val="365F91"/>
          <w:sz w:val="28"/>
          <w:szCs w:val="28"/>
          <w:lang w:val="es-ES"/>
        </w:rPr>
      </w:pPr>
      <w:r w:rsidRPr="0015149E">
        <w:rPr>
          <w:rFonts w:ascii="Palatino Linotype" w:hAnsi="Palatino Linotype"/>
          <w:color w:val="365F91"/>
          <w:sz w:val="28"/>
          <w:szCs w:val="28"/>
          <w:lang w:val="es-CO"/>
        </w:rPr>
        <w:t xml:space="preserve"> FLUJOGRAMA</w:t>
      </w:r>
    </w:p>
    <w:p w:rsidR="00A916A2" w:rsidRPr="0015149E" w:rsidRDefault="00A916A2" w:rsidP="00A916A2">
      <w:pPr>
        <w:pStyle w:val="Ttulo"/>
        <w:jc w:val="both"/>
        <w:rPr>
          <w:rFonts w:ascii="Palatino Linotype" w:hAnsi="Palatino Linotype"/>
          <w:color w:val="365F91"/>
          <w:sz w:val="28"/>
          <w:szCs w:val="28"/>
          <w:lang w:val="es-CO"/>
        </w:rPr>
      </w:pPr>
    </w:p>
    <w:p w:rsidR="00A916A2" w:rsidRPr="0015149E" w:rsidRDefault="00A37CF2" w:rsidP="00A916A2">
      <w:pPr>
        <w:pStyle w:val="Ttulo"/>
        <w:ind w:left="360"/>
        <w:jc w:val="both"/>
        <w:rPr>
          <w:rFonts w:ascii="Palatino Linotype" w:hAnsi="Palatino Linotype" w:cs="Arial"/>
          <w:b w:val="0"/>
          <w:sz w:val="24"/>
          <w:lang w:val="es-ES"/>
        </w:rPr>
      </w:pPr>
      <w:r w:rsidRPr="0015149E">
        <w:rPr>
          <w:rFonts w:ascii="Palatino Linotype" w:hAnsi="Palatino Linotype"/>
          <w:noProof/>
          <w:color w:val="365F91"/>
          <w:sz w:val="28"/>
          <w:szCs w:val="28"/>
          <w:lang w:val="es-CO" w:eastAsia="es-CO"/>
        </w:rPr>
        <w:lastRenderedPageBreak/>
        <mc:AlternateContent>
          <mc:Choice Requires="wps">
            <w:drawing>
              <wp:anchor distT="0" distB="0" distL="114300" distR="114300" simplePos="0" relativeHeight="251667456" behindDoc="0" locked="0" layoutInCell="1" allowOverlap="1" wp14:anchorId="33A6A373" wp14:editId="1AD93158">
                <wp:simplePos x="0" y="0"/>
                <wp:positionH relativeFrom="column">
                  <wp:posOffset>2275840</wp:posOffset>
                </wp:positionH>
                <wp:positionV relativeFrom="paragraph">
                  <wp:posOffset>6786245</wp:posOffset>
                </wp:positionV>
                <wp:extent cx="307975" cy="286385"/>
                <wp:effectExtent l="0" t="0" r="0" b="0"/>
                <wp:wrapNone/>
                <wp:docPr id="16" name="16 Cuadro de texto"/>
                <wp:cNvGraphicFramePr/>
                <a:graphic xmlns:a="http://schemas.openxmlformats.org/drawingml/2006/main">
                  <a:graphicData uri="http://schemas.microsoft.com/office/word/2010/wordprocessingShape">
                    <wps:wsp>
                      <wps:cNvSpPr txBox="1"/>
                      <wps:spPr>
                        <a:xfrm>
                          <a:off x="0" y="0"/>
                          <a:ext cx="307975" cy="286385"/>
                        </a:xfrm>
                        <a:prstGeom prst="rect">
                          <a:avLst/>
                        </a:prstGeom>
                        <a:noFill/>
                        <a:ln w="6350">
                          <a:noFill/>
                        </a:ln>
                        <a:effectLst/>
                      </wps:spPr>
                      <wps:txbx>
                        <w:txbxContent>
                          <w:p w:rsidR="00A37CF2" w:rsidRDefault="00A37CF2" w:rsidP="00A37CF2">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179.2pt;margin-top:534.35pt;width:24.25pt;height:2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" filled="f" stroked="f" strokeweight=".5pt">
                <v:textbox>
                  <w:txbxContent>
                    <w:p w:rsidR="00A37CF2" w:rsidRDefault="00A37CF2" w:rsidP="00A37CF2">
                      <w:r>
                        <w:t>Si</w:t>
                      </w:r>
                    </w:p>
                  </w:txbxContent>
                </v:textbox>
              </v:shape>
            </w:pict>
          </mc:Fallback>
        </mc:AlternateContent>
      </w:r>
      <w:r>
        <w:rPr>
          <w:rFonts w:ascii="Palatino Linotype" w:hAnsi="Palatino Linotype"/>
          <w:noProof/>
          <w:color w:val="365F91"/>
          <w:sz w:val="28"/>
          <w:szCs w:val="28"/>
          <w:lang w:val="es-CO" w:eastAsia="es-CO"/>
        </w:rPr>
        <mc:AlternateContent>
          <mc:Choice Requires="wps">
            <w:drawing>
              <wp:anchor distT="0" distB="0" distL="114300" distR="114300" simplePos="0" relativeHeight="251668480" behindDoc="0" locked="0" layoutInCell="1" allowOverlap="1" wp14:anchorId="5146BA8F" wp14:editId="216FF2AB">
                <wp:simplePos x="0" y="0"/>
                <wp:positionH relativeFrom="column">
                  <wp:posOffset>2647315</wp:posOffset>
                </wp:positionH>
                <wp:positionV relativeFrom="paragraph">
                  <wp:posOffset>7321550</wp:posOffset>
                </wp:positionV>
                <wp:extent cx="0" cy="95250"/>
                <wp:effectExtent l="57150" t="19050" r="76200" b="76200"/>
                <wp:wrapNone/>
                <wp:docPr id="17" name="17 Conector recto"/>
                <wp:cNvGraphicFramePr/>
                <a:graphic xmlns:a="http://schemas.openxmlformats.org/drawingml/2006/main">
                  <a:graphicData uri="http://schemas.microsoft.com/office/word/2010/wordprocessingShape">
                    <wps:wsp>
                      <wps:cNvCnPr/>
                      <wps:spPr>
                        <a:xfrm>
                          <a:off x="0" y="0"/>
                          <a:ext cx="0" cy="95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17 Conector recto"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08.45pt,576.5pt" to="208.4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" strokecolor="#4f81bd [3204]" strokeweight="2pt">
                <v:shadow on="t" color="black" opacity="24903f" origin=",.5" offset="0,.55556mm"/>
              </v:line>
            </w:pict>
          </mc:Fallback>
        </mc:AlternateContent>
      </w:r>
      <w:r w:rsidRPr="00A37CF2">
        <w:rPr>
          <w:rFonts w:ascii="Palatino Linotype" w:hAnsi="Palatino Linotype" w:cs="Arial"/>
          <w:b w:val="0"/>
          <w:noProof/>
          <w:sz w:val="24"/>
          <w:lang w:val="es-CO" w:eastAsia="es-CO"/>
        </w:rPr>
        <mc:AlternateContent>
          <mc:Choice Requires="wps">
            <w:drawing>
              <wp:anchor distT="0" distB="0" distL="114300" distR="114300" simplePos="0" relativeHeight="251664384" behindDoc="0" locked="0" layoutInCell="1" allowOverlap="1" wp14:anchorId="5EBD411E" wp14:editId="1D78022E">
                <wp:simplePos x="0" y="0"/>
                <wp:positionH relativeFrom="column">
                  <wp:posOffset>3547110</wp:posOffset>
                </wp:positionH>
                <wp:positionV relativeFrom="paragraph">
                  <wp:posOffset>6502400</wp:posOffset>
                </wp:positionV>
                <wp:extent cx="197485" cy="0"/>
                <wp:effectExtent l="38100" t="38100" r="50165" b="95250"/>
                <wp:wrapNone/>
                <wp:docPr id="11" name="11 Conector recto"/>
                <wp:cNvGraphicFramePr/>
                <a:graphic xmlns:a="http://schemas.openxmlformats.org/drawingml/2006/main">
                  <a:graphicData uri="http://schemas.microsoft.com/office/word/2010/wordprocessingShape">
                    <wps:wsp>
                      <wps:cNvCnPr/>
                      <wps:spPr>
                        <a:xfrm>
                          <a:off x="0" y="0"/>
                          <a:ext cx="19748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1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3pt,512pt" to="294.8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" strokecolor="#4f81bd [3204]" strokeweight="2pt">
                <v:shadow on="t" color="black" opacity="24903f" origin=",.5" offset="0,.55556mm"/>
              </v:line>
            </w:pict>
          </mc:Fallback>
        </mc:AlternateContent>
      </w:r>
      <w:r w:rsidRPr="00A37CF2">
        <w:rPr>
          <w:rFonts w:ascii="Palatino Linotype" w:hAnsi="Palatino Linotype" w:cs="Arial"/>
          <w:b w:val="0"/>
          <w:noProof/>
          <w:sz w:val="24"/>
          <w:lang w:val="es-CO" w:eastAsia="es-CO"/>
        </w:rPr>
        <mc:AlternateContent>
          <mc:Choice Requires="wps">
            <w:drawing>
              <wp:anchor distT="0" distB="0" distL="114300" distR="114300" simplePos="0" relativeHeight="251665408" behindDoc="0" locked="0" layoutInCell="1" allowOverlap="1" wp14:anchorId="1FF84FDE" wp14:editId="141CB11F">
                <wp:simplePos x="0" y="0"/>
                <wp:positionH relativeFrom="column">
                  <wp:posOffset>3286760</wp:posOffset>
                </wp:positionH>
                <wp:positionV relativeFrom="paragraph">
                  <wp:posOffset>6243955</wp:posOffset>
                </wp:positionV>
                <wp:extent cx="462280" cy="286385"/>
                <wp:effectExtent l="0" t="0" r="0" b="0"/>
                <wp:wrapNone/>
                <wp:docPr id="12" name="12 Cuadro de texto"/>
                <wp:cNvGraphicFramePr/>
                <a:graphic xmlns:a="http://schemas.openxmlformats.org/drawingml/2006/main">
                  <a:graphicData uri="http://schemas.microsoft.com/office/word/2010/wordprocessingShape">
                    <wps:wsp>
                      <wps:cNvSpPr txBox="1"/>
                      <wps:spPr>
                        <a:xfrm>
                          <a:off x="0" y="0"/>
                          <a:ext cx="4622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37CF2" w:rsidRDefault="00A37CF2" w:rsidP="00A37CF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2 Cuadro de texto" o:spid="_x0000_s1027" type="#_x0000_t202" style="position:absolute;left:0;text-align:left;margin-left:258.8pt;margin-top:491.65pt;width:36.4pt;height:2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" filled="f" stroked="f" strokeweight=".5pt">
                <v:textbox>
                  <w:txbxContent>
                    <w:p w:rsidR="00A37CF2" w:rsidRDefault="00A37CF2" w:rsidP="00A37CF2">
                      <w:r>
                        <w:t>No</w:t>
                      </w:r>
                    </w:p>
                  </w:txbxContent>
                </v:textbox>
              </v:shape>
            </w:pict>
          </mc:Fallback>
        </mc:AlternateContent>
      </w:r>
      <w:r>
        <w:rPr>
          <w:rFonts w:ascii="Palatino Linotype" w:hAnsi="Palatino Linotype"/>
          <w:noProof/>
          <w:color w:val="365F91"/>
          <w:sz w:val="28"/>
          <w:szCs w:val="28"/>
          <w:lang w:val="es-CO" w:eastAsia="es-CO"/>
        </w:rPr>
        <mc:AlternateContent>
          <mc:Choice Requires="wpg">
            <w:drawing>
              <wp:anchor distT="0" distB="0" distL="114300" distR="114300" simplePos="0" relativeHeight="251662336" behindDoc="0" locked="0" layoutInCell="1" allowOverlap="1" wp14:anchorId="2BC3B1F4" wp14:editId="0D8EA041">
                <wp:simplePos x="0" y="0"/>
                <wp:positionH relativeFrom="column">
                  <wp:posOffset>2320290</wp:posOffset>
                </wp:positionH>
                <wp:positionV relativeFrom="paragraph">
                  <wp:posOffset>3702050</wp:posOffset>
                </wp:positionV>
                <wp:extent cx="2907030" cy="4143375"/>
                <wp:effectExtent l="0" t="0" r="83820" b="161925"/>
                <wp:wrapNone/>
                <wp:docPr id="20" name="20 Grupo"/>
                <wp:cNvGraphicFramePr/>
                <a:graphic xmlns:a="http://schemas.openxmlformats.org/drawingml/2006/main">
                  <a:graphicData uri="http://schemas.microsoft.com/office/word/2010/wordprocessingGroup">
                    <wpg:wgp>
                      <wpg:cNvGrpSpPr/>
                      <wpg:grpSpPr>
                        <a:xfrm>
                          <a:off x="0" y="0"/>
                          <a:ext cx="2907030" cy="4143375"/>
                          <a:chOff x="6350" y="0"/>
                          <a:chExt cx="2907030" cy="3813810"/>
                        </a:xfrm>
                      </wpg:grpSpPr>
                      <wps:wsp>
                        <wps:cNvPr id="15" name="15 Cuadro de texto"/>
                        <wps:cNvSpPr txBox="1"/>
                        <wps:spPr>
                          <a:xfrm>
                            <a:off x="6350" y="389890"/>
                            <a:ext cx="307975" cy="286385"/>
                          </a:xfrm>
                          <a:prstGeom prst="rect">
                            <a:avLst/>
                          </a:prstGeom>
                          <a:noFill/>
                          <a:ln w="6350">
                            <a:noFill/>
                          </a:ln>
                          <a:effectLst/>
                        </wps:spPr>
                        <wps:txbx>
                          <w:txbxContent>
                            <w:p w:rsidR="00A916A2" w:rsidRDefault="00A916A2" w:rsidP="00A916A2">
                              <w: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9" name="19 Grupo"/>
                        <wpg:cNvGrpSpPr/>
                        <wpg:grpSpPr>
                          <a:xfrm>
                            <a:off x="323850" y="0"/>
                            <a:ext cx="2589530" cy="3813810"/>
                            <a:chOff x="0" y="0"/>
                            <a:chExt cx="2589530" cy="3813810"/>
                          </a:xfrm>
                        </wpg:grpSpPr>
                        <wps:wsp>
                          <wps:cNvPr id="13" name="13 Conector recto"/>
                          <wps:cNvCnPr/>
                          <wps:spPr>
                            <a:xfrm>
                              <a:off x="909320" y="225570"/>
                              <a:ext cx="990600" cy="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14" name="14 Cuadro de texto"/>
                          <wps:cNvSpPr txBox="1"/>
                          <wps:spPr>
                            <a:xfrm>
                              <a:off x="1223645" y="0"/>
                              <a:ext cx="462280" cy="2863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16A2" w:rsidRDefault="00A916A2" w:rsidP="00A916A2">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18 Conector angular"/>
                          <wps:cNvCnPr/>
                          <wps:spPr>
                            <a:xfrm rot="5400000">
                              <a:off x="-414655" y="809625"/>
                              <a:ext cx="3418840" cy="2589530"/>
                            </a:xfrm>
                            <a:prstGeom prst="bentConnector3">
                              <a:avLst>
                                <a:gd name="adj1" fmla="val 100427"/>
                              </a:avLst>
                            </a:prstGeom>
                            <a:ln>
                              <a:tailEnd type="triangle"/>
                            </a:ln>
                          </wps:spPr>
                          <wps:style>
                            <a:lnRef idx="2">
                              <a:schemeClr val="accent1"/>
                            </a:lnRef>
                            <a:fillRef idx="0">
                              <a:schemeClr val="accent1"/>
                            </a:fillRef>
                            <a:effectRef idx="1">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20 Grupo" o:spid="_x0000_s1028" style="position:absolute;left:0;text-align:left;margin-left:182.7pt;margin-top:291.5pt;width:228.9pt;height:326.25pt;z-index:251662336;mso-width-relative:margin;mso-height-relative:margin" coordorigin="63" coordsize="29070,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">
                <v:shape id="15 Cuadro de texto" o:spid="_x0000_s1029" type="#_x0000_t202" style="position:absolute;left:63;top:3898;width:3080;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5F8IA&#10;AADbAAAADwAAAGRycy9kb3ducmV2LnhtbERPS4vCMBC+L/gfwgje1nQFRbqmRQqiiHvwcfE224xt&#10;2WZSm6h1f70RBG/z8T1nlnamFldqXWVZwdcwAkGcW11xoeCwX3xOQTiPrLG2TAru5CBNeh8zjLW9&#10;8ZauO1+IEMIuRgWl900spctLMuiGtiEO3Mm2Bn2AbSF1i7cQbmo5iqKJNFhxaCixoayk/G93MQrW&#10;2eIHt78jM/2vs+XmNG/Oh+NYqUG/m3+D8NT5t/jlXukwfwzPX8IBMn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LkXwgAAANsAAAAPAAAAAAAAAAAAAAAAAJgCAABkcnMvZG93&#10;bnJldi54bWxQSwUGAAAAAAQABAD1AAAAhwMAAAAA&#10;" filled="f" stroked="f" strokeweight=".5pt">
                  <v:textbox>
                    <w:txbxContent>
                      <w:p w:rsidR="00A916A2" w:rsidRDefault="00A916A2" w:rsidP="00A916A2">
                        <w:r>
                          <w:t>Si</w:t>
                        </w:r>
                      </w:p>
                    </w:txbxContent>
                  </v:textbox>
                </v:shape>
                <v:group id="19 Grupo" o:spid="_x0000_s1030" style="position:absolute;left:3238;width:25895;height:38138" coordsize="25895,38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13 Conector recto" o:spid="_x0000_s1031" style="position:absolute;visibility:visible;mso-wrap-style:square" from="9093,2255" to="18999,2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Fjj8AAAADbAAAADwAAAGRycy9kb3ducmV2LnhtbESPS6vCMBCF94L/IYzgTlMfiPYaRYWC&#10;2+tjPzZz22ozKUnU+u9vBMHdDOfM+c4s162pxYOcrywrGA0TEMS51RUXCk7HbDAH4QOyxtoyKXiR&#10;h/Wq21liqu2Tf+lxCIWIIexTVFCG0KRS+rwkg35oG+Ko/VlnMMTVFVI7fMZwU8txksykwYojocSG&#10;diXlt8PdREiytdtM+uN0urkv9tn5UhVXp1S/125+QARqw9f8ud7rWH8C71/iAHL1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Y4/AAAAA2wAAAA8AAAAAAAAAAAAAAAAA&#10;oQIAAGRycy9kb3ducmV2LnhtbFBLBQYAAAAABAAEAPkAAACOAwAAAAA=&#10;" strokecolor="#4f81bd [3204]" strokeweight="2pt">
                    <v:shadow on="t" color="black" opacity="24903f" origin=",.5" offset="0,.55556mm"/>
                  </v:line>
                  <v:shape id="14 Cuadro de texto" o:spid="_x0000_s1032" type="#_x0000_t202" style="position:absolute;left:12236;width:4623;height:2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A916A2" w:rsidRDefault="00A916A2" w:rsidP="00A916A2">
                          <w:r>
                            <w:t>No</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8 Conector angular" o:spid="_x0000_s1033" type="#_x0000_t34" style="position:absolute;left:-4147;top:8096;width:34189;height:2589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FdQMEAAADbAAAADwAAAGRycy9kb3ducmV2LnhtbESPzW7CMAzH70h7h8iTuEHKxNhUCGhC&#10;moS4AXsAp/Haisapkgzat8cHpN1s+f/x82Y3+E7dKKY2sIHFvABFXAXXcm3g5/I9+wSVMrLDLjAZ&#10;GCnBbvsy2WDpwp1PdDvnWkkIpxINNDn3pdapashjmoeeWG6/IXrMssZau4h3CfedfiuKlfbYsjQ0&#10;2NO+oep6/vNSEvhY2WMcF+/Lpc3WjvbjtDdm+jp8rUFlGvK/+Ok+OMEXWPlFBtD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cV1AwQAAANsAAAAPAAAAAAAAAAAAAAAA&#10;AKECAABkcnMvZG93bnJldi54bWxQSwUGAAAAAAQABAD5AAAAjwMAAAAA&#10;" adj="21692" strokecolor="#4f81bd [3204]" strokeweight="2pt">
                    <v:stroke endarrow="block"/>
                    <v:shadow on="t" color="black" opacity="24903f" origin=",.5" offset="0,.55556mm"/>
                  </v:shape>
                </v:group>
              </v:group>
            </w:pict>
          </mc:Fallback>
        </mc:AlternateContent>
      </w:r>
      <w:r>
        <w:rPr>
          <w:rFonts w:ascii="Calibri" w:eastAsia="Calibri" w:hAnsi="Calibri"/>
          <w:b w:val="0"/>
          <w:szCs w:val="22"/>
          <w:lang w:val="es-CO" w:eastAsia="en-US"/>
        </w:rPr>
        <w:t>0</w:t>
      </w:r>
      <w:r w:rsidR="00A916A2" w:rsidRPr="0015149E">
        <w:rPr>
          <w:rFonts w:ascii="Palatino Linotype" w:hAnsi="Palatino Linotype"/>
          <w:noProof/>
          <w:color w:val="365F91"/>
          <w:sz w:val="28"/>
          <w:szCs w:val="28"/>
          <w:lang w:val="es-CO" w:eastAsia="es-CO"/>
        </w:rPr>
        <w:drawing>
          <wp:inline distT="0" distB="0" distL="0" distR="0" wp14:anchorId="79F43D68" wp14:editId="29E4BB50">
            <wp:extent cx="5562600" cy="8115300"/>
            <wp:effectExtent l="0" t="38100" r="38100" b="1905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916A2" w:rsidRPr="0015149E" w:rsidRDefault="00A916A2" w:rsidP="00175417">
      <w:pPr>
        <w:pStyle w:val="Ttulo"/>
        <w:ind w:left="360"/>
        <w:jc w:val="both"/>
        <w:rPr>
          <w:rFonts w:ascii="Palatino Linotype" w:hAnsi="Palatino Linotype" w:cs="Arial"/>
          <w:color w:val="365F91"/>
          <w:sz w:val="28"/>
          <w:szCs w:val="28"/>
          <w:lang w:val="es-ES"/>
        </w:rPr>
      </w:pPr>
    </w:p>
    <w:p w:rsidR="005B5C49" w:rsidRDefault="005B5C49" w:rsidP="005B5C49">
      <w:pPr>
        <w:pStyle w:val="Prrafodelista"/>
        <w:rPr>
          <w:rFonts w:ascii="Palatino Linotype" w:hAnsi="Palatino Linotype" w:cs="Arial"/>
          <w:color w:val="365F91"/>
          <w:sz w:val="28"/>
          <w:szCs w:val="28"/>
          <w:lang w:val="es-ES"/>
        </w:rPr>
      </w:pPr>
    </w:p>
    <w:p w:rsidR="00123D3A" w:rsidRPr="0015149E" w:rsidRDefault="00123D3A" w:rsidP="005B5C49">
      <w:pPr>
        <w:pStyle w:val="Prrafodelista"/>
        <w:rPr>
          <w:rFonts w:ascii="Palatino Linotype" w:hAnsi="Palatino Linotype" w:cs="Arial"/>
          <w:color w:val="365F91"/>
          <w:sz w:val="28"/>
          <w:szCs w:val="28"/>
          <w:lang w:val="es-ES"/>
        </w:rPr>
      </w:pPr>
    </w:p>
    <w:p w:rsidR="000D17D9" w:rsidRPr="0015149E" w:rsidRDefault="003A2420" w:rsidP="004A579B">
      <w:pPr>
        <w:pStyle w:val="Ttulo"/>
        <w:numPr>
          <w:ilvl w:val="0"/>
          <w:numId w:val="16"/>
        </w:numPr>
        <w:jc w:val="both"/>
        <w:rPr>
          <w:rFonts w:ascii="Palatino Linotype" w:hAnsi="Palatino Linotype"/>
          <w:color w:val="1F497D"/>
          <w:sz w:val="28"/>
          <w:szCs w:val="28"/>
        </w:rPr>
      </w:pPr>
      <w:r w:rsidRPr="0015149E">
        <w:rPr>
          <w:rFonts w:ascii="Palatino Linotype" w:hAnsi="Palatino Linotype"/>
          <w:color w:val="365F91"/>
          <w:sz w:val="28"/>
          <w:szCs w:val="28"/>
        </w:rPr>
        <w:t xml:space="preserve"> </w:t>
      </w:r>
      <w:r w:rsidR="000D17D9" w:rsidRPr="0015149E">
        <w:rPr>
          <w:rFonts w:ascii="Palatino Linotype" w:hAnsi="Palatino Linotype"/>
          <w:color w:val="1F497D"/>
          <w:sz w:val="28"/>
          <w:szCs w:val="28"/>
        </w:rPr>
        <w:t>MANEJO DE NO CONFORMES</w:t>
      </w:r>
    </w:p>
    <w:p w:rsidR="00CD6C55" w:rsidRPr="0015149E" w:rsidRDefault="00CD6C55" w:rsidP="00CD6C55">
      <w:pPr>
        <w:pStyle w:val="Default"/>
        <w:ind w:left="360"/>
        <w:rPr>
          <w:rFonts w:ascii="Palatino Linotype" w:hAnsi="Palatino Linotype"/>
          <w:b/>
          <w:color w:val="1F497D"/>
        </w:rPr>
      </w:pPr>
    </w:p>
    <w:p w:rsidR="000D17D9" w:rsidRPr="0015149E" w:rsidRDefault="001D63DE" w:rsidP="000D17D9">
      <w:pPr>
        <w:pStyle w:val="Prrafodelista"/>
        <w:numPr>
          <w:ilvl w:val="1"/>
          <w:numId w:val="4"/>
        </w:numPr>
        <w:spacing w:after="0" w:line="240" w:lineRule="auto"/>
        <w:rPr>
          <w:rFonts w:ascii="Palatino Linotype" w:hAnsi="Palatino Linotype"/>
          <w:b/>
          <w:color w:val="1F497D"/>
          <w:sz w:val="24"/>
          <w:szCs w:val="24"/>
        </w:rPr>
      </w:pPr>
      <w:r w:rsidRPr="0015149E">
        <w:rPr>
          <w:rFonts w:ascii="Palatino Linotype" w:hAnsi="Palatino Linotype"/>
          <w:b/>
          <w:color w:val="1F497D"/>
          <w:sz w:val="24"/>
          <w:szCs w:val="24"/>
        </w:rPr>
        <w:t xml:space="preserve"> </w:t>
      </w:r>
      <w:r w:rsidR="000D17D9" w:rsidRPr="0015149E">
        <w:rPr>
          <w:rFonts w:ascii="Palatino Linotype" w:hAnsi="Palatino Linotype"/>
          <w:b/>
          <w:color w:val="1F497D"/>
          <w:sz w:val="24"/>
          <w:szCs w:val="24"/>
        </w:rPr>
        <w:t>NO CONFORMES INTERNAS</w:t>
      </w:r>
    </w:p>
    <w:p w:rsidR="00FE468E" w:rsidRPr="0015149E" w:rsidRDefault="00FE468E" w:rsidP="00FE468E">
      <w:pPr>
        <w:pStyle w:val="Prrafodelista"/>
        <w:spacing w:after="0" w:line="240" w:lineRule="auto"/>
        <w:ind w:left="360"/>
        <w:rPr>
          <w:rFonts w:ascii="Palatino Linotype" w:hAnsi="Palatino Linotype"/>
          <w:b/>
          <w:color w:val="1F497D"/>
          <w:sz w:val="24"/>
          <w:szCs w:val="24"/>
        </w:rPr>
      </w:pPr>
    </w:p>
    <w:p w:rsidR="00FE468E" w:rsidRPr="0015149E" w:rsidRDefault="005308F8" w:rsidP="005308F8">
      <w:pPr>
        <w:pStyle w:val="Prrafodelista"/>
        <w:spacing w:after="0" w:line="240" w:lineRule="auto"/>
        <w:rPr>
          <w:rFonts w:ascii="Palatino Linotype" w:hAnsi="Palatino Linotype"/>
          <w:sz w:val="24"/>
          <w:szCs w:val="24"/>
        </w:rPr>
      </w:pPr>
      <w:r>
        <w:rPr>
          <w:rFonts w:ascii="Palatino Linotype" w:hAnsi="Palatino Linotype"/>
          <w:sz w:val="24"/>
          <w:szCs w:val="24"/>
        </w:rPr>
        <w:t xml:space="preserve">Se realiza de acuerdo a lo consignado en el procedimiento control del producto no conforme. </w:t>
      </w:r>
    </w:p>
    <w:p w:rsidR="00FE468E" w:rsidRPr="0015149E" w:rsidRDefault="00FE468E" w:rsidP="00FE468E">
      <w:pPr>
        <w:pStyle w:val="Prrafodelista"/>
        <w:spacing w:after="0" w:line="240" w:lineRule="auto"/>
        <w:ind w:left="360"/>
        <w:rPr>
          <w:rFonts w:ascii="Palatino Linotype" w:hAnsi="Palatino Linotype"/>
          <w:b/>
          <w:color w:val="1F497D"/>
          <w:sz w:val="24"/>
          <w:szCs w:val="24"/>
        </w:rPr>
      </w:pPr>
    </w:p>
    <w:p w:rsidR="00FE468E" w:rsidRPr="0015149E" w:rsidRDefault="00FE468E" w:rsidP="00FE468E">
      <w:pPr>
        <w:pStyle w:val="Prrafodelista"/>
        <w:spacing w:after="0" w:line="240" w:lineRule="auto"/>
        <w:ind w:left="360"/>
        <w:rPr>
          <w:rFonts w:ascii="Palatino Linotype" w:hAnsi="Palatino Linotype"/>
          <w:b/>
          <w:color w:val="1F497D"/>
          <w:sz w:val="24"/>
          <w:szCs w:val="24"/>
        </w:rPr>
      </w:pPr>
    </w:p>
    <w:p w:rsidR="000D17D9" w:rsidRPr="0015149E" w:rsidRDefault="000D17D9" w:rsidP="000D17D9">
      <w:pPr>
        <w:pStyle w:val="Prrafodelista"/>
        <w:numPr>
          <w:ilvl w:val="1"/>
          <w:numId w:val="4"/>
        </w:numPr>
        <w:spacing w:after="0" w:line="240" w:lineRule="auto"/>
        <w:rPr>
          <w:rFonts w:ascii="Palatino Linotype" w:hAnsi="Palatino Linotype"/>
          <w:b/>
          <w:color w:val="1F497D"/>
          <w:sz w:val="24"/>
          <w:szCs w:val="24"/>
        </w:rPr>
      </w:pPr>
      <w:r w:rsidRPr="0015149E">
        <w:rPr>
          <w:rFonts w:ascii="Palatino Linotype" w:hAnsi="Palatino Linotype"/>
          <w:b/>
          <w:color w:val="1F497D"/>
          <w:sz w:val="24"/>
          <w:szCs w:val="24"/>
        </w:rPr>
        <w:t>NO CONFORMES EXTERNAS</w:t>
      </w:r>
    </w:p>
    <w:p w:rsidR="00E12C53" w:rsidRPr="0015149E" w:rsidRDefault="00E12C53" w:rsidP="00E12C53">
      <w:pPr>
        <w:pStyle w:val="Prrafodelista"/>
        <w:spacing w:after="0" w:line="240" w:lineRule="auto"/>
        <w:ind w:left="360"/>
        <w:rPr>
          <w:rFonts w:ascii="Palatino Linotype" w:hAnsi="Palatino Linotype"/>
          <w:b/>
          <w:color w:val="1F497D"/>
          <w:sz w:val="24"/>
          <w:szCs w:val="24"/>
        </w:rPr>
      </w:pPr>
    </w:p>
    <w:p w:rsidR="00FE468E" w:rsidRPr="0015149E" w:rsidRDefault="00303884" w:rsidP="00303884">
      <w:pPr>
        <w:pStyle w:val="Prrafodelista"/>
        <w:spacing w:after="0" w:line="240" w:lineRule="auto"/>
        <w:ind w:left="360"/>
        <w:jc w:val="both"/>
        <w:rPr>
          <w:rFonts w:ascii="Palatino Linotype" w:hAnsi="Palatino Linotype"/>
          <w:sz w:val="24"/>
          <w:szCs w:val="24"/>
        </w:rPr>
      </w:pPr>
      <w:r w:rsidRPr="0015149E">
        <w:rPr>
          <w:rFonts w:ascii="Palatino Linotype" w:hAnsi="Palatino Linotype"/>
          <w:sz w:val="24"/>
          <w:szCs w:val="24"/>
        </w:rPr>
        <w:t>Se realizará por medio del procedimiento de PQR o en caso de que alguno de los servicios de la Cámara a los que el afiliado tenga acceso manifieste alguna petición, queja o reclamo que tenga directa relación con el procedimiento de afiliados.</w:t>
      </w:r>
    </w:p>
    <w:p w:rsidR="000D17D9" w:rsidRPr="0015149E" w:rsidRDefault="000D17D9" w:rsidP="000D17D9">
      <w:pPr>
        <w:pStyle w:val="Default"/>
        <w:ind w:left="360"/>
        <w:rPr>
          <w:rFonts w:ascii="Palatino Linotype" w:hAnsi="Palatino Linotype"/>
          <w:b/>
          <w:color w:val="1F497D"/>
        </w:rPr>
      </w:pPr>
    </w:p>
    <w:p w:rsidR="000D17D9" w:rsidRPr="0015149E" w:rsidRDefault="00CD6C55" w:rsidP="004A579B">
      <w:pPr>
        <w:pStyle w:val="Ttulo"/>
        <w:numPr>
          <w:ilvl w:val="0"/>
          <w:numId w:val="16"/>
        </w:numPr>
        <w:jc w:val="both"/>
        <w:rPr>
          <w:rFonts w:ascii="Palatino Linotype" w:hAnsi="Palatino Linotype"/>
          <w:color w:val="1F497D"/>
          <w:sz w:val="28"/>
          <w:szCs w:val="28"/>
        </w:rPr>
      </w:pPr>
      <w:r w:rsidRPr="0015149E">
        <w:rPr>
          <w:rFonts w:ascii="Palatino Linotype" w:hAnsi="Palatino Linotype"/>
          <w:color w:val="1F497D"/>
          <w:sz w:val="28"/>
          <w:szCs w:val="28"/>
        </w:rPr>
        <w:t>CONTROL DEL PROCESO</w:t>
      </w:r>
    </w:p>
    <w:p w:rsidR="00FE468E" w:rsidRPr="0015149E" w:rsidRDefault="00FE468E" w:rsidP="00FE468E">
      <w:pPr>
        <w:pStyle w:val="Ttulo"/>
        <w:ind w:left="360"/>
        <w:jc w:val="both"/>
        <w:rPr>
          <w:rFonts w:ascii="Palatino Linotype" w:hAnsi="Palatino Linotype"/>
          <w:color w:val="1F497D"/>
          <w:sz w:val="28"/>
          <w:szCs w:val="28"/>
        </w:rPr>
      </w:pPr>
    </w:p>
    <w:p w:rsidR="004A579B" w:rsidRPr="0015149E" w:rsidRDefault="004A579B" w:rsidP="004A579B">
      <w:pPr>
        <w:pStyle w:val="Prrafodelista"/>
        <w:spacing w:after="0" w:line="240" w:lineRule="auto"/>
        <w:ind w:left="0"/>
        <w:jc w:val="both"/>
        <w:rPr>
          <w:rFonts w:ascii="Palatino Linotype" w:hAnsi="Palatino Linotype"/>
          <w:sz w:val="24"/>
          <w:szCs w:val="24"/>
        </w:rPr>
      </w:pPr>
      <w:r w:rsidRPr="0015149E">
        <w:rPr>
          <w:rFonts w:ascii="Palatino Linotype" w:hAnsi="Palatino Linotype"/>
          <w:sz w:val="24"/>
          <w:szCs w:val="24"/>
        </w:rPr>
        <w:t xml:space="preserve">Seguimiento por parte del </w:t>
      </w:r>
      <w:r w:rsidR="005308F8" w:rsidRPr="00CC5CD9">
        <w:rPr>
          <w:rFonts w:ascii="Palatino Linotype" w:hAnsi="Palatino Linotype"/>
          <w:sz w:val="24"/>
          <w:szCs w:val="24"/>
          <w:highlight w:val="lightGray"/>
        </w:rPr>
        <w:t>Director</w:t>
      </w:r>
      <w:r w:rsidR="005308F8">
        <w:rPr>
          <w:rFonts w:ascii="Palatino Linotype" w:hAnsi="Palatino Linotype"/>
          <w:sz w:val="24"/>
          <w:szCs w:val="24"/>
        </w:rPr>
        <w:t xml:space="preserve"> de </w:t>
      </w:r>
      <w:r w:rsidRPr="0015149E">
        <w:rPr>
          <w:rFonts w:ascii="Palatino Linotype" w:hAnsi="Palatino Linotype"/>
          <w:sz w:val="24"/>
          <w:szCs w:val="24"/>
        </w:rPr>
        <w:t xml:space="preserve">calidad </w:t>
      </w:r>
      <w:r w:rsidR="005308F8">
        <w:rPr>
          <w:rFonts w:ascii="Palatino Linotype" w:hAnsi="Palatino Linotype"/>
          <w:sz w:val="24"/>
          <w:szCs w:val="24"/>
        </w:rPr>
        <w:t>y de control interno para validar el cumplimiento y la corrección de no conformidades que se pueden presentar.</w:t>
      </w:r>
    </w:p>
    <w:p w:rsidR="004A579B" w:rsidRPr="0015149E" w:rsidRDefault="004A579B" w:rsidP="004A579B">
      <w:pPr>
        <w:pStyle w:val="Ttulo"/>
        <w:ind w:left="360"/>
        <w:jc w:val="both"/>
        <w:rPr>
          <w:rFonts w:ascii="Palatino Linotype" w:hAnsi="Palatino Linotype"/>
          <w:color w:val="1F497D"/>
          <w:sz w:val="28"/>
          <w:szCs w:val="28"/>
          <w:lang w:val="es-CO"/>
        </w:rPr>
      </w:pPr>
    </w:p>
    <w:p w:rsidR="00CD6C55" w:rsidRPr="0015149E" w:rsidRDefault="00CD6C55" w:rsidP="00CD6C55">
      <w:pPr>
        <w:pStyle w:val="Default"/>
        <w:rPr>
          <w:rFonts w:ascii="Palatino Linotype" w:hAnsi="Palatino Linotype"/>
          <w:b/>
          <w:color w:val="1F497D"/>
        </w:rPr>
      </w:pPr>
    </w:p>
    <w:p w:rsidR="00CD6C55" w:rsidRPr="0015149E" w:rsidRDefault="00CD6C55" w:rsidP="004A579B">
      <w:pPr>
        <w:pStyle w:val="Ttulo"/>
        <w:numPr>
          <w:ilvl w:val="0"/>
          <w:numId w:val="16"/>
        </w:numPr>
        <w:jc w:val="both"/>
        <w:rPr>
          <w:rFonts w:ascii="Palatino Linotype" w:hAnsi="Palatino Linotype"/>
          <w:color w:val="1F497D"/>
          <w:sz w:val="28"/>
          <w:szCs w:val="28"/>
        </w:rPr>
      </w:pPr>
      <w:r w:rsidRPr="0015149E">
        <w:rPr>
          <w:rFonts w:ascii="Palatino Linotype" w:hAnsi="Palatino Linotype"/>
          <w:color w:val="1F497D"/>
          <w:sz w:val="28"/>
          <w:szCs w:val="28"/>
        </w:rPr>
        <w:t>PLAN DE CONTINGENCIA</w:t>
      </w:r>
    </w:p>
    <w:p w:rsidR="00CD6C55" w:rsidRPr="0015149E" w:rsidRDefault="00216493" w:rsidP="00E12C53">
      <w:pPr>
        <w:spacing w:after="0" w:line="240" w:lineRule="auto"/>
        <w:rPr>
          <w:rFonts w:ascii="Palatino Linotype" w:hAnsi="Palatino Linotype"/>
          <w:sz w:val="24"/>
          <w:szCs w:val="24"/>
        </w:rPr>
      </w:pPr>
      <w:r w:rsidRPr="0015149E">
        <w:rPr>
          <w:rFonts w:ascii="Palatino Linotype" w:hAnsi="Palatino Linotype"/>
          <w:sz w:val="24"/>
          <w:szCs w:val="24"/>
        </w:rPr>
        <w:t>Se realiza una copia de seguridad mensual por parte del Área de Sistemas.</w:t>
      </w:r>
      <w:r w:rsidR="00FE468E" w:rsidRPr="0015149E">
        <w:rPr>
          <w:rFonts w:ascii="Palatino Linotype" w:hAnsi="Palatino Linotype"/>
          <w:sz w:val="24"/>
          <w:szCs w:val="24"/>
        </w:rPr>
        <w:t xml:space="preserve">            </w:t>
      </w:r>
    </w:p>
    <w:p w:rsidR="00CD6C55" w:rsidRPr="0015149E" w:rsidRDefault="00CD6C55" w:rsidP="00CD6C55">
      <w:pPr>
        <w:pStyle w:val="Prrafodelista"/>
        <w:spacing w:after="0" w:line="240" w:lineRule="auto"/>
        <w:ind w:left="360"/>
        <w:rPr>
          <w:rFonts w:ascii="Palatino Linotype" w:hAnsi="Palatino Linotype"/>
          <w:b/>
          <w:color w:val="1F497D"/>
          <w:sz w:val="24"/>
          <w:szCs w:val="24"/>
        </w:rPr>
      </w:pPr>
    </w:p>
    <w:p w:rsidR="004A579B" w:rsidRPr="0015149E" w:rsidRDefault="003A2420" w:rsidP="004A579B">
      <w:pPr>
        <w:pStyle w:val="Ttulo"/>
        <w:numPr>
          <w:ilvl w:val="0"/>
          <w:numId w:val="16"/>
        </w:numPr>
        <w:jc w:val="both"/>
        <w:rPr>
          <w:rFonts w:ascii="Palatino Linotype" w:hAnsi="Palatino Linotype"/>
          <w:color w:val="1F497D"/>
        </w:rPr>
      </w:pPr>
      <w:r w:rsidRPr="0015149E">
        <w:rPr>
          <w:rFonts w:ascii="Palatino Linotype" w:hAnsi="Palatino Linotype"/>
          <w:color w:val="365F91"/>
          <w:sz w:val="28"/>
          <w:szCs w:val="28"/>
        </w:rPr>
        <w:t>DOCUMENTOS  RELACIONADOS</w:t>
      </w:r>
    </w:p>
    <w:p w:rsidR="004A579B" w:rsidRPr="0015149E" w:rsidRDefault="004A579B" w:rsidP="004A579B">
      <w:pPr>
        <w:pStyle w:val="Ttulo"/>
        <w:ind w:left="360"/>
        <w:jc w:val="both"/>
        <w:rPr>
          <w:rFonts w:ascii="Palatino Linotype" w:hAnsi="Palatino Linotype"/>
          <w:color w:val="1F497D"/>
        </w:rPr>
      </w:pPr>
    </w:p>
    <w:p w:rsidR="00AB1C6F" w:rsidRPr="0015149E" w:rsidRDefault="00FC69E7" w:rsidP="004A579B">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Decreto 898 de 2002 “Capitulo II de los afiliados”</w:t>
      </w:r>
    </w:p>
    <w:p w:rsidR="00FC69E7" w:rsidRPr="0015149E" w:rsidRDefault="00FC69E7" w:rsidP="004A579B">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 xml:space="preserve">Artículos 10, 16,17, 19, 20, 33, 48, 49, 55 y 92  del código de Comercio </w:t>
      </w:r>
    </w:p>
    <w:p w:rsidR="00AB1C6F" w:rsidRPr="0015149E" w:rsidRDefault="002A3374" w:rsidP="005B5C49">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Ley 1727 de 2014</w:t>
      </w:r>
    </w:p>
    <w:p w:rsidR="00FC69E7" w:rsidRPr="0015149E" w:rsidRDefault="00064B36" w:rsidP="005B5C49">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Reglamento de Afiliados</w:t>
      </w:r>
    </w:p>
    <w:p w:rsidR="00B970D0" w:rsidRPr="0015149E" w:rsidRDefault="00B970D0" w:rsidP="00B970D0">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Plantilla carta de envió de solicitudes al Comité de afiliados</w:t>
      </w:r>
    </w:p>
    <w:p w:rsidR="00B970D0" w:rsidRPr="0015149E" w:rsidRDefault="00B970D0" w:rsidP="00B970D0">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 xml:space="preserve">Acta de Comité de Afiliados </w:t>
      </w:r>
    </w:p>
    <w:p w:rsidR="00B970D0" w:rsidRPr="0015149E" w:rsidRDefault="00B970D0" w:rsidP="00B970D0">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Plantilla de cartas para notificación de afiliación</w:t>
      </w:r>
    </w:p>
    <w:p w:rsidR="00B970D0" w:rsidRPr="0015149E" w:rsidRDefault="00B970D0" w:rsidP="00B970D0">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lastRenderedPageBreak/>
        <w:t>Plantilla de cartas para notificación   de no afiliación</w:t>
      </w:r>
    </w:p>
    <w:p w:rsidR="00B970D0" w:rsidRPr="0015149E" w:rsidRDefault="00B970D0" w:rsidP="00B970D0">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Plantilla de cartas para ser ingresado al sistema SII a los nuevos  afiliados</w:t>
      </w:r>
    </w:p>
    <w:p w:rsidR="00B970D0" w:rsidRPr="0015149E" w:rsidRDefault="00B970D0" w:rsidP="00B970D0">
      <w:pPr>
        <w:pStyle w:val="Prrafodelista"/>
        <w:numPr>
          <w:ilvl w:val="0"/>
          <w:numId w:val="39"/>
        </w:numPr>
        <w:rPr>
          <w:rFonts w:ascii="Palatino Linotype" w:hAnsi="Palatino Linotype" w:cs="Arial"/>
          <w:sz w:val="24"/>
          <w:szCs w:val="24"/>
        </w:rPr>
      </w:pPr>
      <w:r w:rsidRPr="0015149E">
        <w:rPr>
          <w:rFonts w:ascii="Palatino Linotype" w:hAnsi="Palatino Linotype" w:cs="Arial"/>
          <w:sz w:val="24"/>
          <w:szCs w:val="24"/>
        </w:rPr>
        <w:t>Instructivo  para manejo de la plataforma de afiliados</w:t>
      </w:r>
    </w:p>
    <w:p w:rsidR="00551238" w:rsidRPr="0015149E" w:rsidRDefault="002A3374" w:rsidP="005B5C49">
      <w:pPr>
        <w:pStyle w:val="Prrafodelista"/>
        <w:rPr>
          <w:rFonts w:ascii="Palatino Linotype" w:hAnsi="Palatino Linotype" w:cs="Arial"/>
          <w:b/>
          <w:color w:val="365F91"/>
          <w:sz w:val="28"/>
          <w:szCs w:val="28"/>
          <w:lang w:val="es-ES"/>
        </w:rPr>
      </w:pPr>
      <w:r w:rsidRPr="0015149E">
        <w:rPr>
          <w:rFonts w:ascii="Palatino Linotype" w:hAnsi="Palatino Linotype" w:cs="Arial"/>
          <w:color w:val="365F91"/>
          <w:sz w:val="28"/>
          <w:szCs w:val="28"/>
          <w:lang w:val="es-ES"/>
        </w:rPr>
        <w:t xml:space="preserve"> </w:t>
      </w:r>
    </w:p>
    <w:p w:rsidR="007D27BC" w:rsidRPr="0015149E" w:rsidRDefault="007D27BC" w:rsidP="00232479">
      <w:pPr>
        <w:pStyle w:val="Ttulo"/>
        <w:numPr>
          <w:ilvl w:val="0"/>
          <w:numId w:val="16"/>
        </w:numPr>
        <w:jc w:val="both"/>
        <w:rPr>
          <w:rFonts w:ascii="Palatino Linotype" w:hAnsi="Palatino Linotype" w:cs="Arial"/>
          <w:color w:val="365F91"/>
          <w:sz w:val="28"/>
          <w:szCs w:val="28"/>
          <w:lang w:val="es-ES"/>
        </w:rPr>
      </w:pPr>
      <w:r w:rsidRPr="0015149E">
        <w:rPr>
          <w:rFonts w:ascii="Palatino Linotype" w:hAnsi="Palatino Linotype"/>
          <w:color w:val="365F91"/>
          <w:sz w:val="28"/>
          <w:szCs w:val="28"/>
        </w:rPr>
        <w:t xml:space="preserve"> </w:t>
      </w:r>
      <w:r w:rsidR="008C7C37" w:rsidRPr="0015149E">
        <w:rPr>
          <w:rFonts w:ascii="Palatino Linotype" w:hAnsi="Palatino Linotype"/>
          <w:color w:val="365F91"/>
          <w:sz w:val="28"/>
          <w:szCs w:val="28"/>
        </w:rPr>
        <w:t>FORMATOS</w:t>
      </w:r>
    </w:p>
    <w:p w:rsidR="00D874E6" w:rsidRPr="0015149E" w:rsidRDefault="00D874E6" w:rsidP="00D874E6">
      <w:pPr>
        <w:pStyle w:val="Ttulo"/>
        <w:jc w:val="both"/>
        <w:rPr>
          <w:rFonts w:ascii="Palatino Linotype" w:hAnsi="Palatino Linotype"/>
          <w:color w:val="365F91"/>
          <w:sz w:val="28"/>
          <w:szCs w:val="28"/>
        </w:rPr>
      </w:pPr>
    </w:p>
    <w:p w:rsidR="00031067" w:rsidRPr="00031067" w:rsidRDefault="00031067" w:rsidP="004B3E0A">
      <w:pPr>
        <w:pStyle w:val="Ttulo"/>
        <w:numPr>
          <w:ilvl w:val="0"/>
          <w:numId w:val="46"/>
        </w:numPr>
        <w:spacing w:line="276" w:lineRule="auto"/>
        <w:jc w:val="both"/>
        <w:rPr>
          <w:rFonts w:ascii="Palatino Linotype" w:hAnsi="Palatino Linotype"/>
          <w:b w:val="0"/>
          <w:sz w:val="24"/>
          <w:highlight w:val="lightGray"/>
        </w:rPr>
      </w:pPr>
      <w:r w:rsidRPr="00031067">
        <w:rPr>
          <w:rFonts w:ascii="Palatino Linotype" w:hAnsi="Palatino Linotype"/>
          <w:b w:val="0"/>
          <w:sz w:val="24"/>
          <w:highlight w:val="lightGray"/>
        </w:rPr>
        <w:t xml:space="preserve">Formato solicitud de afiliación y actualización de datos círculo de afiliados Cámara de Comercio de Valledupar </w:t>
      </w:r>
    </w:p>
    <w:p w:rsidR="00B970D0" w:rsidRPr="0015149E" w:rsidRDefault="00B970D0" w:rsidP="004B3E0A">
      <w:pPr>
        <w:pStyle w:val="Ttulo"/>
        <w:numPr>
          <w:ilvl w:val="0"/>
          <w:numId w:val="46"/>
        </w:numPr>
        <w:spacing w:line="276" w:lineRule="auto"/>
        <w:jc w:val="both"/>
        <w:rPr>
          <w:rFonts w:ascii="Palatino Linotype" w:eastAsia="Calibri" w:hAnsi="Palatino Linotype"/>
          <w:sz w:val="24"/>
          <w:szCs w:val="22"/>
          <w:lang w:val="es-CO" w:eastAsia="en-US"/>
        </w:rPr>
      </w:pPr>
      <w:r w:rsidRPr="0015149E">
        <w:rPr>
          <w:rFonts w:ascii="Palatino Linotype" w:hAnsi="Palatino Linotype"/>
          <w:b w:val="0"/>
          <w:sz w:val="24"/>
        </w:rPr>
        <w:t xml:space="preserve">Formato </w:t>
      </w:r>
      <w:r w:rsidR="004B3E0A" w:rsidRPr="0015149E">
        <w:rPr>
          <w:rFonts w:ascii="Palatino Linotype" w:hAnsi="Palatino Linotype"/>
          <w:b w:val="0"/>
          <w:sz w:val="24"/>
        </w:rPr>
        <w:t>e</w:t>
      </w:r>
      <w:proofErr w:type="spellStart"/>
      <w:r w:rsidR="004B3E0A" w:rsidRPr="0015149E">
        <w:rPr>
          <w:rFonts w:ascii="Palatino Linotype" w:eastAsia="Calibri" w:hAnsi="Palatino Linotype"/>
          <w:b w:val="0"/>
          <w:sz w:val="24"/>
          <w:szCs w:val="22"/>
          <w:lang w:val="es-CO" w:eastAsia="en-US"/>
        </w:rPr>
        <w:t>ncuesta</w:t>
      </w:r>
      <w:proofErr w:type="spellEnd"/>
      <w:r w:rsidR="004B3E0A" w:rsidRPr="0015149E">
        <w:rPr>
          <w:rFonts w:ascii="Palatino Linotype" w:eastAsia="Calibri" w:hAnsi="Palatino Linotype"/>
          <w:b w:val="0"/>
          <w:sz w:val="24"/>
          <w:szCs w:val="22"/>
          <w:lang w:val="es-CO" w:eastAsia="en-US"/>
        </w:rPr>
        <w:t xml:space="preserve"> de percepción círculo de afiliados  </w:t>
      </w:r>
      <w:r w:rsidR="00ED48A6" w:rsidRPr="0015149E">
        <w:rPr>
          <w:rFonts w:ascii="Palatino Linotype" w:eastAsia="Calibri" w:hAnsi="Palatino Linotype"/>
          <w:b w:val="0"/>
          <w:sz w:val="24"/>
          <w:szCs w:val="22"/>
          <w:lang w:val="es-CO" w:eastAsia="en-US"/>
        </w:rPr>
        <w:t>CCV</w:t>
      </w:r>
    </w:p>
    <w:p w:rsidR="00D874E6" w:rsidRPr="0015149E" w:rsidRDefault="00D874E6" w:rsidP="00B970D0">
      <w:pPr>
        <w:pStyle w:val="Ttulo"/>
        <w:numPr>
          <w:ilvl w:val="0"/>
          <w:numId w:val="46"/>
        </w:numPr>
        <w:spacing w:line="276" w:lineRule="auto"/>
        <w:jc w:val="left"/>
        <w:rPr>
          <w:rFonts w:ascii="Palatino Linotype" w:hAnsi="Palatino Linotype" w:cs="Arial"/>
          <w:b w:val="0"/>
          <w:sz w:val="24"/>
          <w:lang w:val="es-ES"/>
        </w:rPr>
      </w:pPr>
      <w:r w:rsidRPr="0015149E">
        <w:rPr>
          <w:rFonts w:ascii="Palatino Linotype" w:hAnsi="Palatino Linotype"/>
          <w:b w:val="0"/>
          <w:sz w:val="24"/>
        </w:rPr>
        <w:t>Formato Solicitud de desafiliación</w:t>
      </w:r>
    </w:p>
    <w:p w:rsidR="00D874E6" w:rsidRPr="00D874E6" w:rsidRDefault="00D874E6" w:rsidP="00D874E6">
      <w:pPr>
        <w:pStyle w:val="Textocomentario"/>
        <w:rPr>
          <w:rFonts w:ascii="Palatino Linotype" w:hAnsi="Palatino Linotype"/>
          <w:sz w:val="24"/>
          <w:szCs w:val="24"/>
        </w:rPr>
      </w:pPr>
    </w:p>
    <w:p w:rsidR="00D874E6" w:rsidRPr="002303DE" w:rsidRDefault="00D874E6" w:rsidP="00D874E6">
      <w:pPr>
        <w:pStyle w:val="Textocomentario"/>
        <w:rPr>
          <w:rFonts w:ascii="Palatino Linotype" w:hAnsi="Palatino Linotype"/>
        </w:rPr>
      </w:pPr>
    </w:p>
    <w:sectPr w:rsidR="00D874E6" w:rsidRPr="002303DE" w:rsidSect="00A84C2B">
      <w:headerReference w:type="default" r:id="rId14"/>
      <w:footerReference w:type="default" r:id="rId15"/>
      <w:pgSz w:w="11907" w:h="16839" w:code="9"/>
      <w:pgMar w:top="1417" w:right="1701" w:bottom="1417" w:left="1701"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B4D" w:rsidRDefault="00543B4D" w:rsidP="00C91EC5">
      <w:pPr>
        <w:spacing w:after="0" w:line="240" w:lineRule="auto"/>
      </w:pPr>
      <w:r>
        <w:separator/>
      </w:r>
    </w:p>
  </w:endnote>
  <w:endnote w:type="continuationSeparator" w:id="0">
    <w:p w:rsidR="00543B4D" w:rsidRDefault="00543B4D"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umanst521 BT">
    <w:altName w:val="Times New Roman"/>
    <w:charset w:val="00"/>
    <w:family w:val="swiss"/>
    <w:pitch w:val="variable"/>
    <w:sig w:usb0="00000005" w:usb1="10000000" w:usb2="00000000" w:usb3="00000000" w:csb0="8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022" w:rsidRDefault="001D0022">
    <w:pPr>
      <w:pStyle w:val="Piedepgina"/>
    </w:pPr>
    <w:r>
      <w:rPr>
        <w:noProof/>
        <w:lang w:eastAsia="es-CO"/>
      </w:rPr>
      <mc:AlternateContent>
        <mc:Choice Requires="wps">
          <w:drawing>
            <wp:anchor distT="0" distB="0" distL="114300" distR="114300" simplePos="0" relativeHeight="251664896" behindDoc="0" locked="0" layoutInCell="1" allowOverlap="1" wp14:anchorId="16FB04DC" wp14:editId="36F62BD6">
              <wp:simplePos x="0" y="0"/>
              <wp:positionH relativeFrom="column">
                <wp:posOffset>1586865</wp:posOffset>
              </wp:positionH>
              <wp:positionV relativeFrom="paragraph">
                <wp:posOffset>-268605</wp:posOffset>
              </wp:positionV>
              <wp:extent cx="2533650" cy="358140"/>
              <wp:effectExtent l="0" t="0" r="0" b="3810"/>
              <wp:wrapNone/>
              <wp:docPr id="8"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650" cy="3581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w:t>
                          </w:r>
                          <w:proofErr w:type="spellStart"/>
                          <w:r w:rsidRPr="00F86CDC">
                            <w:rPr>
                              <w:rFonts w:ascii="Palatino Linotype" w:hAnsi="Palatino Linotype" w:cs="Arial"/>
                              <w:b/>
                              <w:i/>
                              <w:sz w:val="14"/>
                              <w:szCs w:val="16"/>
                            </w:rPr>
                            <w:t>Munera</w:t>
                          </w:r>
                          <w:proofErr w:type="spellEnd"/>
                          <w:r w:rsidRPr="00F86CDC">
                            <w:rPr>
                              <w:rFonts w:ascii="Palatino Linotype" w:hAnsi="Palatino Linotype" w:cs="Arial"/>
                              <w:b/>
                              <w:i/>
                              <w:sz w:val="14"/>
                              <w:szCs w:val="16"/>
                            </w:rPr>
                            <w:t xml:space="preserve">- Coordinadora de Calidad </w:t>
                          </w:r>
                        </w:p>
                        <w:p w:rsidR="001D0022" w:rsidRPr="00F86CDC" w:rsidRDefault="001D0022" w:rsidP="001700E0">
                          <w:pPr>
                            <w:rPr>
                              <w:rFonts w:ascii="Palatino Linotype" w:hAnsi="Palatino Linotype" w:cs="Arial"/>
                              <w:b/>
                              <w:i/>
                              <w:sz w:val="14"/>
                              <w:szCs w:val="16"/>
                            </w:rPr>
                          </w:pPr>
                          <w:proofErr w:type="gramStart"/>
                          <w:r w:rsidRPr="00F86CDC">
                            <w:rPr>
                              <w:rFonts w:ascii="Palatino Linotype" w:hAnsi="Palatino Linotype" w:cs="Arial"/>
                              <w:b/>
                              <w:i/>
                              <w:sz w:val="14"/>
                              <w:szCs w:val="16"/>
                            </w:rPr>
                            <w:t>y</w:t>
                          </w:r>
                          <w:proofErr w:type="gramEnd"/>
                          <w:r w:rsidRPr="00F86CDC">
                            <w:rPr>
                              <w:rFonts w:ascii="Palatino Linotype" w:hAnsi="Palatino Linotype" w:cs="Arial"/>
                              <w:b/>
                              <w:i/>
                              <w:sz w:val="14"/>
                              <w:szCs w:val="16"/>
                            </w:rPr>
                            <w:t xml:space="preserve"> servicio al cliente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type w14:anchorId="16FB04DC" id="_x0000_t202" coordsize="21600,21600" o:spt="202" path="m,l,21600r21600,l21600,xe">
              <v:stroke joinstyle="miter"/>
              <v:path gradientshapeok="t" o:connecttype="rect"/>
            </v:shapetype>
            <v:shape id="23 Cuadro de texto" o:spid="_x0000_s1028" type="#_x0000_t202" style="position:absolute;margin-left:124.95pt;margin-top:-21.15pt;width:199.5pt;height:2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" filled="f" stroked="f" strokeweight=".5pt">
              <v:path arrowok="t"/>
              <v:textbox>
                <w:txbxContent>
                  <w:p w:rsidR="001D0022"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 xml:space="preserve">Alejandra Munera- Coordinadora de Calidad </w:t>
                    </w:r>
                  </w:p>
                  <w:p w:rsidR="001D0022" w:rsidRPr="00F86CDC" w:rsidRDefault="001D0022" w:rsidP="001700E0">
                    <w:pPr>
                      <w:rPr>
                        <w:rFonts w:ascii="Palatino Linotype" w:hAnsi="Palatino Linotype" w:cs="Arial"/>
                        <w:b/>
                        <w:i/>
                        <w:sz w:val="14"/>
                        <w:szCs w:val="16"/>
                      </w:rPr>
                    </w:pPr>
                    <w:r w:rsidRPr="00F86CDC">
                      <w:rPr>
                        <w:rFonts w:ascii="Palatino Linotype" w:hAnsi="Palatino Linotype" w:cs="Arial"/>
                        <w:b/>
                        <w:i/>
                        <w:sz w:val="14"/>
                        <w:szCs w:val="16"/>
                      </w:rPr>
                      <w:t>y servicio al cliente</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1CFC8843" wp14:editId="1F042BD0">
              <wp:simplePos x="0" y="0"/>
              <wp:positionH relativeFrom="column">
                <wp:posOffset>-563880</wp:posOffset>
              </wp:positionH>
              <wp:positionV relativeFrom="paragraph">
                <wp:posOffset>-400685</wp:posOffset>
              </wp:positionV>
              <wp:extent cx="1781175" cy="192405"/>
              <wp:effectExtent l="0" t="0" r="0" b="0"/>
              <wp:wrapNone/>
              <wp:docPr id="7"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CFC8843" id="_x0000_s1029" type="#_x0000_t202" style="position:absolute;margin-left:-44.4pt;margin-top:-31.55pt;width:140.25pt;height:15.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" filled="f" stroked="f" strokeweight=".5pt">
              <v:path arrowok="t"/>
              <v:textbo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61824" behindDoc="0" locked="0" layoutInCell="1" allowOverlap="1" wp14:anchorId="7E118A40" wp14:editId="01F1A23B">
              <wp:simplePos x="0" y="0"/>
              <wp:positionH relativeFrom="column">
                <wp:posOffset>1671955</wp:posOffset>
              </wp:positionH>
              <wp:positionV relativeFrom="paragraph">
                <wp:posOffset>-422910</wp:posOffset>
              </wp:positionV>
              <wp:extent cx="1781175" cy="217170"/>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2171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E118A40" id="25 Cuadro de texto" o:spid="_x0000_s1030" type="#_x0000_t202" style="position:absolute;margin-left:131.65pt;margin-top:-33.3pt;width:140.25pt;height:17.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" filled="f" stroked="f" strokeweight=".5pt">
              <v:path arrowok="t"/>
              <v:textbox>
                <w:txbxContent>
                  <w:p w:rsidR="001D0022" w:rsidRPr="005200E3" w:rsidRDefault="001D0022" w:rsidP="00B03469">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58752" behindDoc="0" locked="0" layoutInCell="1" allowOverlap="1" wp14:anchorId="2DE950FB" wp14:editId="6AD472B8">
              <wp:simplePos x="0" y="0"/>
              <wp:positionH relativeFrom="column">
                <wp:posOffset>1696720</wp:posOffset>
              </wp:positionH>
              <wp:positionV relativeFrom="paragraph">
                <wp:posOffset>-400685</wp:posOffset>
              </wp:positionV>
              <wp:extent cx="0" cy="361950"/>
              <wp:effectExtent l="10795" t="8890" r="8255" b="10160"/>
              <wp:wrapNone/>
              <wp:docPr id="6"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18BE08" id="22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6pt,-31.55pt" to="133.6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P7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63872" behindDoc="0" locked="0" layoutInCell="1" allowOverlap="1" wp14:anchorId="7341DCE6" wp14:editId="40C45E83">
              <wp:simplePos x="0" y="0"/>
              <wp:positionH relativeFrom="column">
                <wp:posOffset>-668020</wp:posOffset>
              </wp:positionH>
              <wp:positionV relativeFrom="paragraph">
                <wp:posOffset>-268605</wp:posOffset>
              </wp:positionV>
              <wp:extent cx="2600325" cy="229870"/>
              <wp:effectExtent l="0" t="0" r="0" b="0"/>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2298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 xml:space="preserve">Edgar Rincón Castilla, Vicepresidente </w:t>
                          </w:r>
                          <w:proofErr w:type="spellStart"/>
                          <w:r>
                            <w:rPr>
                              <w:rFonts w:ascii="Palatino Linotype" w:hAnsi="Palatino Linotype" w:cs="Arial"/>
                              <w:b/>
                              <w:i/>
                              <w:sz w:val="16"/>
                              <w:szCs w:val="16"/>
                            </w:rPr>
                            <w:t>Adm</w:t>
                          </w:r>
                          <w:proofErr w:type="spellEnd"/>
                          <w:r>
                            <w:rPr>
                              <w:rFonts w:ascii="Palatino Linotype" w:hAnsi="Palatino Linotype" w:cs="Arial"/>
                              <w:b/>
                              <w: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341DCE6" id="_x0000_s1031" type="#_x0000_t202" style="position:absolute;margin-left:-52.6pt;margin-top:-21.15pt;width:204.75pt;height:18.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" filled="f" stroked="f" strokeweight=".5pt">
              <v:path arrowok="t"/>
              <v:textbox>
                <w:txbxContent>
                  <w:p w:rsidR="001D0022" w:rsidRPr="005200E3" w:rsidRDefault="001D0022" w:rsidP="001700E0">
                    <w:pPr>
                      <w:rPr>
                        <w:rFonts w:ascii="Palatino Linotype" w:hAnsi="Palatino Linotype" w:cs="Arial"/>
                        <w:b/>
                        <w:i/>
                        <w:sz w:val="16"/>
                        <w:szCs w:val="16"/>
                      </w:rPr>
                    </w:pPr>
                    <w:r>
                      <w:rPr>
                        <w:rFonts w:ascii="Palatino Linotype" w:hAnsi="Palatino Linotype" w:cs="Arial"/>
                        <w:b/>
                        <w:i/>
                        <w:sz w:val="16"/>
                        <w:szCs w:val="16"/>
                      </w:rPr>
                      <w:t>Edgar Rincón Castilla, Vicepresidente Adm.</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14:anchorId="486AA447" wp14:editId="3E2D05B8">
              <wp:simplePos x="0" y="0"/>
              <wp:positionH relativeFrom="column">
                <wp:posOffset>3835400</wp:posOffset>
              </wp:positionH>
              <wp:positionV relativeFrom="paragraph">
                <wp:posOffset>-264160</wp:posOffset>
              </wp:positionV>
              <wp:extent cx="2369185" cy="264160"/>
              <wp:effectExtent l="0" t="0" r="0" b="254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rsidR="001D0022" w:rsidRPr="005200E3" w:rsidRDefault="001D0022" w:rsidP="001700E0">
                          <w:pP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86AA447" id="_x0000_s1032" type="#_x0000_t202" style="position:absolute;margin-left:302pt;margin-top:-20.8pt;width:186.55pt;height:20.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" filled="f" stroked="f" strokeweight=".5pt">
              <v:path arrowok="t"/>
              <v:textbox>
                <w:txbxContent>
                  <w:p w:rsidR="001D0022" w:rsidRPr="005200E3" w:rsidRDefault="001D0022" w:rsidP="00B5781A">
                    <w:pPr>
                      <w:rPr>
                        <w:rFonts w:ascii="Palatino Linotype" w:hAnsi="Palatino Linotype" w:cs="Arial"/>
                        <w:b/>
                        <w:i/>
                        <w:sz w:val="16"/>
                        <w:szCs w:val="16"/>
                      </w:rPr>
                    </w:pPr>
                    <w:r>
                      <w:rPr>
                        <w:rFonts w:ascii="Palatino Linotype" w:hAnsi="Palatino Linotype" w:cs="Arial"/>
                        <w:b/>
                        <w:i/>
                        <w:sz w:val="16"/>
                        <w:szCs w:val="16"/>
                      </w:rPr>
                      <w:t>Comité de calidad</w:t>
                    </w:r>
                  </w:p>
                  <w:p w:rsidR="001D0022" w:rsidRPr="005200E3" w:rsidRDefault="001D0022" w:rsidP="001700E0">
                    <w:pP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62848" behindDoc="0" locked="0" layoutInCell="1" allowOverlap="1" wp14:anchorId="60413A16" wp14:editId="415E3A74">
              <wp:simplePos x="0" y="0"/>
              <wp:positionH relativeFrom="column">
                <wp:posOffset>3901440</wp:posOffset>
              </wp:positionH>
              <wp:positionV relativeFrom="paragraph">
                <wp:posOffset>-400685</wp:posOffset>
              </wp:positionV>
              <wp:extent cx="1886585" cy="192405"/>
              <wp:effectExtent l="0" t="0" r="3175" b="0"/>
              <wp:wrapNone/>
              <wp:docPr id="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0413A16" id="Text Box 174" o:spid="_x0000_s1033" type="#_x0000_t202" style="position:absolute;margin-left:307.2pt;margin-top:-31.55pt;width:148.55pt;height:15.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iA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EApOIC4&#10;AgAAwgUAAA4AAAAAAAAAAAAAAAAALgIAAGRycy9lMm9Eb2MueG1sUEsBAi0AFAAGAAgAAAAhAI/K&#10;j43gAAAACwEAAA8AAAAAAAAAAAAAAAAAEgUAAGRycy9kb3ducmV2LnhtbFBLBQYAAAAABAAEAPMA&#10;AAAfBgAAAAA=&#10;" filled="f" stroked="f">
              <v:textbox>
                <w:txbxContent>
                  <w:p w:rsidR="001D0022" w:rsidRPr="005200E3" w:rsidRDefault="001D0022" w:rsidP="00D269F3">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56F55386" wp14:editId="1C921E4A">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F51FF5C" id="21 Conector recto"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6704" behindDoc="0" locked="0" layoutInCell="1" allowOverlap="1" wp14:anchorId="2CA0B1DC" wp14:editId="2BD40882">
              <wp:simplePos x="0" y="0"/>
              <wp:positionH relativeFrom="column">
                <wp:posOffset>-585470</wp:posOffset>
              </wp:positionH>
              <wp:positionV relativeFrom="paragraph">
                <wp:posOffset>-400685</wp:posOffset>
              </wp:positionV>
              <wp:extent cx="6696075" cy="361950"/>
              <wp:effectExtent l="5080" t="8890" r="13970" b="10160"/>
              <wp:wrapNone/>
              <wp:docPr id="2"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557BEE49" id="20 Rectángulo redondeado" o:spid="_x0000_s1026" style="position:absolute;margin-left:-46.1pt;margin-top:-31.55pt;width:527.2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" strokeweight=".25pt"/>
          </w:pict>
        </mc:Fallback>
      </mc:AlternateContent>
    </w:r>
    <w:r>
      <w:rPr>
        <w:noProof/>
        <w:lang w:eastAsia="es-CO"/>
      </w:rPr>
      <mc:AlternateContent>
        <mc:Choice Requires="wps">
          <w:drawing>
            <wp:anchor distT="0" distB="0" distL="114300" distR="114300" simplePos="0" relativeHeight="251659776" behindDoc="0" locked="0" layoutInCell="1" allowOverlap="1" wp14:anchorId="005736ED" wp14:editId="2CE2D174">
              <wp:simplePos x="0" y="0"/>
              <wp:positionH relativeFrom="column">
                <wp:posOffset>3901440</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D8E15" id="22 Conector recto"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DgO32D3QAAAAoBAAAPAAAAAAAAAAAAAAAAAHEEAABkcnMvZG93bnJldi54bWxQSwUGAAAA&#10;AAQABADzAAAAewU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B4D" w:rsidRDefault="00543B4D" w:rsidP="00C91EC5">
      <w:pPr>
        <w:spacing w:after="0" w:line="240" w:lineRule="auto"/>
      </w:pPr>
      <w:r>
        <w:separator/>
      </w:r>
    </w:p>
  </w:footnote>
  <w:footnote w:type="continuationSeparator" w:id="0">
    <w:p w:rsidR="00543B4D" w:rsidRDefault="00543B4D"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743" w:type="dxa"/>
      <w:tblLook w:val="04A0" w:firstRow="1" w:lastRow="0" w:firstColumn="1" w:lastColumn="0" w:noHBand="0" w:noVBand="1"/>
    </w:tblPr>
    <w:tblGrid>
      <w:gridCol w:w="1844"/>
      <w:gridCol w:w="6095"/>
      <w:gridCol w:w="2551"/>
    </w:tblGrid>
    <w:tr w:rsidR="001D0022" w:rsidRPr="0052699B" w:rsidTr="004266FF">
      <w:trPr>
        <w:trHeight w:val="438"/>
      </w:trPr>
      <w:tc>
        <w:tcPr>
          <w:tcW w:w="1844" w:type="dxa"/>
          <w:vMerge w:val="restart"/>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r>
            <w:rPr>
              <w:noProof/>
              <w:lang w:eastAsia="es-CO"/>
            </w:rPr>
            <mc:AlternateContent>
              <mc:Choice Requires="wps">
                <w:drawing>
                  <wp:anchor distT="0" distB="0" distL="114300" distR="114300" simplePos="0" relativeHeight="251660288" behindDoc="1" locked="0" layoutInCell="1" allowOverlap="1" wp14:anchorId="721A4D6D" wp14:editId="76194AC0">
                    <wp:simplePos x="0" y="0"/>
                    <wp:positionH relativeFrom="column">
                      <wp:posOffset>-113030</wp:posOffset>
                    </wp:positionH>
                    <wp:positionV relativeFrom="paragraph">
                      <wp:posOffset>635</wp:posOffset>
                    </wp:positionV>
                    <wp:extent cx="6696075" cy="1000760"/>
                    <wp:effectExtent l="9525" t="9525" r="9525" b="889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100076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28E6B4B7" id="Rectángulo redondeado 24" o:spid="_x0000_s1026" style="position:absolute;margin-left:-8.9pt;margin-top:.05pt;width:527.25pt;height:7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" strokeweight=".25pt"/>
                </w:pict>
              </mc:Fallback>
            </mc:AlternateContent>
          </w:r>
          <w:r>
            <w:rPr>
              <w:noProof/>
              <w:lang w:eastAsia="es-CO"/>
            </w:rPr>
            <w:drawing>
              <wp:anchor distT="0" distB="0" distL="114300" distR="114300" simplePos="0" relativeHeight="251657216" behindDoc="0" locked="0" layoutInCell="1" allowOverlap="1" wp14:anchorId="4355A734" wp14:editId="47FC4EAE">
                <wp:simplePos x="0" y="0"/>
                <wp:positionH relativeFrom="margin">
                  <wp:posOffset>109855</wp:posOffset>
                </wp:positionH>
                <wp:positionV relativeFrom="margin">
                  <wp:posOffset>15240</wp:posOffset>
                </wp:positionV>
                <wp:extent cx="865505" cy="810895"/>
                <wp:effectExtent l="0" t="0" r="0" b="8255"/>
                <wp:wrapSquare wrapText="bothSides"/>
                <wp:docPr id="22" name="Imagen 22"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108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095" w:type="dxa"/>
          <w:vMerge w:val="restart"/>
          <w:tcBorders>
            <w:left w:val="single" w:sz="4" w:space="0" w:color="auto"/>
            <w:right w:val="single" w:sz="4" w:space="0" w:color="auto"/>
          </w:tcBorders>
          <w:shd w:val="clear" w:color="auto" w:fill="auto"/>
          <w:vAlign w:val="center"/>
        </w:tcPr>
        <w:p w:rsidR="001D0022" w:rsidRPr="0052699B" w:rsidRDefault="001D0022" w:rsidP="0052699B">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PROCEDIMIENTO GESTIÓN DE AFILIADOS</w:t>
          </w:r>
        </w:p>
      </w:tc>
      <w:tc>
        <w:tcPr>
          <w:tcW w:w="2551" w:type="dxa"/>
          <w:tcBorders>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Código:  </w:t>
          </w:r>
          <w:r>
            <w:rPr>
              <w:rFonts w:ascii="Palatino Linotype" w:hAnsi="Palatino Linotype" w:cs="Arial"/>
              <w:b/>
              <w:sz w:val="20"/>
              <w:szCs w:val="20"/>
            </w:rPr>
            <w:t>GAF-PR</w:t>
          </w:r>
          <w:r w:rsidR="005C6A99">
            <w:rPr>
              <w:rFonts w:ascii="Palatino Linotype" w:hAnsi="Palatino Linotype" w:cs="Arial"/>
              <w:b/>
              <w:sz w:val="20"/>
              <w:szCs w:val="20"/>
            </w:rPr>
            <w:t>-02</w:t>
          </w:r>
        </w:p>
      </w:tc>
    </w:tr>
    <w:tr w:rsidR="001D0022" w:rsidRPr="0052699B" w:rsidTr="004266FF">
      <w:trPr>
        <w:trHeight w:val="376"/>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Versión: </w:t>
          </w:r>
          <w:r w:rsidR="00302996">
            <w:rPr>
              <w:rFonts w:ascii="Palatino Linotype" w:hAnsi="Palatino Linotype" w:cs="Arial"/>
              <w:b/>
              <w:sz w:val="20"/>
              <w:szCs w:val="20"/>
            </w:rPr>
            <w:t>3</w:t>
          </w:r>
        </w:p>
      </w:tc>
    </w:tr>
    <w:tr w:rsidR="001D0022" w:rsidRPr="0052699B" w:rsidTr="004266FF">
      <w:trPr>
        <w:trHeight w:val="424"/>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bottom w:val="single" w:sz="4" w:space="0" w:color="auto"/>
          </w:tcBorders>
          <w:shd w:val="clear" w:color="auto" w:fill="auto"/>
          <w:vAlign w:val="center"/>
        </w:tcPr>
        <w:p w:rsidR="001D0022" w:rsidRPr="0052699B" w:rsidRDefault="00302996" w:rsidP="0052699B">
          <w:pPr>
            <w:tabs>
              <w:tab w:val="center" w:pos="4419"/>
              <w:tab w:val="right" w:pos="8838"/>
            </w:tabs>
            <w:spacing w:after="0" w:line="240" w:lineRule="auto"/>
            <w:rPr>
              <w:rFonts w:ascii="Palatino Linotype" w:hAnsi="Palatino Linotype" w:cs="Arial"/>
              <w:b/>
              <w:sz w:val="20"/>
              <w:szCs w:val="20"/>
            </w:rPr>
          </w:pPr>
          <w:r>
            <w:rPr>
              <w:rFonts w:ascii="Palatino Linotype" w:hAnsi="Palatino Linotype" w:cs="Arial"/>
              <w:b/>
              <w:sz w:val="20"/>
              <w:szCs w:val="20"/>
            </w:rPr>
            <w:t>Actualizado: 24/04/2017</w:t>
          </w:r>
        </w:p>
      </w:tc>
    </w:tr>
    <w:tr w:rsidR="001D0022" w:rsidRPr="0052699B" w:rsidTr="004266FF">
      <w:trPr>
        <w:trHeight w:val="258"/>
      </w:trPr>
      <w:tc>
        <w:tcPr>
          <w:tcW w:w="1844" w:type="dxa"/>
          <w:vMerge/>
          <w:tcBorders>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6095" w:type="dxa"/>
          <w:vMerge/>
          <w:tcBorders>
            <w:left w:val="single" w:sz="4" w:space="0" w:color="auto"/>
            <w:right w:val="single" w:sz="4" w:space="0" w:color="auto"/>
          </w:tcBorders>
          <w:shd w:val="clear" w:color="auto" w:fill="auto"/>
        </w:tcPr>
        <w:p w:rsidR="001D0022" w:rsidRPr="0052699B" w:rsidRDefault="001D0022" w:rsidP="0052699B">
          <w:pPr>
            <w:tabs>
              <w:tab w:val="center" w:pos="4419"/>
              <w:tab w:val="right" w:pos="8838"/>
            </w:tabs>
            <w:spacing w:after="0" w:line="240" w:lineRule="auto"/>
          </w:pPr>
        </w:p>
      </w:tc>
      <w:tc>
        <w:tcPr>
          <w:tcW w:w="2551" w:type="dxa"/>
          <w:tcBorders>
            <w:top w:val="single" w:sz="4" w:space="0" w:color="auto"/>
            <w:left w:val="single" w:sz="4" w:space="0" w:color="auto"/>
          </w:tcBorders>
          <w:shd w:val="clear" w:color="auto" w:fill="auto"/>
          <w:vAlign w:val="center"/>
        </w:tcPr>
        <w:p w:rsidR="001D0022" w:rsidRPr="0052699B" w:rsidRDefault="001D0022" w:rsidP="0052699B">
          <w:pPr>
            <w:tabs>
              <w:tab w:val="center" w:pos="4419"/>
              <w:tab w:val="right" w:pos="8838"/>
            </w:tabs>
            <w:spacing w:after="0" w:line="240" w:lineRule="auto"/>
            <w:rPr>
              <w:rFonts w:ascii="Palatino Linotype" w:hAnsi="Palatino Linotype" w:cs="Arial"/>
              <w:b/>
              <w:sz w:val="20"/>
              <w:szCs w:val="20"/>
            </w:rPr>
          </w:pPr>
          <w:r w:rsidRPr="0052699B">
            <w:rPr>
              <w:rFonts w:ascii="Palatino Linotype" w:hAnsi="Palatino Linotype" w:cs="Arial"/>
              <w:b/>
              <w:sz w:val="20"/>
              <w:szCs w:val="20"/>
            </w:rPr>
            <w:t xml:space="preserve">Páginas: </w:t>
          </w:r>
          <w:r w:rsidRPr="0052699B">
            <w:rPr>
              <w:rFonts w:ascii="Palatino Linotype" w:hAnsi="Palatino Linotype" w:cs="Arial"/>
              <w:b/>
              <w:sz w:val="20"/>
              <w:szCs w:val="20"/>
            </w:rPr>
            <w:fldChar w:fldCharType="begin"/>
          </w:r>
          <w:r w:rsidRPr="0052699B">
            <w:rPr>
              <w:rFonts w:ascii="Palatino Linotype" w:hAnsi="Palatino Linotype" w:cs="Arial"/>
              <w:b/>
              <w:sz w:val="20"/>
              <w:szCs w:val="20"/>
            </w:rPr>
            <w:instrText>PAGE   \* MERGEFORMAT</w:instrText>
          </w:r>
          <w:r w:rsidRPr="0052699B">
            <w:rPr>
              <w:rFonts w:ascii="Palatino Linotype" w:hAnsi="Palatino Linotype" w:cs="Arial"/>
              <w:b/>
              <w:sz w:val="20"/>
              <w:szCs w:val="20"/>
            </w:rPr>
            <w:fldChar w:fldCharType="separate"/>
          </w:r>
          <w:r w:rsidR="007F22D6">
            <w:rPr>
              <w:rFonts w:ascii="Palatino Linotype" w:hAnsi="Palatino Linotype" w:cs="Arial"/>
              <w:b/>
              <w:noProof/>
              <w:sz w:val="20"/>
              <w:szCs w:val="20"/>
            </w:rPr>
            <w:t>1</w:t>
          </w:r>
          <w:r w:rsidRPr="0052699B">
            <w:rPr>
              <w:rFonts w:ascii="Palatino Linotype" w:hAnsi="Palatino Linotype" w:cs="Arial"/>
              <w:b/>
              <w:sz w:val="20"/>
              <w:szCs w:val="20"/>
            </w:rPr>
            <w:fldChar w:fldCharType="end"/>
          </w:r>
          <w:r>
            <w:rPr>
              <w:rFonts w:ascii="Palatino Linotype" w:hAnsi="Palatino Linotype" w:cs="Arial"/>
              <w:b/>
              <w:sz w:val="20"/>
              <w:szCs w:val="20"/>
            </w:rPr>
            <w:t xml:space="preserve"> de 8</w:t>
          </w:r>
        </w:p>
      </w:tc>
    </w:tr>
  </w:tbl>
  <w:p w:rsidR="001D0022" w:rsidRDefault="001D00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BA0"/>
    <w:multiLevelType w:val="hybridMultilevel"/>
    <w:tmpl w:val="BE7C16B4"/>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DD4B26"/>
    <w:multiLevelType w:val="hybridMultilevel"/>
    <w:tmpl w:val="927875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88D3620"/>
    <w:multiLevelType w:val="hybridMultilevel"/>
    <w:tmpl w:val="99946192"/>
    <w:lvl w:ilvl="0" w:tplc="A270171A">
      <w:start w:val="1"/>
      <w:numFmt w:val="decimal"/>
      <w:lvlText w:val="%1."/>
      <w:lvlJc w:val="left"/>
      <w:pPr>
        <w:ind w:left="720" w:hanging="360"/>
      </w:pPr>
      <w:rPr>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nsid w:val="0A6F720D"/>
    <w:multiLevelType w:val="hybridMultilevel"/>
    <w:tmpl w:val="A97C92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0D4C460A"/>
    <w:multiLevelType w:val="hybridMultilevel"/>
    <w:tmpl w:val="40682BC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nsid w:val="0DF36401"/>
    <w:multiLevelType w:val="multilevel"/>
    <w:tmpl w:val="95D4784E"/>
    <w:lvl w:ilvl="0">
      <w:start w:val="8"/>
      <w:numFmt w:val="decimal"/>
      <w:lvlText w:val="%1."/>
      <w:lvlJc w:val="left"/>
      <w:pPr>
        <w:ind w:left="720" w:hanging="360"/>
      </w:pPr>
      <w:rPr>
        <w:color w:val="365F91"/>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12B84648"/>
    <w:multiLevelType w:val="hybridMultilevel"/>
    <w:tmpl w:val="9D1223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B766B1"/>
    <w:multiLevelType w:val="hybridMultilevel"/>
    <w:tmpl w:val="C758F8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A9B6DA2"/>
    <w:multiLevelType w:val="hybridMultilevel"/>
    <w:tmpl w:val="3D7899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nsid w:val="289D4036"/>
    <w:multiLevelType w:val="hybridMultilevel"/>
    <w:tmpl w:val="0038E2C0"/>
    <w:lvl w:ilvl="0" w:tplc="240A000F">
      <w:start w:val="1"/>
      <w:numFmt w:val="decimal"/>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0">
    <w:nsid w:val="2B995A17"/>
    <w:multiLevelType w:val="hybridMultilevel"/>
    <w:tmpl w:val="F8CAEE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BE24B39"/>
    <w:multiLevelType w:val="hybridMultilevel"/>
    <w:tmpl w:val="118C8A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C7C51C9"/>
    <w:multiLevelType w:val="multilevel"/>
    <w:tmpl w:val="8A206AA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323415"/>
    <w:multiLevelType w:val="hybridMultilevel"/>
    <w:tmpl w:val="ACF27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065429A"/>
    <w:multiLevelType w:val="hybridMultilevel"/>
    <w:tmpl w:val="EF401D38"/>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08B1320"/>
    <w:multiLevelType w:val="hybridMultilevel"/>
    <w:tmpl w:val="6584CD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21A3C91"/>
    <w:multiLevelType w:val="hybridMultilevel"/>
    <w:tmpl w:val="B838CFB6"/>
    <w:lvl w:ilvl="0" w:tplc="F528942E">
      <w:start w:val="1"/>
      <w:numFmt w:val="bullet"/>
      <w:lvlText w:val=""/>
      <w:lvlJc w:val="left"/>
      <w:pPr>
        <w:ind w:left="720" w:hanging="360"/>
      </w:pPr>
      <w:rPr>
        <w:rFonts w:ascii="Symbol" w:hAnsi="Symbol" w:hint="default"/>
        <w:color w:val="365F9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32576DB7"/>
    <w:multiLevelType w:val="hybridMultilevel"/>
    <w:tmpl w:val="8B76B48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6F87BEA"/>
    <w:multiLevelType w:val="hybridMultilevel"/>
    <w:tmpl w:val="072EC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7A27504"/>
    <w:multiLevelType w:val="hybridMultilevel"/>
    <w:tmpl w:val="CA36FE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BA73334"/>
    <w:multiLevelType w:val="hybridMultilevel"/>
    <w:tmpl w:val="51966846"/>
    <w:lvl w:ilvl="0" w:tplc="BAA01AC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nsid w:val="3BAB5EFB"/>
    <w:multiLevelType w:val="hybridMultilevel"/>
    <w:tmpl w:val="86D8A75E"/>
    <w:lvl w:ilvl="0" w:tplc="46BE5680">
      <w:start w:val="1"/>
      <w:numFmt w:val="bullet"/>
      <w:lvlText w:val=""/>
      <w:lvlJc w:val="left"/>
      <w:pPr>
        <w:ind w:left="360" w:hanging="360"/>
      </w:pPr>
      <w:rPr>
        <w:rFonts w:ascii="Symbol" w:hAnsi="Symbol" w:hint="default"/>
        <w:color w:val="365F91"/>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2">
    <w:nsid w:val="3C861140"/>
    <w:multiLevelType w:val="hybridMultilevel"/>
    <w:tmpl w:val="0CFA3B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3CD56915"/>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417202AC"/>
    <w:multiLevelType w:val="hybridMultilevel"/>
    <w:tmpl w:val="89AE4052"/>
    <w:lvl w:ilvl="0" w:tplc="240A0019">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nsid w:val="42493486"/>
    <w:multiLevelType w:val="hybridMultilevel"/>
    <w:tmpl w:val="0EFE6EA6"/>
    <w:lvl w:ilvl="0" w:tplc="80248226">
      <w:start w:val="1"/>
      <w:numFmt w:val="bullet"/>
      <w:lvlText w:val=""/>
      <w:lvlJc w:val="left"/>
      <w:pPr>
        <w:ind w:left="720" w:hanging="360"/>
      </w:pPr>
      <w:rPr>
        <w:rFonts w:ascii="Symbol" w:hAnsi="Symbol" w:hint="default"/>
        <w:color w:val="0070C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7B077C7"/>
    <w:multiLevelType w:val="hybridMultilevel"/>
    <w:tmpl w:val="297243FE"/>
    <w:lvl w:ilvl="0" w:tplc="240A0017">
      <w:start w:val="1"/>
      <w:numFmt w:val="lowerLetter"/>
      <w:lvlText w:val="%1)"/>
      <w:lvlJc w:val="left"/>
      <w:pPr>
        <w:ind w:left="294"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27">
    <w:nsid w:val="4CCB53AA"/>
    <w:multiLevelType w:val="hybridMultilevel"/>
    <w:tmpl w:val="F198E8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F5C4B94"/>
    <w:multiLevelType w:val="hybridMultilevel"/>
    <w:tmpl w:val="99607B8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5225095"/>
    <w:multiLevelType w:val="hybridMultilevel"/>
    <w:tmpl w:val="739EE73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nsid w:val="559D3D15"/>
    <w:multiLevelType w:val="hybridMultilevel"/>
    <w:tmpl w:val="FF888880"/>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nsid w:val="57D24C55"/>
    <w:multiLevelType w:val="hybridMultilevel"/>
    <w:tmpl w:val="45E852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9F67485"/>
    <w:multiLevelType w:val="multilevel"/>
    <w:tmpl w:val="213438A6"/>
    <w:lvl w:ilvl="0">
      <w:start w:val="1"/>
      <w:numFmt w:val="decimal"/>
      <w:lvlText w:val="%1."/>
      <w:lvlJc w:val="left"/>
      <w:pPr>
        <w:ind w:left="720" w:hanging="360"/>
      </w:pPr>
      <w:rPr>
        <w:color w:val="365F91"/>
      </w:rPr>
    </w:lvl>
    <w:lvl w:ilvl="1">
      <w:start w:val="1"/>
      <w:numFmt w:val="decimal"/>
      <w:isLgl/>
      <w:lvlText w:val="%1.%2"/>
      <w:lvlJc w:val="left"/>
      <w:pPr>
        <w:ind w:left="720" w:hanging="360"/>
      </w:pPr>
      <w:rPr>
        <w:color w:val="365F91"/>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nsid w:val="5F051C8B"/>
    <w:multiLevelType w:val="hybridMultilevel"/>
    <w:tmpl w:val="7FB22C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5F8663EA"/>
    <w:multiLevelType w:val="multilevel"/>
    <w:tmpl w:val="88D01DF4"/>
    <w:lvl w:ilvl="0">
      <w:start w:val="1"/>
      <w:numFmt w:val="decimal"/>
      <w:lvlText w:val="%1."/>
      <w:lvlJc w:val="left"/>
      <w:pPr>
        <w:ind w:left="360" w:hanging="360"/>
      </w:pPr>
      <w:rPr>
        <w:rFonts w:hint="default"/>
        <w:color w:val="365F91"/>
      </w:rPr>
    </w:lvl>
    <w:lvl w:ilvl="1">
      <w:start w:val="1"/>
      <w:numFmt w:val="decimal"/>
      <w:isLgl/>
      <w:lvlText w:val="%1.%2"/>
      <w:lvlJc w:val="left"/>
      <w:pPr>
        <w:ind w:left="360" w:hanging="360"/>
      </w:pPr>
      <w:rPr>
        <w:rFonts w:hint="default"/>
        <w:b/>
        <w:color w:val="365F91"/>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5">
    <w:nsid w:val="61AA7416"/>
    <w:multiLevelType w:val="hybridMultilevel"/>
    <w:tmpl w:val="76CC1256"/>
    <w:lvl w:ilvl="0" w:tplc="B97AF3D6">
      <w:start w:val="1"/>
      <w:numFmt w:val="decimal"/>
      <w:lvlText w:val="%1."/>
      <w:lvlJc w:val="left"/>
      <w:pPr>
        <w:ind w:left="720" w:hanging="360"/>
      </w:pPr>
      <w:rPr>
        <w:color w:val="365F91"/>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6">
    <w:nsid w:val="61AB3846"/>
    <w:multiLevelType w:val="hybridMultilevel"/>
    <w:tmpl w:val="2B0A96F4"/>
    <w:lvl w:ilvl="0" w:tplc="240A000F">
      <w:start w:val="1"/>
      <w:numFmt w:val="decimal"/>
      <w:lvlText w:val="%1."/>
      <w:lvlJc w:val="lef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7">
    <w:nsid w:val="645A1D32"/>
    <w:multiLevelType w:val="hybridMultilevel"/>
    <w:tmpl w:val="9DA41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4D21EE3"/>
    <w:multiLevelType w:val="hybridMultilevel"/>
    <w:tmpl w:val="222C6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nsid w:val="6B001DC5"/>
    <w:multiLevelType w:val="hybridMultilevel"/>
    <w:tmpl w:val="94BC7D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6EFC045D"/>
    <w:multiLevelType w:val="hybridMultilevel"/>
    <w:tmpl w:val="8352662C"/>
    <w:lvl w:ilvl="0" w:tplc="3E4A2988">
      <w:start w:val="1"/>
      <w:numFmt w:val="bullet"/>
      <w:lvlText w:val=""/>
      <w:lvlJc w:val="left"/>
      <w:pPr>
        <w:ind w:left="1080" w:hanging="360"/>
      </w:pPr>
      <w:rPr>
        <w:rFonts w:ascii="Symbol" w:hAnsi="Symbol" w:hint="default"/>
        <w:color w:val="auto"/>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nsid w:val="75934B9B"/>
    <w:multiLevelType w:val="hybridMultilevel"/>
    <w:tmpl w:val="A23E9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F8E35D4"/>
    <w:multiLevelType w:val="hybridMultilevel"/>
    <w:tmpl w:val="906AB5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26"/>
  </w:num>
  <w:num w:numId="3">
    <w:abstractNumId w:val="42"/>
  </w:num>
  <w:num w:numId="4">
    <w:abstractNumId w:val="23"/>
  </w:num>
  <w:num w:numId="5">
    <w:abstractNumId w:val="36"/>
  </w:num>
  <w:num w:numId="6">
    <w:abstractNumId w:val="12"/>
  </w:num>
  <w:num w:numId="7">
    <w:abstractNumId w:val="3"/>
  </w:num>
  <w:num w:numId="8">
    <w:abstractNumId w:val="1"/>
  </w:num>
  <w:num w:numId="9">
    <w:abstractNumId w:val="27"/>
  </w:num>
  <w:num w:numId="10">
    <w:abstractNumId w:val="15"/>
  </w:num>
  <w:num w:numId="11">
    <w:abstractNumId w:val="7"/>
  </w:num>
  <w:num w:numId="12">
    <w:abstractNumId w:val="6"/>
  </w:num>
  <w:num w:numId="13">
    <w:abstractNumId w:val="10"/>
  </w:num>
  <w:num w:numId="14">
    <w:abstractNumId w:val="18"/>
  </w:num>
  <w:num w:numId="15">
    <w:abstractNumId w:val="41"/>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6"/>
  </w:num>
  <w:num w:numId="24">
    <w:abstractNumId w:val="11"/>
  </w:num>
  <w:num w:numId="25">
    <w:abstractNumId w:val="31"/>
  </w:num>
  <w:num w:numId="26">
    <w:abstractNumId w:val="39"/>
  </w:num>
  <w:num w:numId="27">
    <w:abstractNumId w:val="24"/>
  </w:num>
  <w:num w:numId="28">
    <w:abstractNumId w:val="28"/>
  </w:num>
  <w:num w:numId="29">
    <w:abstractNumId w:val="0"/>
  </w:num>
  <w:num w:numId="30">
    <w:abstractNumId w:val="14"/>
  </w:num>
  <w:num w:numId="31">
    <w:abstractNumId w:val="38"/>
  </w:num>
  <w:num w:numId="32">
    <w:abstractNumId w:val="25"/>
  </w:num>
  <w:num w:numId="33">
    <w:abstractNumId w:val="33"/>
  </w:num>
  <w:num w:numId="34">
    <w:abstractNumId w:val="4"/>
  </w:num>
  <w:num w:numId="35">
    <w:abstractNumId w:val="34"/>
  </w:num>
  <w:num w:numId="36">
    <w:abstractNumId w:val="32"/>
  </w:num>
  <w:num w:numId="37">
    <w:abstractNumId w:val="35"/>
  </w:num>
  <w:num w:numId="38">
    <w:abstractNumId w:val="20"/>
  </w:num>
  <w:num w:numId="39">
    <w:abstractNumId w:val="29"/>
  </w:num>
  <w:num w:numId="40">
    <w:abstractNumId w:val="22"/>
  </w:num>
  <w:num w:numId="41">
    <w:abstractNumId w:val="30"/>
  </w:num>
  <w:num w:numId="42">
    <w:abstractNumId w:val="2"/>
  </w:num>
  <w:num w:numId="43">
    <w:abstractNumId w:val="40"/>
  </w:num>
  <w:num w:numId="44">
    <w:abstractNumId w:val="19"/>
  </w:num>
  <w:num w:numId="45">
    <w:abstractNumId w:val="17"/>
  </w:num>
  <w:num w:numId="46">
    <w:abstractNumId w:val="8"/>
  </w:num>
  <w:num w:numId="47">
    <w:abstractNumId w:val="37"/>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181B"/>
    <w:rsid w:val="000242AC"/>
    <w:rsid w:val="000247BC"/>
    <w:rsid w:val="00031067"/>
    <w:rsid w:val="00034B07"/>
    <w:rsid w:val="00043B21"/>
    <w:rsid w:val="00046305"/>
    <w:rsid w:val="000471EF"/>
    <w:rsid w:val="00051E11"/>
    <w:rsid w:val="00054796"/>
    <w:rsid w:val="000623CB"/>
    <w:rsid w:val="00064B36"/>
    <w:rsid w:val="0008013C"/>
    <w:rsid w:val="00093C5F"/>
    <w:rsid w:val="000A0356"/>
    <w:rsid w:val="000B6CEF"/>
    <w:rsid w:val="000C2955"/>
    <w:rsid w:val="000C5FCE"/>
    <w:rsid w:val="000D12DA"/>
    <w:rsid w:val="000D17D9"/>
    <w:rsid w:val="000E0461"/>
    <w:rsid w:val="000E6787"/>
    <w:rsid w:val="000F040E"/>
    <w:rsid w:val="000F0532"/>
    <w:rsid w:val="000F44F4"/>
    <w:rsid w:val="00111433"/>
    <w:rsid w:val="00114272"/>
    <w:rsid w:val="00116A70"/>
    <w:rsid w:val="00120FE0"/>
    <w:rsid w:val="00123D3A"/>
    <w:rsid w:val="00126585"/>
    <w:rsid w:val="001279C6"/>
    <w:rsid w:val="0014032B"/>
    <w:rsid w:val="00140B6E"/>
    <w:rsid w:val="001414E0"/>
    <w:rsid w:val="0015149E"/>
    <w:rsid w:val="00155DDC"/>
    <w:rsid w:val="001700E0"/>
    <w:rsid w:val="00175417"/>
    <w:rsid w:val="00192713"/>
    <w:rsid w:val="00192B71"/>
    <w:rsid w:val="001A5267"/>
    <w:rsid w:val="001A5678"/>
    <w:rsid w:val="001B0A82"/>
    <w:rsid w:val="001B1770"/>
    <w:rsid w:val="001B32FD"/>
    <w:rsid w:val="001B41A3"/>
    <w:rsid w:val="001C0C0E"/>
    <w:rsid w:val="001D0022"/>
    <w:rsid w:val="001D2F27"/>
    <w:rsid w:val="001D63DE"/>
    <w:rsid w:val="001E0561"/>
    <w:rsid w:val="001E6CD7"/>
    <w:rsid w:val="001F1B91"/>
    <w:rsid w:val="001F4028"/>
    <w:rsid w:val="001F56CA"/>
    <w:rsid w:val="0020646F"/>
    <w:rsid w:val="0021276B"/>
    <w:rsid w:val="00216493"/>
    <w:rsid w:val="00221672"/>
    <w:rsid w:val="00224363"/>
    <w:rsid w:val="002303DE"/>
    <w:rsid w:val="00232479"/>
    <w:rsid w:val="0024018A"/>
    <w:rsid w:val="002420ED"/>
    <w:rsid w:val="00243338"/>
    <w:rsid w:val="00252D66"/>
    <w:rsid w:val="00254CE5"/>
    <w:rsid w:val="00254E63"/>
    <w:rsid w:val="00260D7F"/>
    <w:rsid w:val="002644AB"/>
    <w:rsid w:val="00274395"/>
    <w:rsid w:val="002746D7"/>
    <w:rsid w:val="0027762A"/>
    <w:rsid w:val="00280151"/>
    <w:rsid w:val="002972BF"/>
    <w:rsid w:val="002A3374"/>
    <w:rsid w:val="002A3742"/>
    <w:rsid w:val="002B081E"/>
    <w:rsid w:val="002B76CB"/>
    <w:rsid w:val="002D41F9"/>
    <w:rsid w:val="002E43CA"/>
    <w:rsid w:val="00302996"/>
    <w:rsid w:val="00303884"/>
    <w:rsid w:val="0032655A"/>
    <w:rsid w:val="00337190"/>
    <w:rsid w:val="00340DD0"/>
    <w:rsid w:val="0034182C"/>
    <w:rsid w:val="00350679"/>
    <w:rsid w:val="00356D36"/>
    <w:rsid w:val="00366CD9"/>
    <w:rsid w:val="0037089A"/>
    <w:rsid w:val="00377DF8"/>
    <w:rsid w:val="003845F8"/>
    <w:rsid w:val="00395648"/>
    <w:rsid w:val="00397B70"/>
    <w:rsid w:val="003A2420"/>
    <w:rsid w:val="003C4BAC"/>
    <w:rsid w:val="003C7BEF"/>
    <w:rsid w:val="003D176F"/>
    <w:rsid w:val="003D18E5"/>
    <w:rsid w:val="003D3D4E"/>
    <w:rsid w:val="003D6DA8"/>
    <w:rsid w:val="003E7C69"/>
    <w:rsid w:val="003F036A"/>
    <w:rsid w:val="003F2076"/>
    <w:rsid w:val="003F7CA4"/>
    <w:rsid w:val="004027DC"/>
    <w:rsid w:val="00405BF1"/>
    <w:rsid w:val="00410894"/>
    <w:rsid w:val="00414B8B"/>
    <w:rsid w:val="004220AE"/>
    <w:rsid w:val="004266FF"/>
    <w:rsid w:val="0043651D"/>
    <w:rsid w:val="004415F5"/>
    <w:rsid w:val="00444847"/>
    <w:rsid w:val="00445712"/>
    <w:rsid w:val="00452669"/>
    <w:rsid w:val="00453847"/>
    <w:rsid w:val="004561A1"/>
    <w:rsid w:val="00460061"/>
    <w:rsid w:val="00462A43"/>
    <w:rsid w:val="00472AD1"/>
    <w:rsid w:val="00485400"/>
    <w:rsid w:val="00487330"/>
    <w:rsid w:val="004A579B"/>
    <w:rsid w:val="004B12BC"/>
    <w:rsid w:val="004B3E0A"/>
    <w:rsid w:val="004B7531"/>
    <w:rsid w:val="004C3BF2"/>
    <w:rsid w:val="004E42F6"/>
    <w:rsid w:val="004E46EB"/>
    <w:rsid w:val="004E50CF"/>
    <w:rsid w:val="004F1692"/>
    <w:rsid w:val="004F38DC"/>
    <w:rsid w:val="004F7F00"/>
    <w:rsid w:val="00500E2B"/>
    <w:rsid w:val="00513476"/>
    <w:rsid w:val="005200E3"/>
    <w:rsid w:val="0052699B"/>
    <w:rsid w:val="005308F8"/>
    <w:rsid w:val="0054306C"/>
    <w:rsid w:val="00543B4D"/>
    <w:rsid w:val="005465F0"/>
    <w:rsid w:val="00551238"/>
    <w:rsid w:val="00551D78"/>
    <w:rsid w:val="0056254F"/>
    <w:rsid w:val="00562C90"/>
    <w:rsid w:val="00571407"/>
    <w:rsid w:val="00575657"/>
    <w:rsid w:val="00581882"/>
    <w:rsid w:val="00584836"/>
    <w:rsid w:val="00593130"/>
    <w:rsid w:val="00595B32"/>
    <w:rsid w:val="005A6E58"/>
    <w:rsid w:val="005B5C49"/>
    <w:rsid w:val="005C6A99"/>
    <w:rsid w:val="005D0415"/>
    <w:rsid w:val="005D64D0"/>
    <w:rsid w:val="005E6045"/>
    <w:rsid w:val="005F2622"/>
    <w:rsid w:val="005F6528"/>
    <w:rsid w:val="005F7158"/>
    <w:rsid w:val="00615B80"/>
    <w:rsid w:val="00633A9C"/>
    <w:rsid w:val="00636775"/>
    <w:rsid w:val="00657122"/>
    <w:rsid w:val="00662150"/>
    <w:rsid w:val="00663821"/>
    <w:rsid w:val="006740DA"/>
    <w:rsid w:val="006834B3"/>
    <w:rsid w:val="00694B2E"/>
    <w:rsid w:val="006A07DF"/>
    <w:rsid w:val="006A0D3C"/>
    <w:rsid w:val="006B6FC9"/>
    <w:rsid w:val="006C3C14"/>
    <w:rsid w:val="006C3D60"/>
    <w:rsid w:val="006D0DBA"/>
    <w:rsid w:val="006D2675"/>
    <w:rsid w:val="006E40C9"/>
    <w:rsid w:val="006E48CB"/>
    <w:rsid w:val="006F1BFA"/>
    <w:rsid w:val="006F6578"/>
    <w:rsid w:val="00710C8C"/>
    <w:rsid w:val="00712FD0"/>
    <w:rsid w:val="007212E9"/>
    <w:rsid w:val="0072514C"/>
    <w:rsid w:val="00725376"/>
    <w:rsid w:val="00727282"/>
    <w:rsid w:val="00730EAF"/>
    <w:rsid w:val="00732D25"/>
    <w:rsid w:val="00734C22"/>
    <w:rsid w:val="00734D1B"/>
    <w:rsid w:val="00740565"/>
    <w:rsid w:val="007406F5"/>
    <w:rsid w:val="00740ADA"/>
    <w:rsid w:val="00741C1F"/>
    <w:rsid w:val="00753A40"/>
    <w:rsid w:val="007641C5"/>
    <w:rsid w:val="00775333"/>
    <w:rsid w:val="00776C76"/>
    <w:rsid w:val="00781AC3"/>
    <w:rsid w:val="0078708B"/>
    <w:rsid w:val="007906AB"/>
    <w:rsid w:val="007958D6"/>
    <w:rsid w:val="00797A70"/>
    <w:rsid w:val="007A675D"/>
    <w:rsid w:val="007C300B"/>
    <w:rsid w:val="007C5AB1"/>
    <w:rsid w:val="007D27BC"/>
    <w:rsid w:val="007E1D04"/>
    <w:rsid w:val="007E3840"/>
    <w:rsid w:val="007F22D6"/>
    <w:rsid w:val="007F308D"/>
    <w:rsid w:val="007F4852"/>
    <w:rsid w:val="00803414"/>
    <w:rsid w:val="00803BA4"/>
    <w:rsid w:val="008157EA"/>
    <w:rsid w:val="00815BF5"/>
    <w:rsid w:val="008222B0"/>
    <w:rsid w:val="008266DA"/>
    <w:rsid w:val="008471D6"/>
    <w:rsid w:val="00851FB1"/>
    <w:rsid w:val="0086274E"/>
    <w:rsid w:val="00866F8A"/>
    <w:rsid w:val="008724A1"/>
    <w:rsid w:val="00882D21"/>
    <w:rsid w:val="008A1DC1"/>
    <w:rsid w:val="008A2464"/>
    <w:rsid w:val="008B2C7B"/>
    <w:rsid w:val="008B7A25"/>
    <w:rsid w:val="008C406E"/>
    <w:rsid w:val="008C7C37"/>
    <w:rsid w:val="008D5CA8"/>
    <w:rsid w:val="008E6288"/>
    <w:rsid w:val="008E6902"/>
    <w:rsid w:val="008F6271"/>
    <w:rsid w:val="0091017C"/>
    <w:rsid w:val="00925FA7"/>
    <w:rsid w:val="009315B6"/>
    <w:rsid w:val="00936EBC"/>
    <w:rsid w:val="00937799"/>
    <w:rsid w:val="00950CFD"/>
    <w:rsid w:val="0095734B"/>
    <w:rsid w:val="00971949"/>
    <w:rsid w:val="00990B54"/>
    <w:rsid w:val="00996177"/>
    <w:rsid w:val="009E0DDC"/>
    <w:rsid w:val="009E1379"/>
    <w:rsid w:val="009F3C75"/>
    <w:rsid w:val="00A036FA"/>
    <w:rsid w:val="00A04C20"/>
    <w:rsid w:val="00A142F8"/>
    <w:rsid w:val="00A17498"/>
    <w:rsid w:val="00A30854"/>
    <w:rsid w:val="00A35B43"/>
    <w:rsid w:val="00A37CF2"/>
    <w:rsid w:val="00A51794"/>
    <w:rsid w:val="00A60374"/>
    <w:rsid w:val="00A60448"/>
    <w:rsid w:val="00A66E69"/>
    <w:rsid w:val="00A83536"/>
    <w:rsid w:val="00A84C2B"/>
    <w:rsid w:val="00A9098B"/>
    <w:rsid w:val="00A916A2"/>
    <w:rsid w:val="00A92902"/>
    <w:rsid w:val="00AB1C6F"/>
    <w:rsid w:val="00AC1022"/>
    <w:rsid w:val="00AD13E0"/>
    <w:rsid w:val="00AD2E89"/>
    <w:rsid w:val="00AE6DA0"/>
    <w:rsid w:val="00AF22F4"/>
    <w:rsid w:val="00AF640E"/>
    <w:rsid w:val="00B02CC0"/>
    <w:rsid w:val="00B03469"/>
    <w:rsid w:val="00B04517"/>
    <w:rsid w:val="00B122EC"/>
    <w:rsid w:val="00B13D34"/>
    <w:rsid w:val="00B22BC0"/>
    <w:rsid w:val="00B23D42"/>
    <w:rsid w:val="00B24A42"/>
    <w:rsid w:val="00B272A5"/>
    <w:rsid w:val="00B27487"/>
    <w:rsid w:val="00B340D1"/>
    <w:rsid w:val="00B50544"/>
    <w:rsid w:val="00B5781A"/>
    <w:rsid w:val="00B629DC"/>
    <w:rsid w:val="00B64026"/>
    <w:rsid w:val="00B7555D"/>
    <w:rsid w:val="00B8315F"/>
    <w:rsid w:val="00B91108"/>
    <w:rsid w:val="00B9420E"/>
    <w:rsid w:val="00B970D0"/>
    <w:rsid w:val="00BA7918"/>
    <w:rsid w:val="00BD25CC"/>
    <w:rsid w:val="00BD6579"/>
    <w:rsid w:val="00BF3675"/>
    <w:rsid w:val="00C01297"/>
    <w:rsid w:val="00C03810"/>
    <w:rsid w:val="00C040F3"/>
    <w:rsid w:val="00C20F2D"/>
    <w:rsid w:val="00C22A26"/>
    <w:rsid w:val="00C50412"/>
    <w:rsid w:val="00C5519C"/>
    <w:rsid w:val="00C57AA0"/>
    <w:rsid w:val="00C60B14"/>
    <w:rsid w:val="00C62809"/>
    <w:rsid w:val="00C63937"/>
    <w:rsid w:val="00C64230"/>
    <w:rsid w:val="00C85E01"/>
    <w:rsid w:val="00C86949"/>
    <w:rsid w:val="00C9090A"/>
    <w:rsid w:val="00C90919"/>
    <w:rsid w:val="00C91EC5"/>
    <w:rsid w:val="00C92A68"/>
    <w:rsid w:val="00CB2838"/>
    <w:rsid w:val="00CB3F71"/>
    <w:rsid w:val="00CC10B1"/>
    <w:rsid w:val="00CC365A"/>
    <w:rsid w:val="00CC5CD9"/>
    <w:rsid w:val="00CC5D15"/>
    <w:rsid w:val="00CD6C55"/>
    <w:rsid w:val="00CE1348"/>
    <w:rsid w:val="00CE340F"/>
    <w:rsid w:val="00CF208E"/>
    <w:rsid w:val="00CF5B2C"/>
    <w:rsid w:val="00D04A41"/>
    <w:rsid w:val="00D07D7D"/>
    <w:rsid w:val="00D178CD"/>
    <w:rsid w:val="00D269F3"/>
    <w:rsid w:val="00D37E0F"/>
    <w:rsid w:val="00D54F62"/>
    <w:rsid w:val="00D638F5"/>
    <w:rsid w:val="00D730A4"/>
    <w:rsid w:val="00D82146"/>
    <w:rsid w:val="00D874E6"/>
    <w:rsid w:val="00D951A8"/>
    <w:rsid w:val="00DA0ACB"/>
    <w:rsid w:val="00DB6F9C"/>
    <w:rsid w:val="00DC228E"/>
    <w:rsid w:val="00DC662E"/>
    <w:rsid w:val="00DD0D58"/>
    <w:rsid w:val="00DD41AF"/>
    <w:rsid w:val="00E006DC"/>
    <w:rsid w:val="00E06391"/>
    <w:rsid w:val="00E078C6"/>
    <w:rsid w:val="00E12C53"/>
    <w:rsid w:val="00E158E6"/>
    <w:rsid w:val="00E16BF2"/>
    <w:rsid w:val="00E17089"/>
    <w:rsid w:val="00E219A4"/>
    <w:rsid w:val="00E257F8"/>
    <w:rsid w:val="00E40995"/>
    <w:rsid w:val="00E41908"/>
    <w:rsid w:val="00E5357D"/>
    <w:rsid w:val="00E71BF4"/>
    <w:rsid w:val="00E84E8F"/>
    <w:rsid w:val="00E84EE1"/>
    <w:rsid w:val="00E85453"/>
    <w:rsid w:val="00E855A5"/>
    <w:rsid w:val="00E87EB5"/>
    <w:rsid w:val="00E93F62"/>
    <w:rsid w:val="00E94D68"/>
    <w:rsid w:val="00EA0B80"/>
    <w:rsid w:val="00EA1D1B"/>
    <w:rsid w:val="00EA3C9B"/>
    <w:rsid w:val="00EA7BF1"/>
    <w:rsid w:val="00EB5F0C"/>
    <w:rsid w:val="00EC079B"/>
    <w:rsid w:val="00EC0D5E"/>
    <w:rsid w:val="00EC5537"/>
    <w:rsid w:val="00ED0B71"/>
    <w:rsid w:val="00ED4873"/>
    <w:rsid w:val="00ED48A6"/>
    <w:rsid w:val="00EE719A"/>
    <w:rsid w:val="00EF3972"/>
    <w:rsid w:val="00EF3C3C"/>
    <w:rsid w:val="00F17BA9"/>
    <w:rsid w:val="00F20BBC"/>
    <w:rsid w:val="00F272A5"/>
    <w:rsid w:val="00F4112E"/>
    <w:rsid w:val="00F44482"/>
    <w:rsid w:val="00F45DB3"/>
    <w:rsid w:val="00F45E46"/>
    <w:rsid w:val="00F71B45"/>
    <w:rsid w:val="00F72414"/>
    <w:rsid w:val="00F8071F"/>
    <w:rsid w:val="00F86CDC"/>
    <w:rsid w:val="00F9499C"/>
    <w:rsid w:val="00FB6FF1"/>
    <w:rsid w:val="00FC69E7"/>
    <w:rsid w:val="00FD0A52"/>
    <w:rsid w:val="00FD7FD7"/>
    <w:rsid w:val="00FE1419"/>
    <w:rsid w:val="00FE468E"/>
    <w:rsid w:val="00FF5A76"/>
    <w:rsid w:val="00FF5D80"/>
    <w:rsid w:val="00FF7A9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unhideWhenUsed/>
    <w:rsid w:val="00ED0B71"/>
    <w:rPr>
      <w:sz w:val="20"/>
      <w:szCs w:val="20"/>
    </w:rPr>
  </w:style>
  <w:style w:type="character" w:customStyle="1" w:styleId="TextocomentarioCar">
    <w:name w:val="Texto comentario Car"/>
    <w:link w:val="Textocomentario"/>
    <w:uiPriority w:val="99"/>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uiPriority w:val="1"/>
    <w:qFormat/>
    <w:rsid w:val="008B7A25"/>
    <w:rPr>
      <w:sz w:val="22"/>
      <w:szCs w:val="22"/>
      <w:lang w:eastAsia="en-US"/>
    </w:rPr>
  </w:style>
  <w:style w:type="table" w:styleId="Tablaconcuadrcula">
    <w:name w:val="Table Grid"/>
    <w:basedOn w:val="Tablanormal"/>
    <w:uiPriority w:val="59"/>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1">
    <w:name w:val="Tabla de cuadrícula 3 - Énfasis 1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1">
    <w:name w:val="Tabla de cuadrícula 5 oscura - Énfasis 61"/>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1">
    <w:name w:val="Tabla normal 1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NormalWeb">
    <w:name w:val="Normal (Web)"/>
    <w:basedOn w:val="Normal"/>
    <w:uiPriority w:val="99"/>
    <w:unhideWhenUsed/>
    <w:rsid w:val="007D27BC"/>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rsid w:val="007D27BC"/>
  </w:style>
  <w:style w:type="character" w:styleId="Textoennegrita">
    <w:name w:val="Strong"/>
    <w:uiPriority w:val="22"/>
    <w:qFormat/>
    <w:rsid w:val="007D27BC"/>
    <w:rPr>
      <w:b/>
      <w:bCs/>
    </w:rPr>
  </w:style>
  <w:style w:type="character" w:styleId="Refdecomentario">
    <w:name w:val="annotation reference"/>
    <w:uiPriority w:val="99"/>
    <w:semiHidden/>
    <w:unhideWhenUsed/>
    <w:rsid w:val="00ED0B71"/>
    <w:rPr>
      <w:sz w:val="16"/>
      <w:szCs w:val="16"/>
    </w:rPr>
  </w:style>
  <w:style w:type="paragraph" w:styleId="Textocomentario">
    <w:name w:val="annotation text"/>
    <w:basedOn w:val="Normal"/>
    <w:link w:val="TextocomentarioCar"/>
    <w:uiPriority w:val="99"/>
    <w:unhideWhenUsed/>
    <w:rsid w:val="00ED0B71"/>
    <w:rPr>
      <w:sz w:val="20"/>
      <w:szCs w:val="20"/>
    </w:rPr>
  </w:style>
  <w:style w:type="character" w:customStyle="1" w:styleId="TextocomentarioCar">
    <w:name w:val="Texto comentario Car"/>
    <w:link w:val="Textocomentario"/>
    <w:uiPriority w:val="99"/>
    <w:rsid w:val="00ED0B71"/>
    <w:rPr>
      <w:lang w:eastAsia="en-US"/>
    </w:rPr>
  </w:style>
  <w:style w:type="paragraph" w:styleId="Asuntodelcomentario">
    <w:name w:val="annotation subject"/>
    <w:basedOn w:val="Textocomentario"/>
    <w:next w:val="Textocomentario"/>
    <w:link w:val="AsuntodelcomentarioCar"/>
    <w:uiPriority w:val="99"/>
    <w:semiHidden/>
    <w:unhideWhenUsed/>
    <w:rsid w:val="00ED0B71"/>
    <w:rPr>
      <w:b/>
      <w:bCs/>
    </w:rPr>
  </w:style>
  <w:style w:type="character" w:customStyle="1" w:styleId="AsuntodelcomentarioCar">
    <w:name w:val="Asunto del comentario Car"/>
    <w:link w:val="Asuntodelcomentario"/>
    <w:uiPriority w:val="99"/>
    <w:semiHidden/>
    <w:rsid w:val="00ED0B71"/>
    <w:rPr>
      <w:b/>
      <w:bCs/>
      <w:lang w:eastAsia="en-US"/>
    </w:rPr>
  </w:style>
  <w:style w:type="character" w:styleId="Hipervnculo">
    <w:name w:val="Hyperlink"/>
    <w:uiPriority w:val="99"/>
    <w:semiHidden/>
    <w:unhideWhenUsed/>
    <w:rsid w:val="00AB1C6F"/>
    <w:rPr>
      <w:color w:val="0000FF"/>
      <w:u w:val="single"/>
    </w:rPr>
  </w:style>
  <w:style w:type="character" w:customStyle="1" w:styleId="grame">
    <w:name w:val="grame"/>
    <w:rsid w:val="00AB1C6F"/>
  </w:style>
  <w:style w:type="character" w:customStyle="1" w:styleId="spelle">
    <w:name w:val="spelle"/>
    <w:rsid w:val="00AB1C6F"/>
  </w:style>
  <w:style w:type="paragraph" w:customStyle="1" w:styleId="western">
    <w:name w:val="western"/>
    <w:basedOn w:val="Normal"/>
    <w:rsid w:val="00AB1C6F"/>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2773">
      <w:bodyDiv w:val="1"/>
      <w:marLeft w:val="0"/>
      <w:marRight w:val="0"/>
      <w:marTop w:val="0"/>
      <w:marBottom w:val="0"/>
      <w:divBdr>
        <w:top w:val="none" w:sz="0" w:space="0" w:color="auto"/>
        <w:left w:val="none" w:sz="0" w:space="0" w:color="auto"/>
        <w:bottom w:val="none" w:sz="0" w:space="0" w:color="auto"/>
        <w:right w:val="none" w:sz="0" w:space="0" w:color="auto"/>
      </w:divBdr>
    </w:div>
    <w:div w:id="181550337">
      <w:bodyDiv w:val="1"/>
      <w:marLeft w:val="0"/>
      <w:marRight w:val="0"/>
      <w:marTop w:val="0"/>
      <w:marBottom w:val="0"/>
      <w:divBdr>
        <w:top w:val="none" w:sz="0" w:space="0" w:color="auto"/>
        <w:left w:val="none" w:sz="0" w:space="0" w:color="auto"/>
        <w:bottom w:val="none" w:sz="0" w:space="0" w:color="auto"/>
        <w:right w:val="none" w:sz="0" w:space="0" w:color="auto"/>
      </w:divBdr>
    </w:div>
    <w:div w:id="298851106">
      <w:bodyDiv w:val="1"/>
      <w:marLeft w:val="0"/>
      <w:marRight w:val="0"/>
      <w:marTop w:val="0"/>
      <w:marBottom w:val="0"/>
      <w:divBdr>
        <w:top w:val="none" w:sz="0" w:space="0" w:color="auto"/>
        <w:left w:val="none" w:sz="0" w:space="0" w:color="auto"/>
        <w:bottom w:val="none" w:sz="0" w:space="0" w:color="auto"/>
        <w:right w:val="none" w:sz="0" w:space="0" w:color="auto"/>
      </w:divBdr>
    </w:div>
    <w:div w:id="965890847">
      <w:bodyDiv w:val="1"/>
      <w:marLeft w:val="0"/>
      <w:marRight w:val="0"/>
      <w:marTop w:val="0"/>
      <w:marBottom w:val="0"/>
      <w:divBdr>
        <w:top w:val="none" w:sz="0" w:space="0" w:color="auto"/>
        <w:left w:val="none" w:sz="0" w:space="0" w:color="auto"/>
        <w:bottom w:val="none" w:sz="0" w:space="0" w:color="auto"/>
        <w:right w:val="none" w:sz="0" w:space="0" w:color="auto"/>
      </w:divBdr>
    </w:div>
    <w:div w:id="1323968236">
      <w:bodyDiv w:val="1"/>
      <w:marLeft w:val="0"/>
      <w:marRight w:val="0"/>
      <w:marTop w:val="0"/>
      <w:marBottom w:val="0"/>
      <w:divBdr>
        <w:top w:val="none" w:sz="0" w:space="0" w:color="auto"/>
        <w:left w:val="none" w:sz="0" w:space="0" w:color="auto"/>
        <w:bottom w:val="none" w:sz="0" w:space="0" w:color="auto"/>
        <w:right w:val="none" w:sz="0" w:space="0" w:color="auto"/>
      </w:divBdr>
    </w:div>
    <w:div w:id="1546983439">
      <w:bodyDiv w:val="1"/>
      <w:marLeft w:val="0"/>
      <w:marRight w:val="0"/>
      <w:marTop w:val="0"/>
      <w:marBottom w:val="0"/>
      <w:divBdr>
        <w:top w:val="none" w:sz="0" w:space="0" w:color="auto"/>
        <w:left w:val="none" w:sz="0" w:space="0" w:color="auto"/>
        <w:bottom w:val="none" w:sz="0" w:space="0" w:color="auto"/>
        <w:right w:val="none" w:sz="0" w:space="0" w:color="auto"/>
      </w:divBdr>
    </w:div>
    <w:div w:id="1622834096">
      <w:bodyDiv w:val="1"/>
      <w:marLeft w:val="0"/>
      <w:marRight w:val="0"/>
      <w:marTop w:val="0"/>
      <w:marBottom w:val="0"/>
      <w:divBdr>
        <w:top w:val="none" w:sz="0" w:space="0" w:color="auto"/>
        <w:left w:val="none" w:sz="0" w:space="0" w:color="auto"/>
        <w:bottom w:val="none" w:sz="0" w:space="0" w:color="auto"/>
        <w:right w:val="none" w:sz="0" w:space="0" w:color="auto"/>
      </w:divBdr>
    </w:div>
    <w:div w:id="1927491500">
      <w:bodyDiv w:val="1"/>
      <w:marLeft w:val="0"/>
      <w:marRight w:val="0"/>
      <w:marTop w:val="0"/>
      <w:marBottom w:val="0"/>
      <w:divBdr>
        <w:top w:val="none" w:sz="0" w:space="0" w:color="auto"/>
        <w:left w:val="none" w:sz="0" w:space="0" w:color="auto"/>
        <w:bottom w:val="none" w:sz="0" w:space="0" w:color="auto"/>
        <w:right w:val="none" w:sz="0" w:space="0" w:color="auto"/>
      </w:divBdr>
    </w:div>
    <w:div w:id="1935244511">
      <w:bodyDiv w:val="1"/>
      <w:marLeft w:val="0"/>
      <w:marRight w:val="0"/>
      <w:marTop w:val="0"/>
      <w:marBottom w:val="0"/>
      <w:divBdr>
        <w:top w:val="none" w:sz="0" w:space="0" w:color="auto"/>
        <w:left w:val="none" w:sz="0" w:space="0" w:color="auto"/>
        <w:bottom w:val="none" w:sz="0" w:space="0" w:color="auto"/>
        <w:right w:val="none" w:sz="0" w:space="0" w:color="auto"/>
      </w:divBdr>
    </w:div>
    <w:div w:id="1972711158">
      <w:bodyDiv w:val="1"/>
      <w:marLeft w:val="0"/>
      <w:marRight w:val="0"/>
      <w:marTop w:val="0"/>
      <w:marBottom w:val="0"/>
      <w:divBdr>
        <w:top w:val="none" w:sz="0" w:space="0" w:color="auto"/>
        <w:left w:val="none" w:sz="0" w:space="0" w:color="auto"/>
        <w:bottom w:val="none" w:sz="0" w:space="0" w:color="auto"/>
        <w:right w:val="none" w:sz="0" w:space="0" w:color="auto"/>
      </w:divBdr>
    </w:div>
    <w:div w:id="198018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277B61-A5A7-4EF5-80A5-9F75235C376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s-CO"/>
        </a:p>
      </dgm:t>
    </dgm:pt>
    <dgm:pt modelId="{B7550882-B7F8-4B06-ABF2-4F1B7C29D8E5}">
      <dgm:prSet phldrT="[Texto]" custT="1"/>
      <dgm:spPr/>
      <dgm:t>
        <a:bodyPr/>
        <a:lstStyle/>
        <a:p>
          <a:r>
            <a:rPr lang="es-CO" sz="1000">
              <a:latin typeface="Palatino Linotype" pitchFamily="18" charset="0"/>
            </a:rPr>
            <a:t>INICIO</a:t>
          </a:r>
        </a:p>
      </dgm:t>
    </dgm:pt>
    <dgm:pt modelId="{DB235234-8471-483B-AA12-9D8EE46B7FD9}" type="parTrans" cxnId="{BFEF5107-A4C1-4F28-86E6-06FA6B369D5C}">
      <dgm:prSet/>
      <dgm:spPr/>
      <dgm:t>
        <a:bodyPr/>
        <a:lstStyle/>
        <a:p>
          <a:endParaRPr lang="es-CO">
            <a:latin typeface="Palatino Linotype" pitchFamily="18" charset="0"/>
          </a:endParaRPr>
        </a:p>
      </dgm:t>
    </dgm:pt>
    <dgm:pt modelId="{B42B21BA-B050-4FD8-9D76-9A9C4535DFA8}" type="sibTrans" cxnId="{BFEF5107-A4C1-4F28-86E6-06FA6B369D5C}">
      <dgm:prSet/>
      <dgm:spPr/>
      <dgm:t>
        <a:bodyPr/>
        <a:lstStyle/>
        <a:p>
          <a:endParaRPr lang="es-CO">
            <a:latin typeface="Palatino Linotype" pitchFamily="18" charset="0"/>
          </a:endParaRPr>
        </a:p>
      </dgm:t>
    </dgm:pt>
    <dgm:pt modelId="{F735E602-8D0E-47C4-A882-2B129D6DFCD6}">
      <dgm:prSet phldrT="[Texto]" custT="1"/>
      <dgm:spPr/>
      <dgm:t>
        <a:bodyPr/>
        <a:lstStyle/>
        <a:p>
          <a:r>
            <a:rPr lang="es-ES" sz="1000" b="0">
              <a:latin typeface="Palatino Linotype" pitchFamily="18" charset="0"/>
            </a:rPr>
            <a:t>Identificar Mercado objetivo</a:t>
          </a:r>
          <a:endParaRPr lang="es-CO" sz="1000">
            <a:latin typeface="Palatino Linotype" pitchFamily="18" charset="0"/>
          </a:endParaRPr>
        </a:p>
      </dgm:t>
    </dgm:pt>
    <dgm:pt modelId="{72F6E170-169E-4B7A-8F27-00815676DE01}" type="parTrans" cxnId="{B44C6ECB-DC24-477F-B540-FD65B24AE1CF}">
      <dgm:prSet/>
      <dgm:spPr/>
      <dgm:t>
        <a:bodyPr/>
        <a:lstStyle/>
        <a:p>
          <a:endParaRPr lang="es-CO">
            <a:latin typeface="Palatino Linotype" pitchFamily="18" charset="0"/>
          </a:endParaRPr>
        </a:p>
      </dgm:t>
    </dgm:pt>
    <dgm:pt modelId="{0224ADA0-67FC-4975-999B-8F0235E31BAE}" type="sibTrans" cxnId="{B44C6ECB-DC24-477F-B540-FD65B24AE1CF}">
      <dgm:prSet/>
      <dgm:spPr/>
      <dgm:t>
        <a:bodyPr/>
        <a:lstStyle/>
        <a:p>
          <a:endParaRPr lang="es-CO">
            <a:latin typeface="Palatino Linotype" pitchFamily="18" charset="0"/>
          </a:endParaRPr>
        </a:p>
      </dgm:t>
    </dgm:pt>
    <dgm:pt modelId="{8A6E83AD-F75B-40E1-8344-D145CAFBC625}">
      <dgm:prSet custT="1"/>
      <dgm:spPr/>
      <dgm:t>
        <a:bodyPr/>
        <a:lstStyle/>
        <a:p>
          <a:r>
            <a:rPr lang="es-CO" sz="1000">
              <a:latin typeface="Palatino Linotype" pitchFamily="18" charset="0"/>
            </a:rPr>
            <a:t>Informar al usuario</a:t>
          </a:r>
        </a:p>
      </dgm:t>
    </dgm:pt>
    <dgm:pt modelId="{81A6E3FE-7CB4-4339-A2F5-3F808D88E206}" type="parTrans" cxnId="{5FC9D15C-DFC5-424B-88A4-288D6624493E}">
      <dgm:prSet/>
      <dgm:spPr/>
      <dgm:t>
        <a:bodyPr/>
        <a:lstStyle/>
        <a:p>
          <a:endParaRPr lang="es-CO">
            <a:latin typeface="Palatino Linotype" pitchFamily="18" charset="0"/>
          </a:endParaRPr>
        </a:p>
      </dgm:t>
    </dgm:pt>
    <dgm:pt modelId="{96DAEDAA-59D7-485C-86E8-0BC4C8ACBB4C}" type="sibTrans" cxnId="{5FC9D15C-DFC5-424B-88A4-288D6624493E}">
      <dgm:prSet/>
      <dgm:spPr/>
      <dgm:t>
        <a:bodyPr/>
        <a:lstStyle/>
        <a:p>
          <a:endParaRPr lang="es-CO">
            <a:latin typeface="Palatino Linotype" pitchFamily="18" charset="0"/>
          </a:endParaRPr>
        </a:p>
      </dgm:t>
    </dgm:pt>
    <dgm:pt modelId="{57CAF0A1-884C-42F3-8138-094D7A52C5BD}">
      <dgm:prSet custT="1"/>
      <dgm:spPr/>
      <dgm:t>
        <a:bodyPr/>
        <a:lstStyle/>
        <a:p>
          <a:r>
            <a:rPr lang="es-CO" sz="1000">
              <a:latin typeface="Palatino Linotype" pitchFamily="18" charset="0"/>
            </a:rPr>
            <a:t>FIN</a:t>
          </a:r>
        </a:p>
      </dgm:t>
    </dgm:pt>
    <dgm:pt modelId="{0327DBA1-0517-435C-8116-2307FB5B1B31}">
      <dgm:prSet custT="1"/>
      <dgm:spPr/>
      <dgm:t>
        <a:bodyPr/>
        <a:lstStyle/>
        <a:p>
          <a:r>
            <a:rPr lang="es-MX" sz="1000" b="0">
              <a:latin typeface="Palatino Linotype" pitchFamily="18" charset="0"/>
            </a:rPr>
            <a:t>Renovar afiliación</a:t>
          </a:r>
          <a:endParaRPr lang="es-CO" sz="1000">
            <a:latin typeface="Palatino Linotype" pitchFamily="18" charset="0"/>
          </a:endParaRPr>
        </a:p>
      </dgm:t>
    </dgm:pt>
    <dgm:pt modelId="{7195FD95-9450-4F99-82DC-1F443131CEB6}" type="sibTrans" cxnId="{AE52E19F-23DE-4BBA-89BE-56119A5C9361}">
      <dgm:prSet/>
      <dgm:spPr/>
      <dgm:t>
        <a:bodyPr/>
        <a:lstStyle/>
        <a:p>
          <a:endParaRPr lang="es-CO">
            <a:latin typeface="Palatino Linotype" pitchFamily="18" charset="0"/>
          </a:endParaRPr>
        </a:p>
      </dgm:t>
    </dgm:pt>
    <dgm:pt modelId="{32299D90-266D-48A7-A90E-0D84338AB72B}" type="parTrans" cxnId="{AE52E19F-23DE-4BBA-89BE-56119A5C9361}">
      <dgm:prSet/>
      <dgm:spPr/>
      <dgm:t>
        <a:bodyPr/>
        <a:lstStyle/>
        <a:p>
          <a:endParaRPr lang="es-CO">
            <a:latin typeface="Palatino Linotype" pitchFamily="18" charset="0"/>
          </a:endParaRPr>
        </a:p>
      </dgm:t>
    </dgm:pt>
    <dgm:pt modelId="{EA2D2E1B-1F26-4A35-A6A3-C3CCF3C3D438}">
      <dgm:prSet custT="1"/>
      <dgm:spPr/>
      <dgm:t>
        <a:bodyPr/>
        <a:lstStyle/>
        <a:p>
          <a:r>
            <a:rPr lang="es-MX" sz="1000" b="0">
              <a:latin typeface="Palatino Linotype" pitchFamily="18" charset="0"/>
            </a:rPr>
            <a:t>Archivar</a:t>
          </a:r>
          <a:endParaRPr lang="es-CO" sz="1000">
            <a:latin typeface="Palatino Linotype" pitchFamily="18" charset="0"/>
          </a:endParaRPr>
        </a:p>
      </dgm:t>
    </dgm:pt>
    <dgm:pt modelId="{36269062-9568-4EA9-A78E-A10C59D1B9EC}" type="sibTrans" cxnId="{ED465F75-B9FA-4DBC-8B86-6D0E5B6E5F3C}">
      <dgm:prSet/>
      <dgm:spPr/>
      <dgm:t>
        <a:bodyPr/>
        <a:lstStyle/>
        <a:p>
          <a:endParaRPr lang="es-CO">
            <a:latin typeface="Palatino Linotype" pitchFamily="18" charset="0"/>
          </a:endParaRPr>
        </a:p>
      </dgm:t>
    </dgm:pt>
    <dgm:pt modelId="{8396F28D-C10E-4AC5-AE11-3F8E41512D65}" type="parTrans" cxnId="{ED465F75-B9FA-4DBC-8B86-6D0E5B6E5F3C}">
      <dgm:prSet/>
      <dgm:spPr/>
      <dgm:t>
        <a:bodyPr/>
        <a:lstStyle/>
        <a:p>
          <a:endParaRPr lang="es-CO" sz="1000">
            <a:latin typeface="Palatino Linotype" pitchFamily="18" charset="0"/>
          </a:endParaRPr>
        </a:p>
      </dgm:t>
    </dgm:pt>
    <dgm:pt modelId="{6684F04F-44E8-4CA5-961F-B5FFA5F5FEF4}">
      <dgm:prSet custT="1"/>
      <dgm:spPr/>
      <dgm:t>
        <a:bodyPr/>
        <a:lstStyle/>
        <a:p>
          <a:r>
            <a:rPr lang="es-MX" sz="1000" b="0">
              <a:latin typeface="Palatino Linotype" pitchFamily="18" charset="0"/>
            </a:rPr>
            <a:t>Pago de factura del afiliados</a:t>
          </a:r>
          <a:endParaRPr lang="es-CO" sz="1000">
            <a:latin typeface="Palatino Linotype" pitchFamily="18" charset="0"/>
          </a:endParaRPr>
        </a:p>
      </dgm:t>
    </dgm:pt>
    <dgm:pt modelId="{B346B8A4-7741-49EB-9F84-08F3F7EB4FA5}" type="sibTrans" cxnId="{4ECECE16-8E10-4943-9677-43F53068FC68}">
      <dgm:prSet/>
      <dgm:spPr/>
      <dgm:t>
        <a:bodyPr/>
        <a:lstStyle/>
        <a:p>
          <a:endParaRPr lang="es-CO">
            <a:latin typeface="Palatino Linotype" pitchFamily="18" charset="0"/>
          </a:endParaRPr>
        </a:p>
      </dgm:t>
    </dgm:pt>
    <dgm:pt modelId="{AA64BC39-CEDE-4955-9F46-BEFD5E4B212E}" type="parTrans" cxnId="{4ECECE16-8E10-4943-9677-43F53068FC68}">
      <dgm:prSet/>
      <dgm:spPr/>
      <dgm:t>
        <a:bodyPr/>
        <a:lstStyle/>
        <a:p>
          <a:endParaRPr lang="es-CO" sz="1000">
            <a:latin typeface="Palatino Linotype" pitchFamily="18" charset="0"/>
          </a:endParaRPr>
        </a:p>
      </dgm:t>
    </dgm:pt>
    <dgm:pt modelId="{5DBF396D-4BDC-41CE-992E-07D5A89CEA12}">
      <dgm:prSet custT="1"/>
      <dgm:spPr/>
      <dgm:t>
        <a:bodyPr/>
        <a:lstStyle/>
        <a:p>
          <a:r>
            <a:rPr lang="es-MX" sz="1000" b="0">
              <a:latin typeface="Palatino Linotype" pitchFamily="18" charset="0"/>
            </a:rPr>
            <a:t>Ingreso al sistema Gestión Tecnológica de la Información</a:t>
          </a:r>
          <a:endParaRPr lang="es-CO" sz="1000">
            <a:latin typeface="Palatino Linotype" pitchFamily="18" charset="0"/>
          </a:endParaRPr>
        </a:p>
      </dgm:t>
    </dgm:pt>
    <dgm:pt modelId="{67029DA3-FAD8-459F-A9A7-D856FBDBE638}" type="sibTrans" cxnId="{7B8B43A4-908F-4972-A88C-5530A0B1C5DA}">
      <dgm:prSet/>
      <dgm:spPr/>
      <dgm:t>
        <a:bodyPr/>
        <a:lstStyle/>
        <a:p>
          <a:endParaRPr lang="es-CO">
            <a:latin typeface="Palatino Linotype" pitchFamily="18" charset="0"/>
          </a:endParaRPr>
        </a:p>
      </dgm:t>
    </dgm:pt>
    <dgm:pt modelId="{C6163682-5A44-4DE7-B84F-67EB226B7D2A}" type="parTrans" cxnId="{7B8B43A4-908F-4972-A88C-5530A0B1C5DA}">
      <dgm:prSet/>
      <dgm:spPr/>
      <dgm:t>
        <a:bodyPr/>
        <a:lstStyle/>
        <a:p>
          <a:endParaRPr lang="es-CO" sz="1000">
            <a:latin typeface="Palatino Linotype" pitchFamily="18" charset="0"/>
          </a:endParaRPr>
        </a:p>
      </dgm:t>
    </dgm:pt>
    <dgm:pt modelId="{8EA9182B-ED9F-4510-BB5D-EF51C68DF3AA}">
      <dgm:prSet custT="1"/>
      <dgm:spPr/>
      <dgm:t>
        <a:bodyPr/>
        <a:lstStyle/>
        <a:p>
          <a:r>
            <a:rPr lang="es-CO" sz="1000">
              <a:latin typeface="Palatino Linotype" pitchFamily="18" charset="0"/>
            </a:rPr>
            <a:t>Se aprueba el afiliado</a:t>
          </a:r>
        </a:p>
      </dgm:t>
    </dgm:pt>
    <dgm:pt modelId="{706FEFB4-3217-4EA0-AA59-96AD147C68E5}" type="sibTrans" cxnId="{895FB5FB-D336-4908-B71E-915E274C4C36}">
      <dgm:prSet/>
      <dgm:spPr/>
      <dgm:t>
        <a:bodyPr/>
        <a:lstStyle/>
        <a:p>
          <a:endParaRPr lang="es-CO">
            <a:latin typeface="Palatino Linotype" pitchFamily="18" charset="0"/>
          </a:endParaRPr>
        </a:p>
      </dgm:t>
    </dgm:pt>
    <dgm:pt modelId="{71FC4475-BE6A-4C94-9BC1-6AB979251F28}" type="parTrans" cxnId="{895FB5FB-D336-4908-B71E-915E274C4C36}">
      <dgm:prSet/>
      <dgm:spPr/>
      <dgm:t>
        <a:bodyPr/>
        <a:lstStyle/>
        <a:p>
          <a:endParaRPr lang="es-CO">
            <a:latin typeface="Palatino Linotype" pitchFamily="18" charset="0"/>
          </a:endParaRPr>
        </a:p>
      </dgm:t>
    </dgm:pt>
    <dgm:pt modelId="{B06A2A03-87FD-48F0-B1E2-24BB8685349B}">
      <dgm:prSet custT="1"/>
      <dgm:spPr/>
      <dgm:t>
        <a:bodyPr/>
        <a:lstStyle/>
        <a:p>
          <a:r>
            <a:rPr lang="es-MX" sz="1000" b="0">
              <a:latin typeface="Palatino Linotype" pitchFamily="18" charset="0"/>
            </a:rPr>
            <a:t>Realizar la Afiliación</a:t>
          </a:r>
          <a:endParaRPr lang="es-CO" sz="1000">
            <a:latin typeface="Palatino Linotype" pitchFamily="18" charset="0"/>
          </a:endParaRPr>
        </a:p>
      </dgm:t>
    </dgm:pt>
    <dgm:pt modelId="{331051F9-6718-4AC5-8ED0-B54201A3B81C}" type="sibTrans" cxnId="{834FDC08-E79C-4C97-AA22-FA6DCD077372}">
      <dgm:prSet/>
      <dgm:spPr/>
      <dgm:t>
        <a:bodyPr/>
        <a:lstStyle/>
        <a:p>
          <a:endParaRPr lang="es-CO">
            <a:latin typeface="Palatino Linotype" pitchFamily="18" charset="0"/>
          </a:endParaRPr>
        </a:p>
      </dgm:t>
    </dgm:pt>
    <dgm:pt modelId="{5F7A7E7C-72CB-4E8F-8E00-58BFE9D1B572}" type="parTrans" cxnId="{834FDC08-E79C-4C97-AA22-FA6DCD077372}">
      <dgm:prSet/>
      <dgm:spPr/>
      <dgm:t>
        <a:bodyPr/>
        <a:lstStyle/>
        <a:p>
          <a:endParaRPr lang="es-CO">
            <a:latin typeface="Palatino Linotype" pitchFamily="18" charset="0"/>
          </a:endParaRPr>
        </a:p>
      </dgm:t>
    </dgm:pt>
    <dgm:pt modelId="{B79327BB-BCB0-4EE6-9FB4-BBF4C31EF74D}">
      <dgm:prSet custT="1"/>
      <dgm:spPr/>
      <dgm:t>
        <a:bodyPr/>
        <a:lstStyle/>
        <a:p>
          <a:r>
            <a:rPr lang="es-MX" sz="1000" b="0">
              <a:latin typeface="Palatino Linotype" pitchFamily="18" charset="0"/>
            </a:rPr>
            <a:t>Verificar datos de solicitud de afiliación</a:t>
          </a:r>
          <a:endParaRPr lang="es-CO" sz="1000">
            <a:latin typeface="Palatino Linotype" pitchFamily="18" charset="0"/>
          </a:endParaRPr>
        </a:p>
      </dgm:t>
    </dgm:pt>
    <dgm:pt modelId="{6B9D629F-C331-484E-81D7-64DD87E49DC1}" type="sibTrans" cxnId="{4A8FDB60-C9B4-4F6A-9B18-1D8F3E7BB5F6}">
      <dgm:prSet/>
      <dgm:spPr/>
      <dgm:t>
        <a:bodyPr/>
        <a:lstStyle/>
        <a:p>
          <a:endParaRPr lang="es-CO">
            <a:latin typeface="Palatino Linotype" pitchFamily="18" charset="0"/>
          </a:endParaRPr>
        </a:p>
      </dgm:t>
    </dgm:pt>
    <dgm:pt modelId="{EB7869BF-9C23-4473-86B1-6636E71E58CC}" type="parTrans" cxnId="{4A8FDB60-C9B4-4F6A-9B18-1D8F3E7BB5F6}">
      <dgm:prSet/>
      <dgm:spPr/>
      <dgm:t>
        <a:bodyPr/>
        <a:lstStyle/>
        <a:p>
          <a:endParaRPr lang="es-CO" sz="1000">
            <a:latin typeface="Palatino Linotype" pitchFamily="18" charset="0"/>
          </a:endParaRPr>
        </a:p>
      </dgm:t>
    </dgm:pt>
    <dgm:pt modelId="{DDC2F76A-AE4A-4E7A-8B6B-9B3F44BC39EB}">
      <dgm:prSet custT="1"/>
      <dgm:spPr/>
      <dgm:t>
        <a:bodyPr/>
        <a:lstStyle/>
        <a:p>
          <a:r>
            <a:rPr lang="es-CO" sz="1000">
              <a:latin typeface="Palatino Linotype" pitchFamily="18" charset="0"/>
            </a:rPr>
            <a:t>Solicitud de Afiliación</a:t>
          </a:r>
        </a:p>
      </dgm:t>
    </dgm:pt>
    <dgm:pt modelId="{5640B54F-9B61-4462-BFAE-FE5CF6B9B7A2}" type="sibTrans" cxnId="{C8258630-66E9-4B2A-BD91-66C105ED832C}">
      <dgm:prSet/>
      <dgm:spPr/>
      <dgm:t>
        <a:bodyPr/>
        <a:lstStyle/>
        <a:p>
          <a:endParaRPr lang="es-CO">
            <a:latin typeface="Palatino Linotype" pitchFamily="18" charset="0"/>
          </a:endParaRPr>
        </a:p>
      </dgm:t>
    </dgm:pt>
    <dgm:pt modelId="{7504ECBA-72C2-49DA-A207-6BAE30346E86}" type="parTrans" cxnId="{C8258630-66E9-4B2A-BD91-66C105ED832C}">
      <dgm:prSet/>
      <dgm:spPr/>
      <dgm:t>
        <a:bodyPr/>
        <a:lstStyle/>
        <a:p>
          <a:endParaRPr lang="es-CO" sz="1000">
            <a:latin typeface="Palatino Linotype" pitchFamily="18" charset="0"/>
          </a:endParaRPr>
        </a:p>
      </dgm:t>
    </dgm:pt>
    <dgm:pt modelId="{0BA54080-8AC7-45B3-8BDC-F1B681900C21}">
      <dgm:prSet custT="1"/>
      <dgm:spPr/>
      <dgm:t>
        <a:bodyPr/>
        <a:lstStyle/>
        <a:p>
          <a:r>
            <a:rPr lang="es-ES" sz="1000" b="0">
              <a:latin typeface="Palatino Linotype" pitchFamily="18" charset="0"/>
            </a:rPr>
            <a:t>Sensibilización a  los empresarios y comerciantes (persona natural y/o persona jurídica)</a:t>
          </a:r>
          <a:endParaRPr lang="es-CO" sz="1000">
            <a:latin typeface="Palatino Linotype" pitchFamily="18" charset="0"/>
          </a:endParaRPr>
        </a:p>
      </dgm:t>
    </dgm:pt>
    <dgm:pt modelId="{A216913E-0DB3-48EC-BA2B-3CFFC856DE27}" type="sibTrans" cxnId="{D38FC5B5-FA39-4C78-BF59-2B4B80287ECD}">
      <dgm:prSet/>
      <dgm:spPr/>
      <dgm:t>
        <a:bodyPr/>
        <a:lstStyle/>
        <a:p>
          <a:endParaRPr lang="es-CO">
            <a:latin typeface="Palatino Linotype" pitchFamily="18" charset="0"/>
          </a:endParaRPr>
        </a:p>
      </dgm:t>
    </dgm:pt>
    <dgm:pt modelId="{1678B224-2BB1-4885-A517-515BAC1AB7E3}" type="parTrans" cxnId="{D38FC5B5-FA39-4C78-BF59-2B4B80287ECD}">
      <dgm:prSet/>
      <dgm:spPr/>
      <dgm:t>
        <a:bodyPr/>
        <a:lstStyle/>
        <a:p>
          <a:endParaRPr lang="es-CO" sz="1000">
            <a:latin typeface="Palatino Linotype" pitchFamily="18" charset="0"/>
          </a:endParaRPr>
        </a:p>
      </dgm:t>
    </dgm:pt>
    <dgm:pt modelId="{2F6EB710-0322-43F6-9B26-9D11EC5EF1F0}" type="sibTrans" cxnId="{A2CAD587-FA45-486F-B927-3B8079DA7BC4}">
      <dgm:prSet/>
      <dgm:spPr/>
      <dgm:t>
        <a:bodyPr/>
        <a:lstStyle/>
        <a:p>
          <a:endParaRPr lang="es-CO">
            <a:latin typeface="Palatino Linotype" pitchFamily="18" charset="0"/>
          </a:endParaRPr>
        </a:p>
      </dgm:t>
    </dgm:pt>
    <dgm:pt modelId="{42496CC0-3E00-4AD1-9FDC-5D9CEA157B4C}" type="parTrans" cxnId="{A2CAD587-FA45-486F-B927-3B8079DA7BC4}">
      <dgm:prSet/>
      <dgm:spPr/>
      <dgm:t>
        <a:bodyPr/>
        <a:lstStyle/>
        <a:p>
          <a:endParaRPr lang="es-CO" sz="1000">
            <a:latin typeface="Palatino Linotype" pitchFamily="18" charset="0"/>
          </a:endParaRPr>
        </a:p>
      </dgm:t>
    </dgm:pt>
    <dgm:pt modelId="{833C467A-91C5-4DC6-B702-855EF978EC0B}">
      <dgm:prSet phldrT="[Texto]" custT="1"/>
      <dgm:spPr/>
      <dgm:t>
        <a:bodyPr/>
        <a:lstStyle/>
        <a:p>
          <a:r>
            <a:rPr lang="es-ES" sz="1000" b="0">
              <a:latin typeface="Palatino Linotype" pitchFamily="18" charset="0"/>
            </a:rPr>
            <a:t>Establecer portafolio de servicios</a:t>
          </a:r>
          <a:endParaRPr lang="es-CO" sz="1000" b="0">
            <a:latin typeface="Palatino Linotype" pitchFamily="18" charset="0"/>
          </a:endParaRPr>
        </a:p>
      </dgm:t>
    </dgm:pt>
    <dgm:pt modelId="{A87A795B-8860-4E64-9749-24211108DF63}" type="parTrans" cxnId="{A8B88C89-0056-4EB0-8410-C85158D7DF92}">
      <dgm:prSet/>
      <dgm:spPr/>
      <dgm:t>
        <a:bodyPr/>
        <a:lstStyle/>
        <a:p>
          <a:endParaRPr lang="es-CO">
            <a:latin typeface="Palatino Linotype" pitchFamily="18" charset="0"/>
          </a:endParaRPr>
        </a:p>
      </dgm:t>
    </dgm:pt>
    <dgm:pt modelId="{701D2A4A-D0CF-441F-A2E0-B4DED2043F4F}" type="sibTrans" cxnId="{A8B88C89-0056-4EB0-8410-C85158D7DF92}">
      <dgm:prSet/>
      <dgm:spPr/>
      <dgm:t>
        <a:bodyPr/>
        <a:lstStyle/>
        <a:p>
          <a:endParaRPr lang="es-CO">
            <a:latin typeface="Palatino Linotype" pitchFamily="18" charset="0"/>
          </a:endParaRPr>
        </a:p>
      </dgm:t>
    </dgm:pt>
    <dgm:pt modelId="{95820846-3E1C-466E-8153-1E346A72A2D0}">
      <dgm:prSet custT="1"/>
      <dgm:spPr/>
      <dgm:t>
        <a:bodyPr/>
        <a:lstStyle/>
        <a:p>
          <a:r>
            <a:rPr lang="es-CO" sz="1000" b="0">
              <a:latin typeface="Palatino Linotype" pitchFamily="18" charset="0"/>
            </a:rPr>
            <a:t>Evaluar la satisfacción del afiliado</a:t>
          </a:r>
        </a:p>
      </dgm:t>
    </dgm:pt>
    <dgm:pt modelId="{38FF2CBE-A16C-4683-B29F-8A57C34FBB57}" type="parTrans" cxnId="{F09AB814-209A-4892-9371-444BE05E4256}">
      <dgm:prSet/>
      <dgm:spPr/>
      <dgm:t>
        <a:bodyPr/>
        <a:lstStyle/>
        <a:p>
          <a:endParaRPr lang="es-CO">
            <a:latin typeface="Palatino Linotype" pitchFamily="18" charset="0"/>
          </a:endParaRPr>
        </a:p>
      </dgm:t>
    </dgm:pt>
    <dgm:pt modelId="{A04326D2-EA98-4E59-A4E1-64FA14D13E14}" type="sibTrans" cxnId="{F09AB814-209A-4892-9371-444BE05E4256}">
      <dgm:prSet/>
      <dgm:spPr/>
      <dgm:t>
        <a:bodyPr/>
        <a:lstStyle/>
        <a:p>
          <a:endParaRPr lang="es-CO">
            <a:latin typeface="Palatino Linotype" pitchFamily="18" charset="0"/>
          </a:endParaRPr>
        </a:p>
      </dgm:t>
    </dgm:pt>
    <dgm:pt modelId="{57D76DC6-0875-434B-83E7-0E839A206110}">
      <dgm:prSet custT="1"/>
      <dgm:spPr/>
      <dgm:t>
        <a:bodyPr/>
        <a:lstStyle/>
        <a:p>
          <a:r>
            <a:rPr lang="es-CO" sz="1000" b="0">
              <a:latin typeface="Palatino Linotype" pitchFamily="18" charset="0"/>
            </a:rPr>
            <a:t>Realizar análisis de indicadores</a:t>
          </a:r>
        </a:p>
      </dgm:t>
    </dgm:pt>
    <dgm:pt modelId="{113490A3-7975-407A-935D-1F25826A17E3}" type="parTrans" cxnId="{37159768-D020-4054-8117-0AA1A8D6791E}">
      <dgm:prSet/>
      <dgm:spPr/>
      <dgm:t>
        <a:bodyPr/>
        <a:lstStyle/>
        <a:p>
          <a:endParaRPr lang="es-CO"/>
        </a:p>
      </dgm:t>
    </dgm:pt>
    <dgm:pt modelId="{ECFF7A48-62B2-4C4C-AC80-4E0E2F1CBE27}" type="sibTrans" cxnId="{37159768-D020-4054-8117-0AA1A8D6791E}">
      <dgm:prSet/>
      <dgm:spPr/>
      <dgm:t>
        <a:bodyPr/>
        <a:lstStyle/>
        <a:p>
          <a:endParaRPr lang="es-CO"/>
        </a:p>
      </dgm:t>
    </dgm:pt>
    <dgm:pt modelId="{D3124A86-3980-4721-92A9-9116256EB2A5}">
      <dgm:prSet custT="1"/>
      <dgm:spPr/>
      <dgm:t>
        <a:bodyPr/>
        <a:lstStyle/>
        <a:p>
          <a:r>
            <a:rPr lang="es-CO" sz="1000" b="0">
              <a:latin typeface="Palatino Linotype" pitchFamily="18" charset="0"/>
            </a:rPr>
            <a:t>¿Continua como afiliado?</a:t>
          </a:r>
        </a:p>
      </dgm:t>
    </dgm:pt>
    <dgm:pt modelId="{B65FFC01-8DCC-4ACE-BEAD-F8F405072A29}" type="parTrans" cxnId="{7FD46B74-552C-43E6-9CC5-2F209B2BE883}">
      <dgm:prSet/>
      <dgm:spPr/>
      <dgm:t>
        <a:bodyPr/>
        <a:lstStyle/>
        <a:p>
          <a:endParaRPr lang="es-CO"/>
        </a:p>
      </dgm:t>
    </dgm:pt>
    <dgm:pt modelId="{8E37CD77-D6ED-4DBB-B7EE-4D6EC4E06166}" type="sibTrans" cxnId="{7FD46B74-552C-43E6-9CC5-2F209B2BE883}">
      <dgm:prSet/>
      <dgm:spPr/>
      <dgm:t>
        <a:bodyPr/>
        <a:lstStyle/>
        <a:p>
          <a:endParaRPr lang="es-CO"/>
        </a:p>
      </dgm:t>
    </dgm:pt>
    <dgm:pt modelId="{96D128A8-27E3-4049-B914-897CCABC1C2B}">
      <dgm:prSet custT="1"/>
      <dgm:spPr/>
      <dgm:t>
        <a:bodyPr/>
        <a:lstStyle/>
        <a:p>
          <a:r>
            <a:rPr lang="es-MX" sz="1000" b="0">
              <a:latin typeface="Palatino Linotype" pitchFamily="18" charset="0"/>
            </a:rPr>
            <a:t>Desafiliarse</a:t>
          </a:r>
          <a:endParaRPr lang="es-CO" sz="1000">
            <a:latin typeface="Palatino Linotype" pitchFamily="18" charset="0"/>
          </a:endParaRPr>
        </a:p>
      </dgm:t>
    </dgm:pt>
    <dgm:pt modelId="{7A7D202A-1120-44B6-9F63-30BEB06573DB}" type="parTrans" cxnId="{EA6D5F1C-C65F-418F-B6EB-4E3FD4432051}">
      <dgm:prSet/>
      <dgm:spPr>
        <a:ln>
          <a:noFill/>
        </a:ln>
      </dgm:spPr>
      <dgm:t>
        <a:bodyPr/>
        <a:lstStyle/>
        <a:p>
          <a:endParaRPr lang="es-CO"/>
        </a:p>
      </dgm:t>
    </dgm:pt>
    <dgm:pt modelId="{2BFCF0D9-AEAC-4EB9-B198-83FC244ACBE6}" type="sibTrans" cxnId="{EA6D5F1C-C65F-418F-B6EB-4E3FD4432051}">
      <dgm:prSet/>
      <dgm:spPr/>
      <dgm:t>
        <a:bodyPr/>
        <a:lstStyle/>
        <a:p>
          <a:endParaRPr lang="es-CO"/>
        </a:p>
      </dgm:t>
    </dgm:pt>
    <dgm:pt modelId="{ED9F0DB9-8F7C-471B-BA3D-0BC707F46A38}" type="pres">
      <dgm:prSet presAssocID="{2D277B61-A5A7-4EF5-80A5-9F75235C376B}" presName="hierChild1" presStyleCnt="0">
        <dgm:presLayoutVars>
          <dgm:chPref val="1"/>
          <dgm:dir val="rev"/>
          <dgm:animOne val="branch"/>
          <dgm:animLvl val="lvl"/>
          <dgm:resizeHandles/>
        </dgm:presLayoutVars>
      </dgm:prSet>
      <dgm:spPr/>
      <dgm:t>
        <a:bodyPr/>
        <a:lstStyle/>
        <a:p>
          <a:endParaRPr lang="es-CO"/>
        </a:p>
      </dgm:t>
    </dgm:pt>
    <dgm:pt modelId="{8061AA9E-C6F5-4C55-9864-6BF964485D4E}" type="pres">
      <dgm:prSet presAssocID="{B7550882-B7F8-4B06-ABF2-4F1B7C29D8E5}" presName="hierRoot1" presStyleCnt="0"/>
      <dgm:spPr/>
    </dgm:pt>
    <dgm:pt modelId="{E3BC366E-A6F0-4F8C-AF3B-A4092620CCFB}" type="pres">
      <dgm:prSet presAssocID="{B7550882-B7F8-4B06-ABF2-4F1B7C29D8E5}" presName="composite" presStyleCnt="0"/>
      <dgm:spPr/>
    </dgm:pt>
    <dgm:pt modelId="{43B8F903-5F99-46D5-ACF3-DCDE032093BA}" type="pres">
      <dgm:prSet presAssocID="{B7550882-B7F8-4B06-ABF2-4F1B7C29D8E5}" presName="background" presStyleLbl="node0" presStyleIdx="0" presStyleCnt="2"/>
      <dgm:spPr>
        <a:prstGeom prst="ellipse">
          <a:avLst/>
        </a:prstGeom>
      </dgm:spPr>
    </dgm:pt>
    <dgm:pt modelId="{94471B0D-4831-4ECA-9A36-804EE8BAA7D6}" type="pres">
      <dgm:prSet presAssocID="{B7550882-B7F8-4B06-ABF2-4F1B7C29D8E5}" presName="text" presStyleLbl="fgAcc0" presStyleIdx="0" presStyleCnt="2" custScaleX="270493" custScaleY="154677" custLinFactX="-100000" custLinFactNeighborX="-101978" custLinFactNeighborY="-21761">
        <dgm:presLayoutVars>
          <dgm:chPref val="3"/>
        </dgm:presLayoutVars>
      </dgm:prSet>
      <dgm:spPr>
        <a:prstGeom prst="ellipse">
          <a:avLst/>
        </a:prstGeom>
      </dgm:spPr>
      <dgm:t>
        <a:bodyPr/>
        <a:lstStyle/>
        <a:p>
          <a:endParaRPr lang="es-CO"/>
        </a:p>
      </dgm:t>
    </dgm:pt>
    <dgm:pt modelId="{CCBC2ADC-2A9F-45CA-8ABA-098CB78CBB61}" type="pres">
      <dgm:prSet presAssocID="{B7550882-B7F8-4B06-ABF2-4F1B7C29D8E5}" presName="hierChild2" presStyleCnt="0"/>
      <dgm:spPr/>
    </dgm:pt>
    <dgm:pt modelId="{5AD1BF50-39BF-4186-9070-2CF099AB2BDA}" type="pres">
      <dgm:prSet presAssocID="{72F6E170-169E-4B7A-8F27-00815676DE01}" presName="Name10" presStyleLbl="parChTrans1D2" presStyleIdx="0" presStyleCnt="1"/>
      <dgm:spPr/>
      <dgm:t>
        <a:bodyPr/>
        <a:lstStyle/>
        <a:p>
          <a:endParaRPr lang="es-CO"/>
        </a:p>
      </dgm:t>
    </dgm:pt>
    <dgm:pt modelId="{B27836C1-14A2-4907-94A8-BA8325C2628B}" type="pres">
      <dgm:prSet presAssocID="{F735E602-8D0E-47C4-A882-2B129D6DFCD6}" presName="hierRoot2" presStyleCnt="0"/>
      <dgm:spPr/>
    </dgm:pt>
    <dgm:pt modelId="{25DE53AA-57C1-4A92-A1E8-3B25829C5945}" type="pres">
      <dgm:prSet presAssocID="{F735E602-8D0E-47C4-A882-2B129D6DFCD6}" presName="composite2" presStyleCnt="0"/>
      <dgm:spPr/>
    </dgm:pt>
    <dgm:pt modelId="{1C8B8CC3-7815-4AB0-9260-C975FE43391E}" type="pres">
      <dgm:prSet presAssocID="{F735E602-8D0E-47C4-A882-2B129D6DFCD6}" presName="background2" presStyleLbl="node2" presStyleIdx="0" presStyleCnt="1"/>
      <dgm:spPr/>
    </dgm:pt>
    <dgm:pt modelId="{B1D76122-E9BA-4F70-B420-30029A5C9DB6}" type="pres">
      <dgm:prSet presAssocID="{F735E602-8D0E-47C4-A882-2B129D6DFCD6}" presName="text2" presStyleLbl="fgAcc2" presStyleIdx="0" presStyleCnt="1" custScaleX="806140" custScaleY="146900" custLinFactX="-100000" custLinFactNeighborX="-103021" custLinFactNeighborY="-24384">
        <dgm:presLayoutVars>
          <dgm:chPref val="3"/>
        </dgm:presLayoutVars>
      </dgm:prSet>
      <dgm:spPr/>
      <dgm:t>
        <a:bodyPr/>
        <a:lstStyle/>
        <a:p>
          <a:endParaRPr lang="es-CO"/>
        </a:p>
      </dgm:t>
    </dgm:pt>
    <dgm:pt modelId="{19FBC765-9AAD-47EB-98A5-BEA5650DE3AF}" type="pres">
      <dgm:prSet presAssocID="{F735E602-8D0E-47C4-A882-2B129D6DFCD6}" presName="hierChild3" presStyleCnt="0"/>
      <dgm:spPr/>
    </dgm:pt>
    <dgm:pt modelId="{C3E16BF8-B37B-43D3-BD3E-78AB53B4E22C}" type="pres">
      <dgm:prSet presAssocID="{A87A795B-8860-4E64-9749-24211108DF63}" presName="Name17" presStyleLbl="parChTrans1D3" presStyleIdx="0" presStyleCnt="1"/>
      <dgm:spPr/>
      <dgm:t>
        <a:bodyPr/>
        <a:lstStyle/>
        <a:p>
          <a:endParaRPr lang="es-CO"/>
        </a:p>
      </dgm:t>
    </dgm:pt>
    <dgm:pt modelId="{A44BD125-9B41-4781-BA20-386B39725F21}" type="pres">
      <dgm:prSet presAssocID="{833C467A-91C5-4DC6-B702-855EF978EC0B}" presName="hierRoot3" presStyleCnt="0"/>
      <dgm:spPr/>
    </dgm:pt>
    <dgm:pt modelId="{5FA8724A-6D5C-4CF8-A376-1CFCECB87F00}" type="pres">
      <dgm:prSet presAssocID="{833C467A-91C5-4DC6-B702-855EF978EC0B}" presName="composite3" presStyleCnt="0"/>
      <dgm:spPr/>
    </dgm:pt>
    <dgm:pt modelId="{F59FBE0A-DA3A-4566-B8BD-C87442674454}" type="pres">
      <dgm:prSet presAssocID="{833C467A-91C5-4DC6-B702-855EF978EC0B}" presName="background3" presStyleLbl="node3" presStyleIdx="0" presStyleCnt="1"/>
      <dgm:spPr/>
    </dgm:pt>
    <dgm:pt modelId="{060C047C-5869-42C1-8B7A-979DA9D0B64D}" type="pres">
      <dgm:prSet presAssocID="{833C467A-91C5-4DC6-B702-855EF978EC0B}" presName="text3" presStyleLbl="fgAcc3" presStyleIdx="0" presStyleCnt="1" custScaleX="795122" custScaleY="140026" custLinFactX="-100000" custLinFactNeighborX="-103021" custLinFactNeighborY="-24384">
        <dgm:presLayoutVars>
          <dgm:chPref val="3"/>
        </dgm:presLayoutVars>
      </dgm:prSet>
      <dgm:spPr/>
      <dgm:t>
        <a:bodyPr/>
        <a:lstStyle/>
        <a:p>
          <a:endParaRPr lang="es-CO"/>
        </a:p>
      </dgm:t>
    </dgm:pt>
    <dgm:pt modelId="{3BEE2992-E07F-4018-977C-115F17FE9521}" type="pres">
      <dgm:prSet presAssocID="{833C467A-91C5-4DC6-B702-855EF978EC0B}" presName="hierChild4" presStyleCnt="0"/>
      <dgm:spPr/>
    </dgm:pt>
    <dgm:pt modelId="{6D63861E-0F1C-48B5-929B-B21BB3F670FA}" type="pres">
      <dgm:prSet presAssocID="{1678B224-2BB1-4885-A517-515BAC1AB7E3}" presName="Name23" presStyleLbl="parChTrans1D4" presStyleIdx="0" presStyleCnt="14"/>
      <dgm:spPr/>
      <dgm:t>
        <a:bodyPr/>
        <a:lstStyle/>
        <a:p>
          <a:endParaRPr lang="es-CO"/>
        </a:p>
      </dgm:t>
    </dgm:pt>
    <dgm:pt modelId="{533208B6-4968-4DDA-839D-30634130054B}" type="pres">
      <dgm:prSet presAssocID="{0BA54080-8AC7-45B3-8BDC-F1B681900C21}" presName="hierRoot4" presStyleCnt="0"/>
      <dgm:spPr/>
    </dgm:pt>
    <dgm:pt modelId="{B898A8EC-5011-4694-9C49-699F5DFCA090}" type="pres">
      <dgm:prSet presAssocID="{0BA54080-8AC7-45B3-8BDC-F1B681900C21}" presName="composite4" presStyleCnt="0"/>
      <dgm:spPr/>
    </dgm:pt>
    <dgm:pt modelId="{40EEC014-105F-47A6-A996-8E70221C2CC3}" type="pres">
      <dgm:prSet presAssocID="{0BA54080-8AC7-45B3-8BDC-F1B681900C21}" presName="background4" presStyleLbl="node4" presStyleIdx="0" presStyleCnt="14"/>
      <dgm:spPr/>
    </dgm:pt>
    <dgm:pt modelId="{BA2E6DBA-2056-467C-AD85-0FAC5B23C77F}" type="pres">
      <dgm:prSet presAssocID="{0BA54080-8AC7-45B3-8BDC-F1B681900C21}" presName="text4" presStyleLbl="fgAcc4" presStyleIdx="0" presStyleCnt="14" custScaleX="795122" custScaleY="150092" custLinFactX="-100000" custLinFactNeighborX="-103021" custLinFactNeighborY="-24384">
        <dgm:presLayoutVars>
          <dgm:chPref val="3"/>
        </dgm:presLayoutVars>
      </dgm:prSet>
      <dgm:spPr/>
      <dgm:t>
        <a:bodyPr/>
        <a:lstStyle/>
        <a:p>
          <a:endParaRPr lang="es-CO"/>
        </a:p>
      </dgm:t>
    </dgm:pt>
    <dgm:pt modelId="{33344BF4-55E6-4E2F-94F1-61B318EF1BAF}" type="pres">
      <dgm:prSet presAssocID="{0BA54080-8AC7-45B3-8BDC-F1B681900C21}" presName="hierChild5" presStyleCnt="0"/>
      <dgm:spPr/>
    </dgm:pt>
    <dgm:pt modelId="{5BECEA2E-287B-4AA3-B25F-41B7377A09B9}" type="pres">
      <dgm:prSet presAssocID="{42496CC0-3E00-4AD1-9FDC-5D9CEA157B4C}" presName="Name23" presStyleLbl="parChTrans1D4" presStyleIdx="1" presStyleCnt="14" custSzX="153876" custSzY="169766"/>
      <dgm:spPr/>
      <dgm:t>
        <a:bodyPr/>
        <a:lstStyle/>
        <a:p>
          <a:endParaRPr lang="es-CO"/>
        </a:p>
      </dgm:t>
    </dgm:pt>
    <dgm:pt modelId="{57A4638D-6FE7-422D-A902-4940D8AE9DD9}" type="pres">
      <dgm:prSet presAssocID="{DDC2F76A-AE4A-4E7A-8B6B-9B3F44BC39EB}" presName="hierRoot4" presStyleCnt="0"/>
      <dgm:spPr/>
    </dgm:pt>
    <dgm:pt modelId="{9A7E3419-D18D-4B55-865B-849C7D20AC6F}" type="pres">
      <dgm:prSet presAssocID="{DDC2F76A-AE4A-4E7A-8B6B-9B3F44BC39EB}" presName="composite4" presStyleCnt="0"/>
      <dgm:spPr/>
    </dgm:pt>
    <dgm:pt modelId="{006F54D3-3A53-44F7-A612-4492725B6027}" type="pres">
      <dgm:prSet presAssocID="{DDC2F76A-AE4A-4E7A-8B6B-9B3F44BC39EB}" presName="background4" presStyleLbl="node4" presStyleIdx="1" presStyleCnt="14"/>
      <dgm:spPr/>
    </dgm:pt>
    <dgm:pt modelId="{165EE467-B308-4029-93E9-7B066AE1EA71}" type="pres">
      <dgm:prSet presAssocID="{DDC2F76A-AE4A-4E7A-8B6B-9B3F44BC39EB}" presName="text4" presStyleLbl="fgAcc4" presStyleIdx="1" presStyleCnt="14" custScaleX="806140" custScaleY="164646" custLinFactX="-100000" custLinFactNeighborX="-103021" custLinFactNeighborY="-24384">
        <dgm:presLayoutVars>
          <dgm:chPref val="3"/>
        </dgm:presLayoutVars>
      </dgm:prSet>
      <dgm:spPr/>
      <dgm:t>
        <a:bodyPr/>
        <a:lstStyle/>
        <a:p>
          <a:endParaRPr lang="es-CO"/>
        </a:p>
      </dgm:t>
    </dgm:pt>
    <dgm:pt modelId="{A2AD48EA-68B5-4491-A762-F591606A77F7}" type="pres">
      <dgm:prSet presAssocID="{DDC2F76A-AE4A-4E7A-8B6B-9B3F44BC39EB}" presName="hierChild5" presStyleCnt="0"/>
      <dgm:spPr/>
    </dgm:pt>
    <dgm:pt modelId="{8C41336C-1EE0-4271-8FD9-2D29B05BFB52}" type="pres">
      <dgm:prSet presAssocID="{7504ECBA-72C2-49DA-A207-6BAE30346E86}" presName="Name23" presStyleLbl="parChTrans1D4" presStyleIdx="2" presStyleCnt="14" custSzX="153876" custSzY="169766"/>
      <dgm:spPr/>
      <dgm:t>
        <a:bodyPr/>
        <a:lstStyle/>
        <a:p>
          <a:endParaRPr lang="es-CO"/>
        </a:p>
      </dgm:t>
    </dgm:pt>
    <dgm:pt modelId="{6769B13E-F44E-4F5D-B3DC-45261360996A}" type="pres">
      <dgm:prSet presAssocID="{B79327BB-BCB0-4EE6-9FB4-BBF4C31EF74D}" presName="hierRoot4" presStyleCnt="0"/>
      <dgm:spPr/>
    </dgm:pt>
    <dgm:pt modelId="{85936D13-90A8-47AD-BC60-78DD8E630C97}" type="pres">
      <dgm:prSet presAssocID="{B79327BB-BCB0-4EE6-9FB4-BBF4C31EF74D}" presName="composite4" presStyleCnt="0"/>
      <dgm:spPr/>
    </dgm:pt>
    <dgm:pt modelId="{15D4E3FD-1EA1-4EA7-8144-CEFE5FEE3E55}" type="pres">
      <dgm:prSet presAssocID="{B79327BB-BCB0-4EE6-9FB4-BBF4C31EF74D}" presName="background4" presStyleLbl="node4" presStyleIdx="2" presStyleCnt="14"/>
      <dgm:spPr/>
    </dgm:pt>
    <dgm:pt modelId="{AE05E866-612F-41BA-8857-460CE90A0DB4}" type="pres">
      <dgm:prSet presAssocID="{B79327BB-BCB0-4EE6-9FB4-BBF4C31EF74D}" presName="text4" presStyleLbl="fgAcc4" presStyleIdx="2" presStyleCnt="14" custScaleX="806140" custScaleY="147813" custLinFactX="-100000" custLinFactNeighborX="-103021" custLinFactNeighborY="-24384">
        <dgm:presLayoutVars>
          <dgm:chPref val="3"/>
        </dgm:presLayoutVars>
      </dgm:prSet>
      <dgm:spPr/>
      <dgm:t>
        <a:bodyPr/>
        <a:lstStyle/>
        <a:p>
          <a:endParaRPr lang="es-CO"/>
        </a:p>
      </dgm:t>
    </dgm:pt>
    <dgm:pt modelId="{3038F780-5608-4EBD-B2D1-68C9C6DF633F}" type="pres">
      <dgm:prSet presAssocID="{B79327BB-BCB0-4EE6-9FB4-BBF4C31EF74D}" presName="hierChild5" presStyleCnt="0"/>
      <dgm:spPr/>
    </dgm:pt>
    <dgm:pt modelId="{98A6388D-C4CB-4813-913F-14C58790AA45}" type="pres">
      <dgm:prSet presAssocID="{EB7869BF-9C23-4473-86B1-6636E71E58CC}" presName="Name23" presStyleLbl="parChTrans1D4" presStyleIdx="3" presStyleCnt="14" custSzX="153876" custSzY="169766"/>
      <dgm:spPr/>
      <dgm:t>
        <a:bodyPr/>
        <a:lstStyle/>
        <a:p>
          <a:endParaRPr lang="es-CO"/>
        </a:p>
      </dgm:t>
    </dgm:pt>
    <dgm:pt modelId="{17C4AC4E-A841-4C8F-AFF1-465B99204F7A}" type="pres">
      <dgm:prSet presAssocID="{B06A2A03-87FD-48F0-B1E2-24BB8685349B}" presName="hierRoot4" presStyleCnt="0"/>
      <dgm:spPr/>
    </dgm:pt>
    <dgm:pt modelId="{914886F6-8BE1-448C-8806-99B2A5D4779B}" type="pres">
      <dgm:prSet presAssocID="{B06A2A03-87FD-48F0-B1E2-24BB8685349B}" presName="composite4" presStyleCnt="0"/>
      <dgm:spPr/>
    </dgm:pt>
    <dgm:pt modelId="{F948C440-37C7-42E0-BB8F-F8E26FBD9CD1}" type="pres">
      <dgm:prSet presAssocID="{B06A2A03-87FD-48F0-B1E2-24BB8685349B}" presName="background4" presStyleLbl="node4" presStyleIdx="3" presStyleCnt="14"/>
      <dgm:spPr/>
    </dgm:pt>
    <dgm:pt modelId="{1AF241FA-37EF-47DA-8FF4-9CD7B2B1AD5F}" type="pres">
      <dgm:prSet presAssocID="{B06A2A03-87FD-48F0-B1E2-24BB8685349B}" presName="text4" presStyleLbl="fgAcc4" presStyleIdx="3" presStyleCnt="14" custScaleX="806140" custScaleY="131433" custLinFactX="-100000" custLinFactNeighborX="-103021" custLinFactNeighborY="-24384">
        <dgm:presLayoutVars>
          <dgm:chPref val="3"/>
        </dgm:presLayoutVars>
      </dgm:prSet>
      <dgm:spPr/>
      <dgm:t>
        <a:bodyPr/>
        <a:lstStyle/>
        <a:p>
          <a:endParaRPr lang="es-CO"/>
        </a:p>
      </dgm:t>
    </dgm:pt>
    <dgm:pt modelId="{CDDFFF2F-69D9-4901-87FA-4004428CB144}" type="pres">
      <dgm:prSet presAssocID="{B06A2A03-87FD-48F0-B1E2-24BB8685349B}" presName="hierChild5" presStyleCnt="0"/>
      <dgm:spPr/>
    </dgm:pt>
    <dgm:pt modelId="{4FC7B890-41FB-4932-9B5F-BA5674D24E0C}" type="pres">
      <dgm:prSet presAssocID="{5F7A7E7C-72CB-4E8F-8E00-58BFE9D1B572}" presName="Name23" presStyleLbl="parChTrans1D4" presStyleIdx="4" presStyleCnt="14"/>
      <dgm:spPr/>
      <dgm:t>
        <a:bodyPr/>
        <a:lstStyle/>
        <a:p>
          <a:endParaRPr lang="es-CO"/>
        </a:p>
      </dgm:t>
    </dgm:pt>
    <dgm:pt modelId="{B7211C81-E920-432D-83D6-B9F74AD38980}" type="pres">
      <dgm:prSet presAssocID="{8EA9182B-ED9F-4510-BB5D-EF51C68DF3AA}" presName="hierRoot4" presStyleCnt="0"/>
      <dgm:spPr/>
    </dgm:pt>
    <dgm:pt modelId="{63C9FAEF-1110-4E4A-8F5E-3273F0EE8033}" type="pres">
      <dgm:prSet presAssocID="{8EA9182B-ED9F-4510-BB5D-EF51C68DF3AA}" presName="composite4" presStyleCnt="0"/>
      <dgm:spPr/>
    </dgm:pt>
    <dgm:pt modelId="{6BD83529-AB92-402C-BE79-A407BD269D16}" type="pres">
      <dgm:prSet presAssocID="{8EA9182B-ED9F-4510-BB5D-EF51C68DF3AA}" presName="background4" presStyleLbl="node4" presStyleIdx="4" presStyleCnt="14"/>
      <dgm:spPr>
        <a:prstGeom prst="diamond">
          <a:avLst/>
        </a:prstGeom>
      </dgm:spPr>
      <dgm:t>
        <a:bodyPr/>
        <a:lstStyle/>
        <a:p>
          <a:endParaRPr lang="es-CO"/>
        </a:p>
      </dgm:t>
    </dgm:pt>
    <dgm:pt modelId="{EEFF8D43-50C0-4C1C-BF82-56DB7D89C91D}" type="pres">
      <dgm:prSet presAssocID="{8EA9182B-ED9F-4510-BB5D-EF51C68DF3AA}" presName="text4" presStyleLbl="fgAcc4" presStyleIdx="4" presStyleCnt="14" custScaleX="460587" custScaleY="247094" custLinFactX="-100000" custLinFactNeighborX="-103021" custLinFactNeighborY="-28448">
        <dgm:presLayoutVars>
          <dgm:chPref val="3"/>
        </dgm:presLayoutVars>
      </dgm:prSet>
      <dgm:spPr>
        <a:prstGeom prst="diamond">
          <a:avLst/>
        </a:prstGeom>
      </dgm:spPr>
      <dgm:t>
        <a:bodyPr/>
        <a:lstStyle/>
        <a:p>
          <a:endParaRPr lang="es-CO"/>
        </a:p>
      </dgm:t>
    </dgm:pt>
    <dgm:pt modelId="{5EE5CC10-8CAD-483E-91F6-8D2A69034191}" type="pres">
      <dgm:prSet presAssocID="{8EA9182B-ED9F-4510-BB5D-EF51C68DF3AA}" presName="hierChild5" presStyleCnt="0"/>
      <dgm:spPr/>
    </dgm:pt>
    <dgm:pt modelId="{B7C8E59B-8F4F-4630-91C4-DB33E3B62EC2}" type="pres">
      <dgm:prSet presAssocID="{71FC4475-BE6A-4C94-9BC1-6AB979251F28}" presName="Name23" presStyleLbl="parChTrans1D4" presStyleIdx="5" presStyleCnt="14"/>
      <dgm:spPr/>
      <dgm:t>
        <a:bodyPr/>
        <a:lstStyle/>
        <a:p>
          <a:endParaRPr lang="es-CO"/>
        </a:p>
      </dgm:t>
    </dgm:pt>
    <dgm:pt modelId="{CC14E819-A687-4BA4-B40F-41DFB8D90156}" type="pres">
      <dgm:prSet presAssocID="{5DBF396D-4BDC-41CE-992E-07D5A89CEA12}" presName="hierRoot4" presStyleCnt="0"/>
      <dgm:spPr/>
    </dgm:pt>
    <dgm:pt modelId="{08AFD84F-F749-4240-A039-EC9C2EFC2DD7}" type="pres">
      <dgm:prSet presAssocID="{5DBF396D-4BDC-41CE-992E-07D5A89CEA12}" presName="composite4" presStyleCnt="0"/>
      <dgm:spPr/>
    </dgm:pt>
    <dgm:pt modelId="{BD02FD60-B197-4B6A-8289-24BA9D06BB02}" type="pres">
      <dgm:prSet presAssocID="{5DBF396D-4BDC-41CE-992E-07D5A89CEA12}" presName="background4" presStyleLbl="node4" presStyleIdx="5" presStyleCnt="14"/>
      <dgm:spPr/>
    </dgm:pt>
    <dgm:pt modelId="{15BEF97B-9D0A-476B-BA5F-1DFF141DD64A}" type="pres">
      <dgm:prSet presAssocID="{5DBF396D-4BDC-41CE-992E-07D5A89CEA12}" presName="text4" presStyleLbl="fgAcc4" presStyleIdx="5" presStyleCnt="14" custScaleX="806711" custScaleY="141074" custLinFactX="-100000" custLinFactNeighborX="-101867" custLinFactNeighborY="-20320">
        <dgm:presLayoutVars>
          <dgm:chPref val="3"/>
        </dgm:presLayoutVars>
      </dgm:prSet>
      <dgm:spPr/>
      <dgm:t>
        <a:bodyPr/>
        <a:lstStyle/>
        <a:p>
          <a:endParaRPr lang="es-CO"/>
        </a:p>
      </dgm:t>
    </dgm:pt>
    <dgm:pt modelId="{1BCFE862-0251-4550-ABE5-CF32204DED8C}" type="pres">
      <dgm:prSet presAssocID="{5DBF396D-4BDC-41CE-992E-07D5A89CEA12}" presName="hierChild5" presStyleCnt="0"/>
      <dgm:spPr/>
    </dgm:pt>
    <dgm:pt modelId="{A8C33565-FB57-4BAD-9508-4CF6BB8AE859}" type="pres">
      <dgm:prSet presAssocID="{C6163682-5A44-4DE7-B84F-67EB226B7D2A}" presName="Name23" presStyleLbl="parChTrans1D4" presStyleIdx="6" presStyleCnt="14" custSzX="153876" custSzY="169766"/>
      <dgm:spPr/>
      <dgm:t>
        <a:bodyPr/>
        <a:lstStyle/>
        <a:p>
          <a:endParaRPr lang="es-CO"/>
        </a:p>
      </dgm:t>
    </dgm:pt>
    <dgm:pt modelId="{6FBFBE07-8BEB-4FA9-AF98-ED52EAFC20A2}" type="pres">
      <dgm:prSet presAssocID="{6684F04F-44E8-4CA5-961F-B5FFA5F5FEF4}" presName="hierRoot4" presStyleCnt="0"/>
      <dgm:spPr/>
    </dgm:pt>
    <dgm:pt modelId="{9CC893BB-5E6E-4761-8EBF-3402B9678355}" type="pres">
      <dgm:prSet presAssocID="{6684F04F-44E8-4CA5-961F-B5FFA5F5FEF4}" presName="composite4" presStyleCnt="0"/>
      <dgm:spPr/>
    </dgm:pt>
    <dgm:pt modelId="{CFE64FBD-91E9-4254-A000-412611004443}" type="pres">
      <dgm:prSet presAssocID="{6684F04F-44E8-4CA5-961F-B5FFA5F5FEF4}" presName="background4" presStyleLbl="node4" presStyleIdx="6" presStyleCnt="14"/>
      <dgm:spPr/>
    </dgm:pt>
    <dgm:pt modelId="{0924BCE6-1FB4-4978-AA23-8A9EAE30B1A2}" type="pres">
      <dgm:prSet presAssocID="{6684F04F-44E8-4CA5-961F-B5FFA5F5FEF4}" presName="text4" presStyleLbl="fgAcc4" presStyleIdx="6" presStyleCnt="14" custScaleX="806140" custScaleY="143156" custLinFactX="-100000" custLinFactNeighborX="-103021" custLinFactNeighborY="-20320">
        <dgm:presLayoutVars>
          <dgm:chPref val="3"/>
        </dgm:presLayoutVars>
      </dgm:prSet>
      <dgm:spPr/>
      <dgm:t>
        <a:bodyPr/>
        <a:lstStyle/>
        <a:p>
          <a:endParaRPr lang="es-CO"/>
        </a:p>
      </dgm:t>
    </dgm:pt>
    <dgm:pt modelId="{FCAD58B2-2363-41FA-807C-46BCD6061CA9}" type="pres">
      <dgm:prSet presAssocID="{6684F04F-44E8-4CA5-961F-B5FFA5F5FEF4}" presName="hierChild5" presStyleCnt="0"/>
      <dgm:spPr/>
    </dgm:pt>
    <dgm:pt modelId="{83141626-48BD-40E0-9217-3290C30CA8D0}" type="pres">
      <dgm:prSet presAssocID="{AA64BC39-CEDE-4955-9F46-BEFD5E4B212E}" presName="Name23" presStyleLbl="parChTrans1D4" presStyleIdx="7" presStyleCnt="14" custSzX="153876" custSzY="169766"/>
      <dgm:spPr/>
      <dgm:t>
        <a:bodyPr/>
        <a:lstStyle/>
        <a:p>
          <a:endParaRPr lang="es-CO"/>
        </a:p>
      </dgm:t>
    </dgm:pt>
    <dgm:pt modelId="{9E0334CB-0CDF-4ECC-9496-4DBBAF9CC7B0}" type="pres">
      <dgm:prSet presAssocID="{EA2D2E1B-1F26-4A35-A6A3-C3CCF3C3D438}" presName="hierRoot4" presStyleCnt="0"/>
      <dgm:spPr/>
    </dgm:pt>
    <dgm:pt modelId="{5671D558-6DE2-4A0B-8A08-06C24B5C14B1}" type="pres">
      <dgm:prSet presAssocID="{EA2D2E1B-1F26-4A35-A6A3-C3CCF3C3D438}" presName="composite4" presStyleCnt="0"/>
      <dgm:spPr/>
    </dgm:pt>
    <dgm:pt modelId="{3D269D9B-A9AF-4B0C-9B2E-B33718B4E90E}" type="pres">
      <dgm:prSet presAssocID="{EA2D2E1B-1F26-4A35-A6A3-C3CCF3C3D438}" presName="background4" presStyleLbl="node4" presStyleIdx="7" presStyleCnt="14"/>
      <dgm:spPr/>
    </dgm:pt>
    <dgm:pt modelId="{1C1E2A1E-DCA8-4ED9-8138-53A1D0D9E976}" type="pres">
      <dgm:prSet presAssocID="{EA2D2E1B-1F26-4A35-A6A3-C3CCF3C3D438}" presName="text4" presStyleLbl="fgAcc4" presStyleIdx="7" presStyleCnt="14" custScaleX="806140" custScaleY="134354" custLinFactX="-100000" custLinFactNeighborX="-103021" custLinFactNeighborY="-20320">
        <dgm:presLayoutVars>
          <dgm:chPref val="3"/>
        </dgm:presLayoutVars>
      </dgm:prSet>
      <dgm:spPr/>
      <dgm:t>
        <a:bodyPr/>
        <a:lstStyle/>
        <a:p>
          <a:endParaRPr lang="es-CO"/>
        </a:p>
      </dgm:t>
    </dgm:pt>
    <dgm:pt modelId="{15170CE0-AEA1-4DA5-A779-46A89B67F304}" type="pres">
      <dgm:prSet presAssocID="{EA2D2E1B-1F26-4A35-A6A3-C3CCF3C3D438}" presName="hierChild5" presStyleCnt="0"/>
      <dgm:spPr/>
    </dgm:pt>
    <dgm:pt modelId="{262A107A-0034-4FAD-84BC-06323A313525}" type="pres">
      <dgm:prSet presAssocID="{38FF2CBE-A16C-4683-B29F-8A57C34FBB57}" presName="Name23" presStyleLbl="parChTrans1D4" presStyleIdx="8" presStyleCnt="14"/>
      <dgm:spPr/>
      <dgm:t>
        <a:bodyPr/>
        <a:lstStyle/>
        <a:p>
          <a:endParaRPr lang="es-CO"/>
        </a:p>
      </dgm:t>
    </dgm:pt>
    <dgm:pt modelId="{0B4CB473-C794-47BF-8105-02FB0D46A02B}" type="pres">
      <dgm:prSet presAssocID="{95820846-3E1C-466E-8153-1E346A72A2D0}" presName="hierRoot4" presStyleCnt="0"/>
      <dgm:spPr/>
    </dgm:pt>
    <dgm:pt modelId="{DCAB452C-6D59-4F6C-985D-7C4D415F09D6}" type="pres">
      <dgm:prSet presAssocID="{95820846-3E1C-466E-8153-1E346A72A2D0}" presName="composite4" presStyleCnt="0"/>
      <dgm:spPr/>
    </dgm:pt>
    <dgm:pt modelId="{0BADF534-7AAC-4B61-A54A-090C9799EDA9}" type="pres">
      <dgm:prSet presAssocID="{95820846-3E1C-466E-8153-1E346A72A2D0}" presName="background4" presStyleLbl="node4" presStyleIdx="8" presStyleCnt="14"/>
      <dgm:spPr/>
    </dgm:pt>
    <dgm:pt modelId="{0EA8B663-0565-436E-A413-1CB2EC79A625}" type="pres">
      <dgm:prSet presAssocID="{95820846-3E1C-466E-8153-1E346A72A2D0}" presName="text4" presStyleLbl="fgAcc4" presStyleIdx="8" presStyleCnt="14" custScaleX="803872" custLinFactX="-100000" custLinFactNeighborX="-103021" custLinFactNeighborY="-20320">
        <dgm:presLayoutVars>
          <dgm:chPref val="3"/>
        </dgm:presLayoutVars>
      </dgm:prSet>
      <dgm:spPr/>
      <dgm:t>
        <a:bodyPr/>
        <a:lstStyle/>
        <a:p>
          <a:endParaRPr lang="es-CO"/>
        </a:p>
      </dgm:t>
    </dgm:pt>
    <dgm:pt modelId="{4C5B919A-B26D-4A7C-95AC-52246855231D}" type="pres">
      <dgm:prSet presAssocID="{95820846-3E1C-466E-8153-1E346A72A2D0}" presName="hierChild5" presStyleCnt="0"/>
      <dgm:spPr/>
    </dgm:pt>
    <dgm:pt modelId="{974EC0F5-1FD4-4F3C-AFF4-1D33D2D4695D}" type="pres">
      <dgm:prSet presAssocID="{B65FFC01-8DCC-4ACE-BEAD-F8F405072A29}" presName="Name23" presStyleLbl="parChTrans1D4" presStyleIdx="9" presStyleCnt="14"/>
      <dgm:spPr/>
      <dgm:t>
        <a:bodyPr/>
        <a:lstStyle/>
        <a:p>
          <a:endParaRPr lang="es-CO"/>
        </a:p>
      </dgm:t>
    </dgm:pt>
    <dgm:pt modelId="{02B58F7C-B132-4F77-8165-AD818B92C79B}" type="pres">
      <dgm:prSet presAssocID="{D3124A86-3980-4721-92A9-9116256EB2A5}" presName="hierRoot4" presStyleCnt="0"/>
      <dgm:spPr/>
    </dgm:pt>
    <dgm:pt modelId="{E5B8CC97-67BA-4748-9CF7-AEEB2580BB50}" type="pres">
      <dgm:prSet presAssocID="{D3124A86-3980-4721-92A9-9116256EB2A5}" presName="composite4" presStyleCnt="0"/>
      <dgm:spPr/>
    </dgm:pt>
    <dgm:pt modelId="{F1C3D60E-80E6-4971-A088-207592B7C24C}" type="pres">
      <dgm:prSet presAssocID="{D3124A86-3980-4721-92A9-9116256EB2A5}" presName="background4" presStyleLbl="node4" presStyleIdx="9" presStyleCnt="14"/>
      <dgm:spPr>
        <a:prstGeom prst="flowChartDecision">
          <a:avLst/>
        </a:prstGeom>
      </dgm:spPr>
      <dgm:t>
        <a:bodyPr/>
        <a:lstStyle/>
        <a:p>
          <a:endParaRPr lang="es-CO"/>
        </a:p>
      </dgm:t>
    </dgm:pt>
    <dgm:pt modelId="{6DA516C9-CEB1-417B-8C8E-372C8AD67F7E}" type="pres">
      <dgm:prSet presAssocID="{D3124A86-3980-4721-92A9-9116256EB2A5}" presName="text4" presStyleLbl="fgAcc4" presStyleIdx="9" presStyleCnt="14" custScaleX="455944" custScaleY="266583" custLinFactX="-100000" custLinFactNeighborX="-101939" custLinFactNeighborY="-28532">
        <dgm:presLayoutVars>
          <dgm:chPref val="3"/>
        </dgm:presLayoutVars>
      </dgm:prSet>
      <dgm:spPr>
        <a:prstGeom prst="flowChartDecision">
          <a:avLst/>
        </a:prstGeom>
      </dgm:spPr>
      <dgm:t>
        <a:bodyPr/>
        <a:lstStyle/>
        <a:p>
          <a:endParaRPr lang="es-CO"/>
        </a:p>
      </dgm:t>
    </dgm:pt>
    <dgm:pt modelId="{1FEED3BA-0F00-4B17-88C9-6B7DD220F24F}" type="pres">
      <dgm:prSet presAssocID="{D3124A86-3980-4721-92A9-9116256EB2A5}" presName="hierChild5" presStyleCnt="0"/>
      <dgm:spPr/>
    </dgm:pt>
    <dgm:pt modelId="{AB56CC41-41FD-4211-AA62-C61C4E6550FB}" type="pres">
      <dgm:prSet presAssocID="{8396F28D-C10E-4AC5-AE11-3F8E41512D65}" presName="Name23" presStyleLbl="parChTrans1D4" presStyleIdx="10" presStyleCnt="14" custSzX="153876" custSzY="169766"/>
      <dgm:spPr/>
      <dgm:t>
        <a:bodyPr/>
        <a:lstStyle/>
        <a:p>
          <a:endParaRPr lang="es-CO"/>
        </a:p>
      </dgm:t>
    </dgm:pt>
    <dgm:pt modelId="{1CA5F09D-225A-4966-831E-70A947D37EEB}" type="pres">
      <dgm:prSet presAssocID="{0327DBA1-0517-435C-8116-2307FB5B1B31}" presName="hierRoot4" presStyleCnt="0"/>
      <dgm:spPr/>
    </dgm:pt>
    <dgm:pt modelId="{6D39D19F-FF60-499B-B6AD-6043BF4E0323}" type="pres">
      <dgm:prSet presAssocID="{0327DBA1-0517-435C-8116-2307FB5B1B31}" presName="composite4" presStyleCnt="0"/>
      <dgm:spPr/>
    </dgm:pt>
    <dgm:pt modelId="{AFEE04FD-532B-4336-9D3A-EE5BC8B8772D}" type="pres">
      <dgm:prSet presAssocID="{0327DBA1-0517-435C-8116-2307FB5B1B31}" presName="background4" presStyleLbl="node4" presStyleIdx="10" presStyleCnt="14"/>
      <dgm:spPr/>
    </dgm:pt>
    <dgm:pt modelId="{ADDF6A81-8AC2-46E5-A7BE-BA678820A15A}" type="pres">
      <dgm:prSet presAssocID="{0327DBA1-0517-435C-8116-2307FB5B1B31}" presName="text4" presStyleLbl="fgAcc4" presStyleIdx="10" presStyleCnt="14" custScaleX="411783" custScaleY="136640" custLinFactX="-192234" custLinFactNeighborX="-200000" custLinFactNeighborY="-13624">
        <dgm:presLayoutVars>
          <dgm:chPref val="3"/>
        </dgm:presLayoutVars>
      </dgm:prSet>
      <dgm:spPr/>
      <dgm:t>
        <a:bodyPr/>
        <a:lstStyle/>
        <a:p>
          <a:endParaRPr lang="es-CO"/>
        </a:p>
      </dgm:t>
    </dgm:pt>
    <dgm:pt modelId="{CFA48C7C-05F9-4E25-9C05-AA2E840CB240}" type="pres">
      <dgm:prSet presAssocID="{0327DBA1-0517-435C-8116-2307FB5B1B31}" presName="hierChild5" presStyleCnt="0"/>
      <dgm:spPr/>
    </dgm:pt>
    <dgm:pt modelId="{84B24E2F-8981-47E1-9545-1D2706691432}" type="pres">
      <dgm:prSet presAssocID="{7A7D202A-1120-44B6-9F63-30BEB06573DB}" presName="Name23" presStyleLbl="parChTrans1D4" presStyleIdx="11" presStyleCnt="14"/>
      <dgm:spPr/>
      <dgm:t>
        <a:bodyPr/>
        <a:lstStyle/>
        <a:p>
          <a:endParaRPr lang="es-CO"/>
        </a:p>
      </dgm:t>
    </dgm:pt>
    <dgm:pt modelId="{7D2E377E-EF88-4BC7-AEC1-7959CB495F34}" type="pres">
      <dgm:prSet presAssocID="{96D128A8-27E3-4049-B914-897CCABC1C2B}" presName="hierRoot4" presStyleCnt="0"/>
      <dgm:spPr/>
    </dgm:pt>
    <dgm:pt modelId="{5E25B268-AC1F-402B-8AAE-02B8DDAA0603}" type="pres">
      <dgm:prSet presAssocID="{96D128A8-27E3-4049-B914-897CCABC1C2B}" presName="composite4" presStyleCnt="0"/>
      <dgm:spPr/>
    </dgm:pt>
    <dgm:pt modelId="{952A9B33-A2FD-46D4-8279-98A8F6D3E305}" type="pres">
      <dgm:prSet presAssocID="{96D128A8-27E3-4049-B914-897CCABC1C2B}" presName="background4" presStyleLbl="node4" presStyleIdx="11" presStyleCnt="14"/>
      <dgm:spPr/>
    </dgm:pt>
    <dgm:pt modelId="{FB86182A-4F9F-4725-8B4F-0467526C1787}" type="pres">
      <dgm:prSet presAssocID="{96D128A8-27E3-4049-B914-897CCABC1C2B}" presName="text4" presStyleLbl="fgAcc4" presStyleIdx="11" presStyleCnt="14" custScaleX="354503" custScaleY="126956" custLinFactX="200000" custLinFactY="-100000" custLinFactNeighborX="268223" custLinFactNeighborY="-168894">
        <dgm:presLayoutVars>
          <dgm:chPref val="3"/>
        </dgm:presLayoutVars>
      </dgm:prSet>
      <dgm:spPr/>
      <dgm:t>
        <a:bodyPr/>
        <a:lstStyle/>
        <a:p>
          <a:endParaRPr lang="es-CO"/>
        </a:p>
      </dgm:t>
    </dgm:pt>
    <dgm:pt modelId="{7C4B58BB-D9EE-40EB-A68C-9BF782ABF9FB}" type="pres">
      <dgm:prSet presAssocID="{96D128A8-27E3-4049-B914-897CCABC1C2B}" presName="hierChild5" presStyleCnt="0"/>
      <dgm:spPr/>
    </dgm:pt>
    <dgm:pt modelId="{2EFF81EE-4BC0-42EE-8C07-FC045C5A030B}" type="pres">
      <dgm:prSet presAssocID="{113490A3-7975-407A-935D-1F25826A17E3}" presName="Name23" presStyleLbl="parChTrans1D4" presStyleIdx="12" presStyleCnt="14"/>
      <dgm:spPr/>
      <dgm:t>
        <a:bodyPr/>
        <a:lstStyle/>
        <a:p>
          <a:endParaRPr lang="es-CO"/>
        </a:p>
      </dgm:t>
    </dgm:pt>
    <dgm:pt modelId="{25E43E4B-687C-4CEB-ABFA-4C4B3B0F30A2}" type="pres">
      <dgm:prSet presAssocID="{57D76DC6-0875-434B-83E7-0E839A206110}" presName="hierRoot4" presStyleCnt="0"/>
      <dgm:spPr/>
    </dgm:pt>
    <dgm:pt modelId="{5C4FF315-94CE-412C-AF2E-094A345A34C3}" type="pres">
      <dgm:prSet presAssocID="{57D76DC6-0875-434B-83E7-0E839A206110}" presName="composite4" presStyleCnt="0"/>
      <dgm:spPr/>
    </dgm:pt>
    <dgm:pt modelId="{859FEE6C-E152-4736-A991-28255572D0CC}" type="pres">
      <dgm:prSet presAssocID="{57D76DC6-0875-434B-83E7-0E839A206110}" presName="background4" presStyleLbl="node4" presStyleIdx="12" presStyleCnt="14"/>
      <dgm:spPr/>
    </dgm:pt>
    <dgm:pt modelId="{841C4FD4-57AB-4757-BFEF-E37DEB0782B8}" type="pres">
      <dgm:prSet presAssocID="{57D76DC6-0875-434B-83E7-0E839A206110}" presName="text4" presStyleLbl="fgAcc4" presStyleIdx="12" presStyleCnt="14" custScaleX="806739" custScaleY="134760" custLinFactNeighborX="22448" custLinFactNeighborY="886">
        <dgm:presLayoutVars>
          <dgm:chPref val="3"/>
        </dgm:presLayoutVars>
      </dgm:prSet>
      <dgm:spPr/>
      <dgm:t>
        <a:bodyPr/>
        <a:lstStyle/>
        <a:p>
          <a:endParaRPr lang="es-CO"/>
        </a:p>
      </dgm:t>
    </dgm:pt>
    <dgm:pt modelId="{66CE359D-5FCA-4F4F-B0BD-032C82FF7EF3}" type="pres">
      <dgm:prSet presAssocID="{57D76DC6-0875-434B-83E7-0E839A206110}" presName="hierChild5" presStyleCnt="0"/>
      <dgm:spPr/>
    </dgm:pt>
    <dgm:pt modelId="{51699034-83CE-4271-81A8-6C42FAEAF162}" type="pres">
      <dgm:prSet presAssocID="{32299D90-266D-48A7-A90E-0D84338AB72B}" presName="Name23" presStyleLbl="parChTrans1D4" presStyleIdx="13" presStyleCnt="14"/>
      <dgm:spPr/>
      <dgm:t>
        <a:bodyPr/>
        <a:lstStyle/>
        <a:p>
          <a:endParaRPr lang="es-CO"/>
        </a:p>
      </dgm:t>
    </dgm:pt>
    <dgm:pt modelId="{BA87FE47-BD1C-4A5B-BDE2-70C234B46732}" type="pres">
      <dgm:prSet presAssocID="{57CAF0A1-884C-42F3-8138-094D7A52C5BD}" presName="hierRoot4" presStyleCnt="0"/>
      <dgm:spPr/>
    </dgm:pt>
    <dgm:pt modelId="{CD02A57C-E1F2-4E75-8523-5888257D7D10}" type="pres">
      <dgm:prSet presAssocID="{57CAF0A1-884C-42F3-8138-094D7A52C5BD}" presName="composite4" presStyleCnt="0"/>
      <dgm:spPr/>
    </dgm:pt>
    <dgm:pt modelId="{A266BE38-BA9D-44BD-8165-A28968B26CDA}" type="pres">
      <dgm:prSet presAssocID="{57CAF0A1-884C-42F3-8138-094D7A52C5BD}" presName="background4" presStyleLbl="node4" presStyleIdx="13" presStyleCnt="14"/>
      <dgm:spPr>
        <a:prstGeom prst="ellipse">
          <a:avLst/>
        </a:prstGeom>
      </dgm:spPr>
    </dgm:pt>
    <dgm:pt modelId="{05B2B18F-E76A-4069-A434-C021F2D150E3}" type="pres">
      <dgm:prSet presAssocID="{57CAF0A1-884C-42F3-8138-094D7A52C5BD}" presName="text4" presStyleLbl="fgAcc4" presStyleIdx="13" presStyleCnt="14" custScaleX="240887" custScaleY="154677" custLinFactNeighborX="23995" custLinFactNeighborY="1075">
        <dgm:presLayoutVars>
          <dgm:chPref val="3"/>
        </dgm:presLayoutVars>
      </dgm:prSet>
      <dgm:spPr>
        <a:prstGeom prst="ellipse">
          <a:avLst/>
        </a:prstGeom>
      </dgm:spPr>
      <dgm:t>
        <a:bodyPr/>
        <a:lstStyle/>
        <a:p>
          <a:endParaRPr lang="es-CO"/>
        </a:p>
      </dgm:t>
    </dgm:pt>
    <dgm:pt modelId="{7794E25A-9DD6-4228-80EF-E0A813772D7B}" type="pres">
      <dgm:prSet presAssocID="{57CAF0A1-884C-42F3-8138-094D7A52C5BD}" presName="hierChild5" presStyleCnt="0"/>
      <dgm:spPr/>
    </dgm:pt>
    <dgm:pt modelId="{A53D8794-1894-494A-8871-18F9CDBCFA16}" type="pres">
      <dgm:prSet presAssocID="{8A6E83AD-F75B-40E1-8344-D145CAFBC625}" presName="hierRoot1" presStyleCnt="0"/>
      <dgm:spPr/>
    </dgm:pt>
    <dgm:pt modelId="{21765204-D3B8-4C00-8156-CD6E1F088732}" type="pres">
      <dgm:prSet presAssocID="{8A6E83AD-F75B-40E1-8344-D145CAFBC625}" presName="composite" presStyleCnt="0"/>
      <dgm:spPr/>
    </dgm:pt>
    <dgm:pt modelId="{3E10B4A5-0337-4E92-AEB1-A88C7BB1BBF1}" type="pres">
      <dgm:prSet presAssocID="{8A6E83AD-F75B-40E1-8344-D145CAFBC625}" presName="background" presStyleLbl="node0" presStyleIdx="1" presStyleCnt="2"/>
      <dgm:spPr/>
    </dgm:pt>
    <dgm:pt modelId="{495B4591-447B-4993-98A2-C610D3234FBC}" type="pres">
      <dgm:prSet presAssocID="{8A6E83AD-F75B-40E1-8344-D145CAFBC625}" presName="text" presStyleLbl="fgAcc0" presStyleIdx="1" presStyleCnt="2" custAng="10800000" custFlipVert="1" custScaleX="315194" custScaleY="135071" custLinFactX="394575" custLinFactY="690120" custLinFactNeighborX="400000" custLinFactNeighborY="700000">
        <dgm:presLayoutVars>
          <dgm:chPref val="3"/>
        </dgm:presLayoutVars>
      </dgm:prSet>
      <dgm:spPr/>
      <dgm:t>
        <a:bodyPr/>
        <a:lstStyle/>
        <a:p>
          <a:endParaRPr lang="es-CO"/>
        </a:p>
      </dgm:t>
    </dgm:pt>
    <dgm:pt modelId="{FA1C5E82-081C-4680-BC79-CA164D795542}" type="pres">
      <dgm:prSet presAssocID="{8A6E83AD-F75B-40E1-8344-D145CAFBC625}" presName="hierChild2" presStyleCnt="0"/>
      <dgm:spPr/>
    </dgm:pt>
  </dgm:ptLst>
  <dgm:cxnLst>
    <dgm:cxn modelId="{7FD46B74-552C-43E6-9CC5-2F209B2BE883}" srcId="{95820846-3E1C-466E-8153-1E346A72A2D0}" destId="{D3124A86-3980-4721-92A9-9116256EB2A5}" srcOrd="0" destOrd="0" parTransId="{B65FFC01-8DCC-4ACE-BEAD-F8F405072A29}" sibTransId="{8E37CD77-D6ED-4DBB-B7EE-4D6EC4E06166}"/>
    <dgm:cxn modelId="{6DF574C5-D956-4715-999D-265CC6026225}" type="presOf" srcId="{57CAF0A1-884C-42F3-8138-094D7A52C5BD}" destId="{05B2B18F-E76A-4069-A434-C021F2D150E3}" srcOrd="0" destOrd="0" presId="urn:microsoft.com/office/officeart/2005/8/layout/hierarchy1"/>
    <dgm:cxn modelId="{3C603C3D-5C00-41C7-AB33-1A9092BD7C1E}" type="presOf" srcId="{42496CC0-3E00-4AD1-9FDC-5D9CEA157B4C}" destId="{5BECEA2E-287B-4AA3-B25F-41B7377A09B9}" srcOrd="0" destOrd="0" presId="urn:microsoft.com/office/officeart/2005/8/layout/hierarchy1"/>
    <dgm:cxn modelId="{89038D9D-039E-4B99-B0BC-A39683251B68}" type="presOf" srcId="{8396F28D-C10E-4AC5-AE11-3F8E41512D65}" destId="{AB56CC41-41FD-4211-AA62-C61C4E6550FB}" srcOrd="0" destOrd="0" presId="urn:microsoft.com/office/officeart/2005/8/layout/hierarchy1"/>
    <dgm:cxn modelId="{7DFB945D-5E2B-4A93-95B1-D57C2264A5C9}" type="presOf" srcId="{0327DBA1-0517-435C-8116-2307FB5B1B31}" destId="{ADDF6A81-8AC2-46E5-A7BE-BA678820A15A}" srcOrd="0" destOrd="0" presId="urn:microsoft.com/office/officeart/2005/8/layout/hierarchy1"/>
    <dgm:cxn modelId="{6C952122-FD45-4865-8B9F-D71BD63F9FC8}" type="presOf" srcId="{2D277B61-A5A7-4EF5-80A5-9F75235C376B}" destId="{ED9F0DB9-8F7C-471B-BA3D-0BC707F46A38}" srcOrd="0" destOrd="0" presId="urn:microsoft.com/office/officeart/2005/8/layout/hierarchy1"/>
    <dgm:cxn modelId="{EA6D5F1C-C65F-418F-B6EB-4E3FD4432051}" srcId="{D3124A86-3980-4721-92A9-9116256EB2A5}" destId="{96D128A8-27E3-4049-B914-897CCABC1C2B}" srcOrd="1" destOrd="0" parTransId="{7A7D202A-1120-44B6-9F63-30BEB06573DB}" sibTransId="{2BFCF0D9-AEAC-4EB9-B198-83FC244ACBE6}"/>
    <dgm:cxn modelId="{8FB4BF11-FA90-4E48-BFBE-B1796ECB4114}" type="presOf" srcId="{32299D90-266D-48A7-A90E-0D84338AB72B}" destId="{51699034-83CE-4271-81A8-6C42FAEAF162}" srcOrd="0" destOrd="0" presId="urn:microsoft.com/office/officeart/2005/8/layout/hierarchy1"/>
    <dgm:cxn modelId="{F21A2937-D2A9-49F5-9279-820F55B7EAAB}" type="presOf" srcId="{B7550882-B7F8-4B06-ABF2-4F1B7C29D8E5}" destId="{94471B0D-4831-4ECA-9A36-804EE8BAA7D6}" srcOrd="0" destOrd="0" presId="urn:microsoft.com/office/officeart/2005/8/layout/hierarchy1"/>
    <dgm:cxn modelId="{7B8B43A4-908F-4972-A88C-5530A0B1C5DA}" srcId="{5DBF396D-4BDC-41CE-992E-07D5A89CEA12}" destId="{6684F04F-44E8-4CA5-961F-B5FFA5F5FEF4}" srcOrd="0" destOrd="0" parTransId="{C6163682-5A44-4DE7-B84F-67EB226B7D2A}" sibTransId="{67029DA3-FAD8-459F-A9A7-D856FBDBE638}"/>
    <dgm:cxn modelId="{C8258630-66E9-4B2A-BD91-66C105ED832C}" srcId="{DDC2F76A-AE4A-4E7A-8B6B-9B3F44BC39EB}" destId="{B79327BB-BCB0-4EE6-9FB4-BBF4C31EF74D}" srcOrd="0" destOrd="0" parTransId="{7504ECBA-72C2-49DA-A207-6BAE30346E86}" sibTransId="{5640B54F-9B61-4462-BFAE-FE5CF6B9B7A2}"/>
    <dgm:cxn modelId="{E328EFD0-36B7-4915-BDCF-ED1A956A9E6D}" type="presOf" srcId="{B06A2A03-87FD-48F0-B1E2-24BB8685349B}" destId="{1AF241FA-37EF-47DA-8FF4-9CD7B2B1AD5F}" srcOrd="0" destOrd="0" presId="urn:microsoft.com/office/officeart/2005/8/layout/hierarchy1"/>
    <dgm:cxn modelId="{BFEF5107-A4C1-4F28-86E6-06FA6B369D5C}" srcId="{2D277B61-A5A7-4EF5-80A5-9F75235C376B}" destId="{B7550882-B7F8-4B06-ABF2-4F1B7C29D8E5}" srcOrd="0" destOrd="0" parTransId="{DB235234-8471-483B-AA12-9D8EE46B7FD9}" sibTransId="{B42B21BA-B050-4FD8-9D76-9A9C4535DFA8}"/>
    <dgm:cxn modelId="{A2CAD587-FA45-486F-B927-3B8079DA7BC4}" srcId="{0BA54080-8AC7-45B3-8BDC-F1B681900C21}" destId="{DDC2F76A-AE4A-4E7A-8B6B-9B3F44BC39EB}" srcOrd="0" destOrd="0" parTransId="{42496CC0-3E00-4AD1-9FDC-5D9CEA157B4C}" sibTransId="{2F6EB710-0322-43F6-9B26-9D11EC5EF1F0}"/>
    <dgm:cxn modelId="{BBCFA114-EBE4-4ACA-9C55-66B41D342D30}" type="presOf" srcId="{57D76DC6-0875-434B-83E7-0E839A206110}" destId="{841C4FD4-57AB-4757-BFEF-E37DEB0782B8}" srcOrd="0" destOrd="0" presId="urn:microsoft.com/office/officeart/2005/8/layout/hierarchy1"/>
    <dgm:cxn modelId="{279846A7-744F-4FAB-8871-DB9EE645E01E}" type="presOf" srcId="{8A6E83AD-F75B-40E1-8344-D145CAFBC625}" destId="{495B4591-447B-4993-98A2-C610D3234FBC}" srcOrd="0" destOrd="0" presId="urn:microsoft.com/office/officeart/2005/8/layout/hierarchy1"/>
    <dgm:cxn modelId="{34BCC369-9567-402C-8895-6566D64B4461}" type="presOf" srcId="{71FC4475-BE6A-4C94-9BC1-6AB979251F28}" destId="{B7C8E59B-8F4F-4630-91C4-DB33E3B62EC2}" srcOrd="0" destOrd="0" presId="urn:microsoft.com/office/officeart/2005/8/layout/hierarchy1"/>
    <dgm:cxn modelId="{834FDC08-E79C-4C97-AA22-FA6DCD077372}" srcId="{B06A2A03-87FD-48F0-B1E2-24BB8685349B}" destId="{8EA9182B-ED9F-4510-BB5D-EF51C68DF3AA}" srcOrd="0" destOrd="0" parTransId="{5F7A7E7C-72CB-4E8F-8E00-58BFE9D1B572}" sibTransId="{331051F9-6718-4AC5-8ED0-B54201A3B81C}"/>
    <dgm:cxn modelId="{942CAD48-5D9C-48E5-A78A-6329A250D4B1}" type="presOf" srcId="{A87A795B-8860-4E64-9749-24211108DF63}" destId="{C3E16BF8-B37B-43D3-BD3E-78AB53B4E22C}" srcOrd="0" destOrd="0" presId="urn:microsoft.com/office/officeart/2005/8/layout/hierarchy1"/>
    <dgm:cxn modelId="{C989FEF7-E892-4F3A-A0C9-1D24D13D32BD}" type="presOf" srcId="{95820846-3E1C-466E-8153-1E346A72A2D0}" destId="{0EA8B663-0565-436E-A413-1CB2EC79A625}" srcOrd="0" destOrd="0" presId="urn:microsoft.com/office/officeart/2005/8/layout/hierarchy1"/>
    <dgm:cxn modelId="{5FC9D15C-DFC5-424B-88A4-288D6624493E}" srcId="{2D277B61-A5A7-4EF5-80A5-9F75235C376B}" destId="{8A6E83AD-F75B-40E1-8344-D145CAFBC625}" srcOrd="1" destOrd="0" parTransId="{81A6E3FE-7CB4-4339-A2F5-3F808D88E206}" sibTransId="{96DAEDAA-59D7-485C-86E8-0BC4C8ACBB4C}"/>
    <dgm:cxn modelId="{C2F2B7D7-E0C7-4CD6-8B2B-A65FC5161AEA}" type="presOf" srcId="{7504ECBA-72C2-49DA-A207-6BAE30346E86}" destId="{8C41336C-1EE0-4271-8FD9-2D29B05BFB52}" srcOrd="0" destOrd="0" presId="urn:microsoft.com/office/officeart/2005/8/layout/hierarchy1"/>
    <dgm:cxn modelId="{4A8FDB60-C9B4-4F6A-9B18-1D8F3E7BB5F6}" srcId="{B79327BB-BCB0-4EE6-9FB4-BBF4C31EF74D}" destId="{B06A2A03-87FD-48F0-B1E2-24BB8685349B}" srcOrd="0" destOrd="0" parTransId="{EB7869BF-9C23-4473-86B1-6636E71E58CC}" sibTransId="{6B9D629F-C331-484E-81D7-64DD87E49DC1}"/>
    <dgm:cxn modelId="{2FF7A9EF-A20C-4C35-B93D-CCD8A15E3C2B}" type="presOf" srcId="{B79327BB-BCB0-4EE6-9FB4-BBF4C31EF74D}" destId="{AE05E866-612F-41BA-8857-460CE90A0DB4}" srcOrd="0" destOrd="0" presId="urn:microsoft.com/office/officeart/2005/8/layout/hierarchy1"/>
    <dgm:cxn modelId="{4ECECE16-8E10-4943-9677-43F53068FC68}" srcId="{6684F04F-44E8-4CA5-961F-B5FFA5F5FEF4}" destId="{EA2D2E1B-1F26-4A35-A6A3-C3CCF3C3D438}" srcOrd="0" destOrd="0" parTransId="{AA64BC39-CEDE-4955-9F46-BEFD5E4B212E}" sibTransId="{B346B8A4-7741-49EB-9F84-08F3F7EB4FA5}"/>
    <dgm:cxn modelId="{D38FC5B5-FA39-4C78-BF59-2B4B80287ECD}" srcId="{833C467A-91C5-4DC6-B702-855EF978EC0B}" destId="{0BA54080-8AC7-45B3-8BDC-F1B681900C21}" srcOrd="0" destOrd="0" parTransId="{1678B224-2BB1-4885-A517-515BAC1AB7E3}" sibTransId="{A216913E-0DB3-48EC-BA2B-3CFFC856DE27}"/>
    <dgm:cxn modelId="{19BA1B50-4AD5-473E-9347-72174AA5CBDC}" type="presOf" srcId="{5F7A7E7C-72CB-4E8F-8E00-58BFE9D1B572}" destId="{4FC7B890-41FB-4932-9B5F-BA5674D24E0C}" srcOrd="0" destOrd="0" presId="urn:microsoft.com/office/officeart/2005/8/layout/hierarchy1"/>
    <dgm:cxn modelId="{A8B88C89-0056-4EB0-8410-C85158D7DF92}" srcId="{F735E602-8D0E-47C4-A882-2B129D6DFCD6}" destId="{833C467A-91C5-4DC6-B702-855EF978EC0B}" srcOrd="0" destOrd="0" parTransId="{A87A795B-8860-4E64-9749-24211108DF63}" sibTransId="{701D2A4A-D0CF-441F-A2E0-B4DED2043F4F}"/>
    <dgm:cxn modelId="{BC1C7E69-EC4D-446B-A798-3871BCC29B3B}" type="presOf" srcId="{EB7869BF-9C23-4473-86B1-6636E71E58CC}" destId="{98A6388D-C4CB-4813-913F-14C58790AA45}" srcOrd="0" destOrd="0" presId="urn:microsoft.com/office/officeart/2005/8/layout/hierarchy1"/>
    <dgm:cxn modelId="{411FC513-17F8-4DCC-A527-7C3EA3CA9125}" type="presOf" srcId="{DDC2F76A-AE4A-4E7A-8B6B-9B3F44BC39EB}" destId="{165EE467-B308-4029-93E9-7B066AE1EA71}" srcOrd="0" destOrd="0" presId="urn:microsoft.com/office/officeart/2005/8/layout/hierarchy1"/>
    <dgm:cxn modelId="{ED465F75-B9FA-4DBC-8B86-6D0E5B6E5F3C}" srcId="{D3124A86-3980-4721-92A9-9116256EB2A5}" destId="{0327DBA1-0517-435C-8116-2307FB5B1B31}" srcOrd="0" destOrd="0" parTransId="{8396F28D-C10E-4AC5-AE11-3F8E41512D65}" sibTransId="{36269062-9568-4EA9-A78E-A10C59D1B9EC}"/>
    <dgm:cxn modelId="{2F45E124-DD14-47F0-A7D2-548CF2E8CA17}" type="presOf" srcId="{C6163682-5A44-4DE7-B84F-67EB226B7D2A}" destId="{A8C33565-FB57-4BAD-9508-4CF6BB8AE859}" srcOrd="0" destOrd="0" presId="urn:microsoft.com/office/officeart/2005/8/layout/hierarchy1"/>
    <dgm:cxn modelId="{043D5739-4B9C-4808-9D21-01BA91DA12C5}" type="presOf" srcId="{8EA9182B-ED9F-4510-BB5D-EF51C68DF3AA}" destId="{EEFF8D43-50C0-4C1C-BF82-56DB7D89C91D}" srcOrd="0" destOrd="0" presId="urn:microsoft.com/office/officeart/2005/8/layout/hierarchy1"/>
    <dgm:cxn modelId="{7905BB16-662D-4407-A47D-72AF731E16FF}" type="presOf" srcId="{1678B224-2BB1-4885-A517-515BAC1AB7E3}" destId="{6D63861E-0F1C-48B5-929B-B21BB3F670FA}" srcOrd="0" destOrd="0" presId="urn:microsoft.com/office/officeart/2005/8/layout/hierarchy1"/>
    <dgm:cxn modelId="{C0B84D60-BBBE-4CC7-A48B-1A9D251B49C6}" type="presOf" srcId="{F735E602-8D0E-47C4-A882-2B129D6DFCD6}" destId="{B1D76122-E9BA-4F70-B420-30029A5C9DB6}" srcOrd="0" destOrd="0" presId="urn:microsoft.com/office/officeart/2005/8/layout/hierarchy1"/>
    <dgm:cxn modelId="{FD4FF966-D772-4EB7-AA78-24C7B7FEE712}" type="presOf" srcId="{7A7D202A-1120-44B6-9F63-30BEB06573DB}" destId="{84B24E2F-8981-47E1-9545-1D2706691432}" srcOrd="0" destOrd="0" presId="urn:microsoft.com/office/officeart/2005/8/layout/hierarchy1"/>
    <dgm:cxn modelId="{8AF1E77B-C7C6-4085-A88D-2990C8000B48}" type="presOf" srcId="{AA64BC39-CEDE-4955-9F46-BEFD5E4B212E}" destId="{83141626-48BD-40E0-9217-3290C30CA8D0}" srcOrd="0" destOrd="0" presId="urn:microsoft.com/office/officeart/2005/8/layout/hierarchy1"/>
    <dgm:cxn modelId="{452D9EE7-87BD-4B2C-927E-22D01AD262AB}" type="presOf" srcId="{833C467A-91C5-4DC6-B702-855EF978EC0B}" destId="{060C047C-5869-42C1-8B7A-979DA9D0B64D}" srcOrd="0" destOrd="0" presId="urn:microsoft.com/office/officeart/2005/8/layout/hierarchy1"/>
    <dgm:cxn modelId="{CA3AED84-6089-4F43-A50E-7429A77188C9}" type="presOf" srcId="{6684F04F-44E8-4CA5-961F-B5FFA5F5FEF4}" destId="{0924BCE6-1FB4-4978-AA23-8A9EAE30B1A2}" srcOrd="0" destOrd="0" presId="urn:microsoft.com/office/officeart/2005/8/layout/hierarchy1"/>
    <dgm:cxn modelId="{9731DA1E-0B15-4050-82E5-35A363A006AC}" type="presOf" srcId="{96D128A8-27E3-4049-B914-897CCABC1C2B}" destId="{FB86182A-4F9F-4725-8B4F-0467526C1787}" srcOrd="0" destOrd="0" presId="urn:microsoft.com/office/officeart/2005/8/layout/hierarchy1"/>
    <dgm:cxn modelId="{6003FC1F-E2A3-470C-BA4A-EAFD4047618E}" type="presOf" srcId="{113490A3-7975-407A-935D-1F25826A17E3}" destId="{2EFF81EE-4BC0-42EE-8C07-FC045C5A030B}" srcOrd="0" destOrd="0" presId="urn:microsoft.com/office/officeart/2005/8/layout/hierarchy1"/>
    <dgm:cxn modelId="{895FB5FB-D336-4908-B71E-915E274C4C36}" srcId="{8EA9182B-ED9F-4510-BB5D-EF51C68DF3AA}" destId="{5DBF396D-4BDC-41CE-992E-07D5A89CEA12}" srcOrd="0" destOrd="0" parTransId="{71FC4475-BE6A-4C94-9BC1-6AB979251F28}" sibTransId="{706FEFB4-3217-4EA0-AA59-96AD147C68E5}"/>
    <dgm:cxn modelId="{1BFE881A-D3E8-4FA4-A606-0529C62F150E}" type="presOf" srcId="{D3124A86-3980-4721-92A9-9116256EB2A5}" destId="{6DA516C9-CEB1-417B-8C8E-372C8AD67F7E}" srcOrd="0" destOrd="0" presId="urn:microsoft.com/office/officeart/2005/8/layout/hierarchy1"/>
    <dgm:cxn modelId="{37159768-D020-4054-8117-0AA1A8D6791E}" srcId="{96D128A8-27E3-4049-B914-897CCABC1C2B}" destId="{57D76DC6-0875-434B-83E7-0E839A206110}" srcOrd="0" destOrd="0" parTransId="{113490A3-7975-407A-935D-1F25826A17E3}" sibTransId="{ECFF7A48-62B2-4C4C-AC80-4E0E2F1CBE27}"/>
    <dgm:cxn modelId="{B0A0CA99-A4A4-494B-9A11-837B8213B60F}" type="presOf" srcId="{38FF2CBE-A16C-4683-B29F-8A57C34FBB57}" destId="{262A107A-0034-4FAD-84BC-06323A313525}" srcOrd="0" destOrd="0" presId="urn:microsoft.com/office/officeart/2005/8/layout/hierarchy1"/>
    <dgm:cxn modelId="{43C583FC-3ADD-40EF-A121-C31C59B1344C}" type="presOf" srcId="{EA2D2E1B-1F26-4A35-A6A3-C3CCF3C3D438}" destId="{1C1E2A1E-DCA8-4ED9-8138-53A1D0D9E976}" srcOrd="0" destOrd="0" presId="urn:microsoft.com/office/officeart/2005/8/layout/hierarchy1"/>
    <dgm:cxn modelId="{B44C6ECB-DC24-477F-B540-FD65B24AE1CF}" srcId="{B7550882-B7F8-4B06-ABF2-4F1B7C29D8E5}" destId="{F735E602-8D0E-47C4-A882-2B129D6DFCD6}" srcOrd="0" destOrd="0" parTransId="{72F6E170-169E-4B7A-8F27-00815676DE01}" sibTransId="{0224ADA0-67FC-4975-999B-8F0235E31BAE}"/>
    <dgm:cxn modelId="{CC14838D-BFD1-4B78-83E2-BC97CBD42EB4}" type="presOf" srcId="{72F6E170-169E-4B7A-8F27-00815676DE01}" destId="{5AD1BF50-39BF-4186-9070-2CF099AB2BDA}" srcOrd="0" destOrd="0" presId="urn:microsoft.com/office/officeart/2005/8/layout/hierarchy1"/>
    <dgm:cxn modelId="{ACFFD856-E5C8-4744-AE1D-DE214D008634}" type="presOf" srcId="{0BA54080-8AC7-45B3-8BDC-F1B681900C21}" destId="{BA2E6DBA-2056-467C-AD85-0FAC5B23C77F}" srcOrd="0" destOrd="0" presId="urn:microsoft.com/office/officeart/2005/8/layout/hierarchy1"/>
    <dgm:cxn modelId="{F893F5CD-2838-4E28-B67D-07A5320604CC}" type="presOf" srcId="{5DBF396D-4BDC-41CE-992E-07D5A89CEA12}" destId="{15BEF97B-9D0A-476B-BA5F-1DFF141DD64A}" srcOrd="0" destOrd="0" presId="urn:microsoft.com/office/officeart/2005/8/layout/hierarchy1"/>
    <dgm:cxn modelId="{6A6CB732-16AA-41B0-A4AF-9C62960D6167}" type="presOf" srcId="{B65FFC01-8DCC-4ACE-BEAD-F8F405072A29}" destId="{974EC0F5-1FD4-4F3C-AFF4-1D33D2D4695D}" srcOrd="0" destOrd="0" presId="urn:microsoft.com/office/officeart/2005/8/layout/hierarchy1"/>
    <dgm:cxn modelId="{F09AB814-209A-4892-9371-444BE05E4256}" srcId="{EA2D2E1B-1F26-4A35-A6A3-C3CCF3C3D438}" destId="{95820846-3E1C-466E-8153-1E346A72A2D0}" srcOrd="0" destOrd="0" parTransId="{38FF2CBE-A16C-4683-B29F-8A57C34FBB57}" sibTransId="{A04326D2-EA98-4E59-A4E1-64FA14D13E14}"/>
    <dgm:cxn modelId="{AE52E19F-23DE-4BBA-89BE-56119A5C9361}" srcId="{57D76DC6-0875-434B-83E7-0E839A206110}" destId="{57CAF0A1-884C-42F3-8138-094D7A52C5BD}" srcOrd="0" destOrd="0" parTransId="{32299D90-266D-48A7-A90E-0D84338AB72B}" sibTransId="{7195FD95-9450-4F99-82DC-1F443131CEB6}"/>
    <dgm:cxn modelId="{527A913F-AB29-460C-9749-79723CD06437}" type="presParOf" srcId="{ED9F0DB9-8F7C-471B-BA3D-0BC707F46A38}" destId="{8061AA9E-C6F5-4C55-9864-6BF964485D4E}" srcOrd="0" destOrd="0" presId="urn:microsoft.com/office/officeart/2005/8/layout/hierarchy1"/>
    <dgm:cxn modelId="{3C35D293-9045-4D3F-9765-53AA9D9674EA}" type="presParOf" srcId="{8061AA9E-C6F5-4C55-9864-6BF964485D4E}" destId="{E3BC366E-A6F0-4F8C-AF3B-A4092620CCFB}" srcOrd="0" destOrd="0" presId="urn:microsoft.com/office/officeart/2005/8/layout/hierarchy1"/>
    <dgm:cxn modelId="{60F14E34-6B7B-4986-ACAE-01D1DA4DA2F8}" type="presParOf" srcId="{E3BC366E-A6F0-4F8C-AF3B-A4092620CCFB}" destId="{43B8F903-5F99-46D5-ACF3-DCDE032093BA}" srcOrd="0" destOrd="0" presId="urn:microsoft.com/office/officeart/2005/8/layout/hierarchy1"/>
    <dgm:cxn modelId="{2746336D-5A94-46BD-8317-B9B814D3C93F}" type="presParOf" srcId="{E3BC366E-A6F0-4F8C-AF3B-A4092620CCFB}" destId="{94471B0D-4831-4ECA-9A36-804EE8BAA7D6}" srcOrd="1" destOrd="0" presId="urn:microsoft.com/office/officeart/2005/8/layout/hierarchy1"/>
    <dgm:cxn modelId="{6ABE2C1B-DB37-484A-9587-643513A72832}" type="presParOf" srcId="{8061AA9E-C6F5-4C55-9864-6BF964485D4E}" destId="{CCBC2ADC-2A9F-45CA-8ABA-098CB78CBB61}" srcOrd="1" destOrd="0" presId="urn:microsoft.com/office/officeart/2005/8/layout/hierarchy1"/>
    <dgm:cxn modelId="{408AAD52-CEFB-4ECE-843F-F0F1E2A899E6}" type="presParOf" srcId="{CCBC2ADC-2A9F-45CA-8ABA-098CB78CBB61}" destId="{5AD1BF50-39BF-4186-9070-2CF099AB2BDA}" srcOrd="0" destOrd="0" presId="urn:microsoft.com/office/officeart/2005/8/layout/hierarchy1"/>
    <dgm:cxn modelId="{EB0594E5-FF5C-4C4F-93B0-7372D756F1E7}" type="presParOf" srcId="{CCBC2ADC-2A9F-45CA-8ABA-098CB78CBB61}" destId="{B27836C1-14A2-4907-94A8-BA8325C2628B}" srcOrd="1" destOrd="0" presId="urn:microsoft.com/office/officeart/2005/8/layout/hierarchy1"/>
    <dgm:cxn modelId="{EADEFC7C-F5DB-4288-A622-3CCC5D1BA395}" type="presParOf" srcId="{B27836C1-14A2-4907-94A8-BA8325C2628B}" destId="{25DE53AA-57C1-4A92-A1E8-3B25829C5945}" srcOrd="0" destOrd="0" presId="urn:microsoft.com/office/officeart/2005/8/layout/hierarchy1"/>
    <dgm:cxn modelId="{5AEACBC0-87DD-474F-A515-1A6C2D813990}" type="presParOf" srcId="{25DE53AA-57C1-4A92-A1E8-3B25829C5945}" destId="{1C8B8CC3-7815-4AB0-9260-C975FE43391E}" srcOrd="0" destOrd="0" presId="urn:microsoft.com/office/officeart/2005/8/layout/hierarchy1"/>
    <dgm:cxn modelId="{38E0ABD0-1CD7-47E0-8430-129C97B4BD98}" type="presParOf" srcId="{25DE53AA-57C1-4A92-A1E8-3B25829C5945}" destId="{B1D76122-E9BA-4F70-B420-30029A5C9DB6}" srcOrd="1" destOrd="0" presId="urn:microsoft.com/office/officeart/2005/8/layout/hierarchy1"/>
    <dgm:cxn modelId="{06BBE50C-9ADA-4DF0-AFD4-AA16FE28577E}" type="presParOf" srcId="{B27836C1-14A2-4907-94A8-BA8325C2628B}" destId="{19FBC765-9AAD-47EB-98A5-BEA5650DE3AF}" srcOrd="1" destOrd="0" presId="urn:microsoft.com/office/officeart/2005/8/layout/hierarchy1"/>
    <dgm:cxn modelId="{6E13E166-BF42-4D4F-B813-AB0CA2AAD681}" type="presParOf" srcId="{19FBC765-9AAD-47EB-98A5-BEA5650DE3AF}" destId="{C3E16BF8-B37B-43D3-BD3E-78AB53B4E22C}" srcOrd="0" destOrd="0" presId="urn:microsoft.com/office/officeart/2005/8/layout/hierarchy1"/>
    <dgm:cxn modelId="{3A2F55A4-76B2-460F-9FE8-371B8B1A7439}" type="presParOf" srcId="{19FBC765-9AAD-47EB-98A5-BEA5650DE3AF}" destId="{A44BD125-9B41-4781-BA20-386B39725F21}" srcOrd="1" destOrd="0" presId="urn:microsoft.com/office/officeart/2005/8/layout/hierarchy1"/>
    <dgm:cxn modelId="{A1519503-E1A6-4492-AF67-DB3A0CFE8E97}" type="presParOf" srcId="{A44BD125-9B41-4781-BA20-386B39725F21}" destId="{5FA8724A-6D5C-4CF8-A376-1CFCECB87F00}" srcOrd="0" destOrd="0" presId="urn:microsoft.com/office/officeart/2005/8/layout/hierarchy1"/>
    <dgm:cxn modelId="{0B4A429B-E25E-4D29-A150-AC3617912115}" type="presParOf" srcId="{5FA8724A-6D5C-4CF8-A376-1CFCECB87F00}" destId="{F59FBE0A-DA3A-4566-B8BD-C87442674454}" srcOrd="0" destOrd="0" presId="urn:microsoft.com/office/officeart/2005/8/layout/hierarchy1"/>
    <dgm:cxn modelId="{511A86F1-4815-46F0-B914-DD237A6D54A3}" type="presParOf" srcId="{5FA8724A-6D5C-4CF8-A376-1CFCECB87F00}" destId="{060C047C-5869-42C1-8B7A-979DA9D0B64D}" srcOrd="1" destOrd="0" presId="urn:microsoft.com/office/officeart/2005/8/layout/hierarchy1"/>
    <dgm:cxn modelId="{24D65E2C-1D2E-44DD-B793-9E8148BD148E}" type="presParOf" srcId="{A44BD125-9B41-4781-BA20-386B39725F21}" destId="{3BEE2992-E07F-4018-977C-115F17FE9521}" srcOrd="1" destOrd="0" presId="urn:microsoft.com/office/officeart/2005/8/layout/hierarchy1"/>
    <dgm:cxn modelId="{645E3949-4366-4883-8C5F-8E8F099CA63D}" type="presParOf" srcId="{3BEE2992-E07F-4018-977C-115F17FE9521}" destId="{6D63861E-0F1C-48B5-929B-B21BB3F670FA}" srcOrd="0" destOrd="0" presId="urn:microsoft.com/office/officeart/2005/8/layout/hierarchy1"/>
    <dgm:cxn modelId="{6960FAD9-38FF-42FF-A257-53C5033A99B0}" type="presParOf" srcId="{3BEE2992-E07F-4018-977C-115F17FE9521}" destId="{533208B6-4968-4DDA-839D-30634130054B}" srcOrd="1" destOrd="0" presId="urn:microsoft.com/office/officeart/2005/8/layout/hierarchy1"/>
    <dgm:cxn modelId="{694AE16F-8260-4AA8-802C-5D74308A6CEB}" type="presParOf" srcId="{533208B6-4968-4DDA-839D-30634130054B}" destId="{B898A8EC-5011-4694-9C49-699F5DFCA090}" srcOrd="0" destOrd="0" presId="urn:microsoft.com/office/officeart/2005/8/layout/hierarchy1"/>
    <dgm:cxn modelId="{C03D30B4-F4F0-4DAB-BA94-548BBFCBB801}" type="presParOf" srcId="{B898A8EC-5011-4694-9C49-699F5DFCA090}" destId="{40EEC014-105F-47A6-A996-8E70221C2CC3}" srcOrd="0" destOrd="0" presId="urn:microsoft.com/office/officeart/2005/8/layout/hierarchy1"/>
    <dgm:cxn modelId="{94804FE7-533D-47E7-AD88-63E7147D6F1B}" type="presParOf" srcId="{B898A8EC-5011-4694-9C49-699F5DFCA090}" destId="{BA2E6DBA-2056-467C-AD85-0FAC5B23C77F}" srcOrd="1" destOrd="0" presId="urn:microsoft.com/office/officeart/2005/8/layout/hierarchy1"/>
    <dgm:cxn modelId="{12FA69EF-595C-4967-8017-E656F54E78F7}" type="presParOf" srcId="{533208B6-4968-4DDA-839D-30634130054B}" destId="{33344BF4-55E6-4E2F-94F1-61B318EF1BAF}" srcOrd="1" destOrd="0" presId="urn:microsoft.com/office/officeart/2005/8/layout/hierarchy1"/>
    <dgm:cxn modelId="{ED1783A8-8B12-4708-8604-55F01F44B5CD}" type="presParOf" srcId="{33344BF4-55E6-4E2F-94F1-61B318EF1BAF}" destId="{5BECEA2E-287B-4AA3-B25F-41B7377A09B9}" srcOrd="0" destOrd="0" presId="urn:microsoft.com/office/officeart/2005/8/layout/hierarchy1"/>
    <dgm:cxn modelId="{9A9B0BD2-F359-4E77-A3A2-C907B6C5EB78}" type="presParOf" srcId="{33344BF4-55E6-4E2F-94F1-61B318EF1BAF}" destId="{57A4638D-6FE7-422D-A902-4940D8AE9DD9}" srcOrd="1" destOrd="0" presId="urn:microsoft.com/office/officeart/2005/8/layout/hierarchy1"/>
    <dgm:cxn modelId="{D0607E88-55F9-4897-AFCD-EBD8FC4F3623}" type="presParOf" srcId="{57A4638D-6FE7-422D-A902-4940D8AE9DD9}" destId="{9A7E3419-D18D-4B55-865B-849C7D20AC6F}" srcOrd="0" destOrd="0" presId="urn:microsoft.com/office/officeart/2005/8/layout/hierarchy1"/>
    <dgm:cxn modelId="{3130C2A8-8933-4737-B597-FAE1B2504B1F}" type="presParOf" srcId="{9A7E3419-D18D-4B55-865B-849C7D20AC6F}" destId="{006F54D3-3A53-44F7-A612-4492725B6027}" srcOrd="0" destOrd="0" presId="urn:microsoft.com/office/officeart/2005/8/layout/hierarchy1"/>
    <dgm:cxn modelId="{D0AE7766-7FB1-4B93-B969-C4C125803357}" type="presParOf" srcId="{9A7E3419-D18D-4B55-865B-849C7D20AC6F}" destId="{165EE467-B308-4029-93E9-7B066AE1EA71}" srcOrd="1" destOrd="0" presId="urn:microsoft.com/office/officeart/2005/8/layout/hierarchy1"/>
    <dgm:cxn modelId="{35043D58-63EF-45F3-B100-FD53C0439184}" type="presParOf" srcId="{57A4638D-6FE7-422D-A902-4940D8AE9DD9}" destId="{A2AD48EA-68B5-4491-A762-F591606A77F7}" srcOrd="1" destOrd="0" presId="urn:microsoft.com/office/officeart/2005/8/layout/hierarchy1"/>
    <dgm:cxn modelId="{5E7C333F-DDD2-4339-88D5-6275DAF251A2}" type="presParOf" srcId="{A2AD48EA-68B5-4491-A762-F591606A77F7}" destId="{8C41336C-1EE0-4271-8FD9-2D29B05BFB52}" srcOrd="0" destOrd="0" presId="urn:microsoft.com/office/officeart/2005/8/layout/hierarchy1"/>
    <dgm:cxn modelId="{0C82AFBF-E1E2-4C7D-8EE1-0DDA96DDF84B}" type="presParOf" srcId="{A2AD48EA-68B5-4491-A762-F591606A77F7}" destId="{6769B13E-F44E-4F5D-B3DC-45261360996A}" srcOrd="1" destOrd="0" presId="urn:microsoft.com/office/officeart/2005/8/layout/hierarchy1"/>
    <dgm:cxn modelId="{FC4E1320-77D3-49E3-8161-47BC3781C5D6}" type="presParOf" srcId="{6769B13E-F44E-4F5D-B3DC-45261360996A}" destId="{85936D13-90A8-47AD-BC60-78DD8E630C97}" srcOrd="0" destOrd="0" presId="urn:microsoft.com/office/officeart/2005/8/layout/hierarchy1"/>
    <dgm:cxn modelId="{9C29E8E1-9D25-46AA-802A-EE14081BB1F5}" type="presParOf" srcId="{85936D13-90A8-47AD-BC60-78DD8E630C97}" destId="{15D4E3FD-1EA1-4EA7-8144-CEFE5FEE3E55}" srcOrd="0" destOrd="0" presId="urn:microsoft.com/office/officeart/2005/8/layout/hierarchy1"/>
    <dgm:cxn modelId="{CF1BAD9B-036E-40F6-AE11-CF88287BDFCE}" type="presParOf" srcId="{85936D13-90A8-47AD-BC60-78DD8E630C97}" destId="{AE05E866-612F-41BA-8857-460CE90A0DB4}" srcOrd="1" destOrd="0" presId="urn:microsoft.com/office/officeart/2005/8/layout/hierarchy1"/>
    <dgm:cxn modelId="{B987ABA8-1F8C-4E96-A1D4-5F8D5E774BD4}" type="presParOf" srcId="{6769B13E-F44E-4F5D-B3DC-45261360996A}" destId="{3038F780-5608-4EBD-B2D1-68C9C6DF633F}" srcOrd="1" destOrd="0" presId="urn:microsoft.com/office/officeart/2005/8/layout/hierarchy1"/>
    <dgm:cxn modelId="{C0EF6230-FC6C-4E92-B18E-CCF90B9FE5CE}" type="presParOf" srcId="{3038F780-5608-4EBD-B2D1-68C9C6DF633F}" destId="{98A6388D-C4CB-4813-913F-14C58790AA45}" srcOrd="0" destOrd="0" presId="urn:microsoft.com/office/officeart/2005/8/layout/hierarchy1"/>
    <dgm:cxn modelId="{4C9C568E-DC04-405A-94E8-C0B9F12FF6A6}" type="presParOf" srcId="{3038F780-5608-4EBD-B2D1-68C9C6DF633F}" destId="{17C4AC4E-A841-4C8F-AFF1-465B99204F7A}" srcOrd="1" destOrd="0" presId="urn:microsoft.com/office/officeart/2005/8/layout/hierarchy1"/>
    <dgm:cxn modelId="{B6102E50-AA72-4BE4-B4CB-A43FEE1F0DAF}" type="presParOf" srcId="{17C4AC4E-A841-4C8F-AFF1-465B99204F7A}" destId="{914886F6-8BE1-448C-8806-99B2A5D4779B}" srcOrd="0" destOrd="0" presId="urn:microsoft.com/office/officeart/2005/8/layout/hierarchy1"/>
    <dgm:cxn modelId="{DFF32DAD-41EF-47A0-8147-3A4D79DE06F6}" type="presParOf" srcId="{914886F6-8BE1-448C-8806-99B2A5D4779B}" destId="{F948C440-37C7-42E0-BB8F-F8E26FBD9CD1}" srcOrd="0" destOrd="0" presId="urn:microsoft.com/office/officeart/2005/8/layout/hierarchy1"/>
    <dgm:cxn modelId="{15494C48-07EE-483E-B030-30DA331984E6}" type="presParOf" srcId="{914886F6-8BE1-448C-8806-99B2A5D4779B}" destId="{1AF241FA-37EF-47DA-8FF4-9CD7B2B1AD5F}" srcOrd="1" destOrd="0" presId="urn:microsoft.com/office/officeart/2005/8/layout/hierarchy1"/>
    <dgm:cxn modelId="{837FCAC6-C5F0-43AE-8145-05F28D428550}" type="presParOf" srcId="{17C4AC4E-A841-4C8F-AFF1-465B99204F7A}" destId="{CDDFFF2F-69D9-4901-87FA-4004428CB144}" srcOrd="1" destOrd="0" presId="urn:microsoft.com/office/officeart/2005/8/layout/hierarchy1"/>
    <dgm:cxn modelId="{36829549-C7FA-47CD-93C1-92DD83370804}" type="presParOf" srcId="{CDDFFF2F-69D9-4901-87FA-4004428CB144}" destId="{4FC7B890-41FB-4932-9B5F-BA5674D24E0C}" srcOrd="0" destOrd="0" presId="urn:microsoft.com/office/officeart/2005/8/layout/hierarchy1"/>
    <dgm:cxn modelId="{50C61DEF-ED02-4727-9219-80BE5C48F505}" type="presParOf" srcId="{CDDFFF2F-69D9-4901-87FA-4004428CB144}" destId="{B7211C81-E920-432D-83D6-B9F74AD38980}" srcOrd="1" destOrd="0" presId="urn:microsoft.com/office/officeart/2005/8/layout/hierarchy1"/>
    <dgm:cxn modelId="{4EC06B97-8E40-471A-9306-04F31B1430A7}" type="presParOf" srcId="{B7211C81-E920-432D-83D6-B9F74AD38980}" destId="{63C9FAEF-1110-4E4A-8F5E-3273F0EE8033}" srcOrd="0" destOrd="0" presId="urn:microsoft.com/office/officeart/2005/8/layout/hierarchy1"/>
    <dgm:cxn modelId="{D6CE474D-DF54-4CB7-9D76-0A49BE7AD188}" type="presParOf" srcId="{63C9FAEF-1110-4E4A-8F5E-3273F0EE8033}" destId="{6BD83529-AB92-402C-BE79-A407BD269D16}" srcOrd="0" destOrd="0" presId="urn:microsoft.com/office/officeart/2005/8/layout/hierarchy1"/>
    <dgm:cxn modelId="{E3E5D921-EB93-4CA4-A1A8-39C10F4C2C18}" type="presParOf" srcId="{63C9FAEF-1110-4E4A-8F5E-3273F0EE8033}" destId="{EEFF8D43-50C0-4C1C-BF82-56DB7D89C91D}" srcOrd="1" destOrd="0" presId="urn:microsoft.com/office/officeart/2005/8/layout/hierarchy1"/>
    <dgm:cxn modelId="{1CA0DDCB-A0C0-49AD-BAB4-399DCDB12DB6}" type="presParOf" srcId="{B7211C81-E920-432D-83D6-B9F74AD38980}" destId="{5EE5CC10-8CAD-483E-91F6-8D2A69034191}" srcOrd="1" destOrd="0" presId="urn:microsoft.com/office/officeart/2005/8/layout/hierarchy1"/>
    <dgm:cxn modelId="{56621985-9999-4A27-8F50-02A1AF75F0CA}" type="presParOf" srcId="{5EE5CC10-8CAD-483E-91F6-8D2A69034191}" destId="{B7C8E59B-8F4F-4630-91C4-DB33E3B62EC2}" srcOrd="0" destOrd="0" presId="urn:microsoft.com/office/officeart/2005/8/layout/hierarchy1"/>
    <dgm:cxn modelId="{21CA7CE2-159C-46F7-B87C-7B27C699AA08}" type="presParOf" srcId="{5EE5CC10-8CAD-483E-91F6-8D2A69034191}" destId="{CC14E819-A687-4BA4-B40F-41DFB8D90156}" srcOrd="1" destOrd="0" presId="urn:microsoft.com/office/officeart/2005/8/layout/hierarchy1"/>
    <dgm:cxn modelId="{480EA77B-373E-4DC7-9B58-ECFCAD154A4F}" type="presParOf" srcId="{CC14E819-A687-4BA4-B40F-41DFB8D90156}" destId="{08AFD84F-F749-4240-A039-EC9C2EFC2DD7}" srcOrd="0" destOrd="0" presId="urn:microsoft.com/office/officeart/2005/8/layout/hierarchy1"/>
    <dgm:cxn modelId="{DF26908A-FDC1-40EB-9272-73D4AA389F2B}" type="presParOf" srcId="{08AFD84F-F749-4240-A039-EC9C2EFC2DD7}" destId="{BD02FD60-B197-4B6A-8289-24BA9D06BB02}" srcOrd="0" destOrd="0" presId="urn:microsoft.com/office/officeart/2005/8/layout/hierarchy1"/>
    <dgm:cxn modelId="{D8994069-5613-48FE-83CF-EAE6F2DD04B1}" type="presParOf" srcId="{08AFD84F-F749-4240-A039-EC9C2EFC2DD7}" destId="{15BEF97B-9D0A-476B-BA5F-1DFF141DD64A}" srcOrd="1" destOrd="0" presId="urn:microsoft.com/office/officeart/2005/8/layout/hierarchy1"/>
    <dgm:cxn modelId="{8085E17B-5203-4E11-8412-A28B692BAE14}" type="presParOf" srcId="{CC14E819-A687-4BA4-B40F-41DFB8D90156}" destId="{1BCFE862-0251-4550-ABE5-CF32204DED8C}" srcOrd="1" destOrd="0" presId="urn:microsoft.com/office/officeart/2005/8/layout/hierarchy1"/>
    <dgm:cxn modelId="{E973A0BA-0F97-4911-A7EE-A1EC02FEA511}" type="presParOf" srcId="{1BCFE862-0251-4550-ABE5-CF32204DED8C}" destId="{A8C33565-FB57-4BAD-9508-4CF6BB8AE859}" srcOrd="0" destOrd="0" presId="urn:microsoft.com/office/officeart/2005/8/layout/hierarchy1"/>
    <dgm:cxn modelId="{2ACC393B-DA93-4DFE-927C-2453CB1B9DCE}" type="presParOf" srcId="{1BCFE862-0251-4550-ABE5-CF32204DED8C}" destId="{6FBFBE07-8BEB-4FA9-AF98-ED52EAFC20A2}" srcOrd="1" destOrd="0" presId="urn:microsoft.com/office/officeart/2005/8/layout/hierarchy1"/>
    <dgm:cxn modelId="{A04E8A88-40E9-4AE1-B6EE-E2561CCDB0AB}" type="presParOf" srcId="{6FBFBE07-8BEB-4FA9-AF98-ED52EAFC20A2}" destId="{9CC893BB-5E6E-4761-8EBF-3402B9678355}" srcOrd="0" destOrd="0" presId="urn:microsoft.com/office/officeart/2005/8/layout/hierarchy1"/>
    <dgm:cxn modelId="{A441A6CC-40AF-44C4-9336-A7E18A54F553}" type="presParOf" srcId="{9CC893BB-5E6E-4761-8EBF-3402B9678355}" destId="{CFE64FBD-91E9-4254-A000-412611004443}" srcOrd="0" destOrd="0" presId="urn:microsoft.com/office/officeart/2005/8/layout/hierarchy1"/>
    <dgm:cxn modelId="{8E2C0505-E2DD-4402-BD99-CB8D57B1FB15}" type="presParOf" srcId="{9CC893BB-5E6E-4761-8EBF-3402B9678355}" destId="{0924BCE6-1FB4-4978-AA23-8A9EAE30B1A2}" srcOrd="1" destOrd="0" presId="urn:microsoft.com/office/officeart/2005/8/layout/hierarchy1"/>
    <dgm:cxn modelId="{50B789D9-AE2E-4C41-9A6E-3C7A08776961}" type="presParOf" srcId="{6FBFBE07-8BEB-4FA9-AF98-ED52EAFC20A2}" destId="{FCAD58B2-2363-41FA-807C-46BCD6061CA9}" srcOrd="1" destOrd="0" presId="urn:microsoft.com/office/officeart/2005/8/layout/hierarchy1"/>
    <dgm:cxn modelId="{2DB746CE-C644-4295-A939-D9D929972C71}" type="presParOf" srcId="{FCAD58B2-2363-41FA-807C-46BCD6061CA9}" destId="{83141626-48BD-40E0-9217-3290C30CA8D0}" srcOrd="0" destOrd="0" presId="urn:microsoft.com/office/officeart/2005/8/layout/hierarchy1"/>
    <dgm:cxn modelId="{5D89EB02-1889-42A7-B179-C1958B2C8263}" type="presParOf" srcId="{FCAD58B2-2363-41FA-807C-46BCD6061CA9}" destId="{9E0334CB-0CDF-4ECC-9496-4DBBAF9CC7B0}" srcOrd="1" destOrd="0" presId="urn:microsoft.com/office/officeart/2005/8/layout/hierarchy1"/>
    <dgm:cxn modelId="{0F5C76CD-8D41-451C-BA0A-9F8B33807E84}" type="presParOf" srcId="{9E0334CB-0CDF-4ECC-9496-4DBBAF9CC7B0}" destId="{5671D558-6DE2-4A0B-8A08-06C24B5C14B1}" srcOrd="0" destOrd="0" presId="urn:microsoft.com/office/officeart/2005/8/layout/hierarchy1"/>
    <dgm:cxn modelId="{6A961B84-14C3-4369-AA8F-825FA459A3AD}" type="presParOf" srcId="{5671D558-6DE2-4A0B-8A08-06C24B5C14B1}" destId="{3D269D9B-A9AF-4B0C-9B2E-B33718B4E90E}" srcOrd="0" destOrd="0" presId="urn:microsoft.com/office/officeart/2005/8/layout/hierarchy1"/>
    <dgm:cxn modelId="{3A2AAD07-9776-4F21-B944-080181554F89}" type="presParOf" srcId="{5671D558-6DE2-4A0B-8A08-06C24B5C14B1}" destId="{1C1E2A1E-DCA8-4ED9-8138-53A1D0D9E976}" srcOrd="1" destOrd="0" presId="urn:microsoft.com/office/officeart/2005/8/layout/hierarchy1"/>
    <dgm:cxn modelId="{2E6AF2C8-BEE8-4990-9721-45830AED9D2E}" type="presParOf" srcId="{9E0334CB-0CDF-4ECC-9496-4DBBAF9CC7B0}" destId="{15170CE0-AEA1-4DA5-A779-46A89B67F304}" srcOrd="1" destOrd="0" presId="urn:microsoft.com/office/officeart/2005/8/layout/hierarchy1"/>
    <dgm:cxn modelId="{04617CC2-28CC-42C9-BDF1-42B6EB0D2138}" type="presParOf" srcId="{15170CE0-AEA1-4DA5-A779-46A89B67F304}" destId="{262A107A-0034-4FAD-84BC-06323A313525}" srcOrd="0" destOrd="0" presId="urn:microsoft.com/office/officeart/2005/8/layout/hierarchy1"/>
    <dgm:cxn modelId="{C2DA4973-AE9E-4BC4-89D9-5BC6F20E4211}" type="presParOf" srcId="{15170CE0-AEA1-4DA5-A779-46A89B67F304}" destId="{0B4CB473-C794-47BF-8105-02FB0D46A02B}" srcOrd="1" destOrd="0" presId="urn:microsoft.com/office/officeart/2005/8/layout/hierarchy1"/>
    <dgm:cxn modelId="{71011F44-738A-4D1A-87B3-9F085C8C4AE3}" type="presParOf" srcId="{0B4CB473-C794-47BF-8105-02FB0D46A02B}" destId="{DCAB452C-6D59-4F6C-985D-7C4D415F09D6}" srcOrd="0" destOrd="0" presId="urn:microsoft.com/office/officeart/2005/8/layout/hierarchy1"/>
    <dgm:cxn modelId="{1BDBDA61-4F3D-492E-A0A2-8A0BE134B30A}" type="presParOf" srcId="{DCAB452C-6D59-4F6C-985D-7C4D415F09D6}" destId="{0BADF534-7AAC-4B61-A54A-090C9799EDA9}" srcOrd="0" destOrd="0" presId="urn:microsoft.com/office/officeart/2005/8/layout/hierarchy1"/>
    <dgm:cxn modelId="{53B885FF-ED7D-4E78-AA02-9D67BED8BA7F}" type="presParOf" srcId="{DCAB452C-6D59-4F6C-985D-7C4D415F09D6}" destId="{0EA8B663-0565-436E-A413-1CB2EC79A625}" srcOrd="1" destOrd="0" presId="urn:microsoft.com/office/officeart/2005/8/layout/hierarchy1"/>
    <dgm:cxn modelId="{9839C71F-9FD2-4F44-9233-DD68F5B89279}" type="presParOf" srcId="{0B4CB473-C794-47BF-8105-02FB0D46A02B}" destId="{4C5B919A-B26D-4A7C-95AC-52246855231D}" srcOrd="1" destOrd="0" presId="urn:microsoft.com/office/officeart/2005/8/layout/hierarchy1"/>
    <dgm:cxn modelId="{B60EDBD5-3F23-4F22-A558-6B889991DA83}" type="presParOf" srcId="{4C5B919A-B26D-4A7C-95AC-52246855231D}" destId="{974EC0F5-1FD4-4F3C-AFF4-1D33D2D4695D}" srcOrd="0" destOrd="0" presId="urn:microsoft.com/office/officeart/2005/8/layout/hierarchy1"/>
    <dgm:cxn modelId="{456EEE93-4BB8-4C8B-A4D6-8B1C70B0B74C}" type="presParOf" srcId="{4C5B919A-B26D-4A7C-95AC-52246855231D}" destId="{02B58F7C-B132-4F77-8165-AD818B92C79B}" srcOrd="1" destOrd="0" presId="urn:microsoft.com/office/officeart/2005/8/layout/hierarchy1"/>
    <dgm:cxn modelId="{CE5F3715-8221-4C78-9BA4-334897FF57DD}" type="presParOf" srcId="{02B58F7C-B132-4F77-8165-AD818B92C79B}" destId="{E5B8CC97-67BA-4748-9CF7-AEEB2580BB50}" srcOrd="0" destOrd="0" presId="urn:microsoft.com/office/officeart/2005/8/layout/hierarchy1"/>
    <dgm:cxn modelId="{2BCB7E29-48F0-4533-B08F-3F28032E5A6C}" type="presParOf" srcId="{E5B8CC97-67BA-4748-9CF7-AEEB2580BB50}" destId="{F1C3D60E-80E6-4971-A088-207592B7C24C}" srcOrd="0" destOrd="0" presId="urn:microsoft.com/office/officeart/2005/8/layout/hierarchy1"/>
    <dgm:cxn modelId="{2C63C4C9-0E12-445D-92A2-4EE44E29699E}" type="presParOf" srcId="{E5B8CC97-67BA-4748-9CF7-AEEB2580BB50}" destId="{6DA516C9-CEB1-417B-8C8E-372C8AD67F7E}" srcOrd="1" destOrd="0" presId="urn:microsoft.com/office/officeart/2005/8/layout/hierarchy1"/>
    <dgm:cxn modelId="{D9F8D119-A7AE-4899-B8FB-B2E1B0AB45BE}" type="presParOf" srcId="{02B58F7C-B132-4F77-8165-AD818B92C79B}" destId="{1FEED3BA-0F00-4B17-88C9-6B7DD220F24F}" srcOrd="1" destOrd="0" presId="urn:microsoft.com/office/officeart/2005/8/layout/hierarchy1"/>
    <dgm:cxn modelId="{76E20CAD-3495-4E54-8A2F-16842FB8C2E8}" type="presParOf" srcId="{1FEED3BA-0F00-4B17-88C9-6B7DD220F24F}" destId="{AB56CC41-41FD-4211-AA62-C61C4E6550FB}" srcOrd="0" destOrd="0" presId="urn:microsoft.com/office/officeart/2005/8/layout/hierarchy1"/>
    <dgm:cxn modelId="{673270E3-CF9C-4CB3-BAC3-C8A49F376EBE}" type="presParOf" srcId="{1FEED3BA-0F00-4B17-88C9-6B7DD220F24F}" destId="{1CA5F09D-225A-4966-831E-70A947D37EEB}" srcOrd="1" destOrd="0" presId="urn:microsoft.com/office/officeart/2005/8/layout/hierarchy1"/>
    <dgm:cxn modelId="{B9E10472-F827-4AD6-81DD-545F50037B88}" type="presParOf" srcId="{1CA5F09D-225A-4966-831E-70A947D37EEB}" destId="{6D39D19F-FF60-499B-B6AD-6043BF4E0323}" srcOrd="0" destOrd="0" presId="urn:microsoft.com/office/officeart/2005/8/layout/hierarchy1"/>
    <dgm:cxn modelId="{E3E0474F-13A3-4510-97AF-603F68B74B7B}" type="presParOf" srcId="{6D39D19F-FF60-499B-B6AD-6043BF4E0323}" destId="{AFEE04FD-532B-4336-9D3A-EE5BC8B8772D}" srcOrd="0" destOrd="0" presId="urn:microsoft.com/office/officeart/2005/8/layout/hierarchy1"/>
    <dgm:cxn modelId="{E4E2F22B-5683-4031-9114-4B626F8A9B23}" type="presParOf" srcId="{6D39D19F-FF60-499B-B6AD-6043BF4E0323}" destId="{ADDF6A81-8AC2-46E5-A7BE-BA678820A15A}" srcOrd="1" destOrd="0" presId="urn:microsoft.com/office/officeart/2005/8/layout/hierarchy1"/>
    <dgm:cxn modelId="{CDEDA46E-A4AC-4018-82C3-1215C3E57A1B}" type="presParOf" srcId="{1CA5F09D-225A-4966-831E-70A947D37EEB}" destId="{CFA48C7C-05F9-4E25-9C05-AA2E840CB240}" srcOrd="1" destOrd="0" presId="urn:microsoft.com/office/officeart/2005/8/layout/hierarchy1"/>
    <dgm:cxn modelId="{E8FF2528-2ED3-4894-B3E8-873C99DAE109}" type="presParOf" srcId="{1FEED3BA-0F00-4B17-88C9-6B7DD220F24F}" destId="{84B24E2F-8981-47E1-9545-1D2706691432}" srcOrd="2" destOrd="0" presId="urn:microsoft.com/office/officeart/2005/8/layout/hierarchy1"/>
    <dgm:cxn modelId="{CBDD3155-C297-43D3-81FB-C47163F4103D}" type="presParOf" srcId="{1FEED3BA-0F00-4B17-88C9-6B7DD220F24F}" destId="{7D2E377E-EF88-4BC7-AEC1-7959CB495F34}" srcOrd="3" destOrd="0" presId="urn:microsoft.com/office/officeart/2005/8/layout/hierarchy1"/>
    <dgm:cxn modelId="{4B41DF53-9CAF-40EC-8B5D-8436FC03F3DC}" type="presParOf" srcId="{7D2E377E-EF88-4BC7-AEC1-7959CB495F34}" destId="{5E25B268-AC1F-402B-8AAE-02B8DDAA0603}" srcOrd="0" destOrd="0" presId="urn:microsoft.com/office/officeart/2005/8/layout/hierarchy1"/>
    <dgm:cxn modelId="{D9CD3150-51D4-4441-AC84-8659D84B05D3}" type="presParOf" srcId="{5E25B268-AC1F-402B-8AAE-02B8DDAA0603}" destId="{952A9B33-A2FD-46D4-8279-98A8F6D3E305}" srcOrd="0" destOrd="0" presId="urn:microsoft.com/office/officeart/2005/8/layout/hierarchy1"/>
    <dgm:cxn modelId="{EE03BA33-FF88-433D-B5D6-8F9B539D7BB1}" type="presParOf" srcId="{5E25B268-AC1F-402B-8AAE-02B8DDAA0603}" destId="{FB86182A-4F9F-4725-8B4F-0467526C1787}" srcOrd="1" destOrd="0" presId="urn:microsoft.com/office/officeart/2005/8/layout/hierarchy1"/>
    <dgm:cxn modelId="{564274EB-95B4-40DB-9837-52D4FDF00630}" type="presParOf" srcId="{7D2E377E-EF88-4BC7-AEC1-7959CB495F34}" destId="{7C4B58BB-D9EE-40EB-A68C-9BF782ABF9FB}" srcOrd="1" destOrd="0" presId="urn:microsoft.com/office/officeart/2005/8/layout/hierarchy1"/>
    <dgm:cxn modelId="{E461F20B-6C13-45BA-9B28-9821A99211DA}" type="presParOf" srcId="{7C4B58BB-D9EE-40EB-A68C-9BF782ABF9FB}" destId="{2EFF81EE-4BC0-42EE-8C07-FC045C5A030B}" srcOrd="0" destOrd="0" presId="urn:microsoft.com/office/officeart/2005/8/layout/hierarchy1"/>
    <dgm:cxn modelId="{14A6BC4B-BD3A-477E-B691-1029AE868F83}" type="presParOf" srcId="{7C4B58BB-D9EE-40EB-A68C-9BF782ABF9FB}" destId="{25E43E4B-687C-4CEB-ABFA-4C4B3B0F30A2}" srcOrd="1" destOrd="0" presId="urn:microsoft.com/office/officeart/2005/8/layout/hierarchy1"/>
    <dgm:cxn modelId="{4B010CD9-E2FF-440A-9215-830B699E64BB}" type="presParOf" srcId="{25E43E4B-687C-4CEB-ABFA-4C4B3B0F30A2}" destId="{5C4FF315-94CE-412C-AF2E-094A345A34C3}" srcOrd="0" destOrd="0" presId="urn:microsoft.com/office/officeart/2005/8/layout/hierarchy1"/>
    <dgm:cxn modelId="{08E73366-3E24-4832-B611-E5A527970C11}" type="presParOf" srcId="{5C4FF315-94CE-412C-AF2E-094A345A34C3}" destId="{859FEE6C-E152-4736-A991-28255572D0CC}" srcOrd="0" destOrd="0" presId="urn:microsoft.com/office/officeart/2005/8/layout/hierarchy1"/>
    <dgm:cxn modelId="{91E7806E-4D8A-4DD1-A6E2-84D977BB4EE9}" type="presParOf" srcId="{5C4FF315-94CE-412C-AF2E-094A345A34C3}" destId="{841C4FD4-57AB-4757-BFEF-E37DEB0782B8}" srcOrd="1" destOrd="0" presId="urn:microsoft.com/office/officeart/2005/8/layout/hierarchy1"/>
    <dgm:cxn modelId="{88D1B574-6158-4C47-9BAB-27D0ABBDF632}" type="presParOf" srcId="{25E43E4B-687C-4CEB-ABFA-4C4B3B0F30A2}" destId="{66CE359D-5FCA-4F4F-B0BD-032C82FF7EF3}" srcOrd="1" destOrd="0" presId="urn:microsoft.com/office/officeart/2005/8/layout/hierarchy1"/>
    <dgm:cxn modelId="{7809C010-5F49-46FD-8A30-12643F8D0639}" type="presParOf" srcId="{66CE359D-5FCA-4F4F-B0BD-032C82FF7EF3}" destId="{51699034-83CE-4271-81A8-6C42FAEAF162}" srcOrd="0" destOrd="0" presId="urn:microsoft.com/office/officeart/2005/8/layout/hierarchy1"/>
    <dgm:cxn modelId="{F8881CB5-7A72-4AFE-8AE4-34D305DBC192}" type="presParOf" srcId="{66CE359D-5FCA-4F4F-B0BD-032C82FF7EF3}" destId="{BA87FE47-BD1C-4A5B-BDE2-70C234B46732}" srcOrd="1" destOrd="0" presId="urn:microsoft.com/office/officeart/2005/8/layout/hierarchy1"/>
    <dgm:cxn modelId="{C642D8F4-05D2-48A5-B6CB-DE0D0AFCCA57}" type="presParOf" srcId="{BA87FE47-BD1C-4A5B-BDE2-70C234B46732}" destId="{CD02A57C-E1F2-4E75-8523-5888257D7D10}" srcOrd="0" destOrd="0" presId="urn:microsoft.com/office/officeart/2005/8/layout/hierarchy1"/>
    <dgm:cxn modelId="{FD024497-E0FF-47B3-98DD-FBF5457161C9}" type="presParOf" srcId="{CD02A57C-E1F2-4E75-8523-5888257D7D10}" destId="{A266BE38-BA9D-44BD-8165-A28968B26CDA}" srcOrd="0" destOrd="0" presId="urn:microsoft.com/office/officeart/2005/8/layout/hierarchy1"/>
    <dgm:cxn modelId="{4A6B11B7-9399-4254-8611-F101BDE46BBF}" type="presParOf" srcId="{CD02A57C-E1F2-4E75-8523-5888257D7D10}" destId="{05B2B18F-E76A-4069-A434-C021F2D150E3}" srcOrd="1" destOrd="0" presId="urn:microsoft.com/office/officeart/2005/8/layout/hierarchy1"/>
    <dgm:cxn modelId="{A67015B4-E234-4D4D-A805-8F9C73C9A180}" type="presParOf" srcId="{BA87FE47-BD1C-4A5B-BDE2-70C234B46732}" destId="{7794E25A-9DD6-4228-80EF-E0A813772D7B}" srcOrd="1" destOrd="0" presId="urn:microsoft.com/office/officeart/2005/8/layout/hierarchy1"/>
    <dgm:cxn modelId="{1683DC22-BE23-4F69-9A1B-B0342FD0A438}" type="presParOf" srcId="{ED9F0DB9-8F7C-471B-BA3D-0BC707F46A38}" destId="{A53D8794-1894-494A-8871-18F9CDBCFA16}" srcOrd="1" destOrd="0" presId="urn:microsoft.com/office/officeart/2005/8/layout/hierarchy1"/>
    <dgm:cxn modelId="{2A25C032-E7CC-4F9C-9CF2-8A0D9614588D}" type="presParOf" srcId="{A53D8794-1894-494A-8871-18F9CDBCFA16}" destId="{21765204-D3B8-4C00-8156-CD6E1F088732}" srcOrd="0" destOrd="0" presId="urn:microsoft.com/office/officeart/2005/8/layout/hierarchy1"/>
    <dgm:cxn modelId="{6AE883C8-E68A-4425-8EB7-0F4EDC7A7E04}" type="presParOf" srcId="{21765204-D3B8-4C00-8156-CD6E1F088732}" destId="{3E10B4A5-0337-4E92-AEB1-A88C7BB1BBF1}" srcOrd="0" destOrd="0" presId="urn:microsoft.com/office/officeart/2005/8/layout/hierarchy1"/>
    <dgm:cxn modelId="{B6FD35F7-88A7-400D-99AE-486F90479F96}" type="presParOf" srcId="{21765204-D3B8-4C00-8156-CD6E1F088732}" destId="{495B4591-447B-4993-98A2-C610D3234FBC}" srcOrd="1" destOrd="0" presId="urn:microsoft.com/office/officeart/2005/8/layout/hierarchy1"/>
    <dgm:cxn modelId="{B03564DF-33DC-4EDA-8DC4-025F27F4174B}" type="presParOf" srcId="{A53D8794-1894-494A-8871-18F9CDBCFA16}" destId="{FA1C5E82-081C-4680-BC79-CA164D795542}"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699034-83CE-4271-81A8-6C42FAEAF162}">
      <dsp:nvSpPr>
        <dsp:cNvPr id="0" name=""/>
        <dsp:cNvSpPr/>
      </dsp:nvSpPr>
      <dsp:spPr>
        <a:xfrm>
          <a:off x="2368909" y="7559575"/>
          <a:ext cx="91440" cy="116897"/>
        </a:xfrm>
        <a:custGeom>
          <a:avLst/>
          <a:gdLst/>
          <a:ahLst/>
          <a:cxnLst/>
          <a:rect l="0" t="0" r="0" b="0"/>
          <a:pathLst>
            <a:path>
              <a:moveTo>
                <a:pt x="45720" y="0"/>
              </a:moveTo>
              <a:lnTo>
                <a:pt x="45720" y="79815"/>
              </a:lnTo>
              <a:lnTo>
                <a:pt x="51912" y="79815"/>
              </a:lnTo>
              <a:lnTo>
                <a:pt x="51912" y="1168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FF81EE-4BC0-42EE-8C07-FC045C5A030B}">
      <dsp:nvSpPr>
        <dsp:cNvPr id="0" name=""/>
        <dsp:cNvSpPr/>
      </dsp:nvSpPr>
      <dsp:spPr>
        <a:xfrm>
          <a:off x="2414629" y="6414888"/>
          <a:ext cx="1784380" cy="802150"/>
        </a:xfrm>
        <a:custGeom>
          <a:avLst/>
          <a:gdLst/>
          <a:ahLst/>
          <a:cxnLst/>
          <a:rect l="0" t="0" r="0" b="0"/>
          <a:pathLst>
            <a:path>
              <a:moveTo>
                <a:pt x="1784380" y="0"/>
              </a:moveTo>
              <a:lnTo>
                <a:pt x="1784380" y="765067"/>
              </a:lnTo>
              <a:lnTo>
                <a:pt x="0" y="765067"/>
              </a:lnTo>
              <a:lnTo>
                <a:pt x="0" y="8021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B24E2F-8981-47E1-9545-1D2706691432}">
      <dsp:nvSpPr>
        <dsp:cNvPr id="0" name=""/>
        <dsp:cNvSpPr/>
      </dsp:nvSpPr>
      <dsp:spPr>
        <a:xfrm>
          <a:off x="2385070" y="6092189"/>
          <a:ext cx="1813939" cy="494540"/>
        </a:xfrm>
        <a:custGeom>
          <a:avLst/>
          <a:gdLst/>
          <a:ahLst/>
          <a:cxnLst/>
          <a:rect l="0" t="0" r="0" b="0"/>
          <a:pathLst>
            <a:path>
              <a:moveTo>
                <a:pt x="0" y="494540"/>
              </a:moveTo>
              <a:lnTo>
                <a:pt x="1813939" y="0"/>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AB56CC41-41FD-4211-AA62-C61C4E6550FB}">
      <dsp:nvSpPr>
        <dsp:cNvPr id="0" name=""/>
        <dsp:cNvSpPr/>
      </dsp:nvSpPr>
      <dsp:spPr>
        <a:xfrm>
          <a:off x="2331615" y="6586730"/>
          <a:ext cx="91440" cy="154310"/>
        </a:xfrm>
        <a:custGeom>
          <a:avLst/>
          <a:gdLst/>
          <a:ahLst/>
          <a:cxnLst/>
          <a:rect l="0" t="0" r="0" b="0"/>
          <a:pathLst>
            <a:path>
              <a:moveTo>
                <a:pt x="53455" y="0"/>
              </a:moveTo>
              <a:lnTo>
                <a:pt x="53455" y="117228"/>
              </a:lnTo>
              <a:lnTo>
                <a:pt x="45720" y="117228"/>
              </a:lnTo>
              <a:lnTo>
                <a:pt x="45720" y="1543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4EC0F5-1FD4-4F3C-AFF4-1D33D2D4695D}">
      <dsp:nvSpPr>
        <dsp:cNvPr id="0" name=""/>
        <dsp:cNvSpPr/>
      </dsp:nvSpPr>
      <dsp:spPr>
        <a:xfrm>
          <a:off x="2335019" y="5813579"/>
          <a:ext cx="91440" cy="95543"/>
        </a:xfrm>
        <a:custGeom>
          <a:avLst/>
          <a:gdLst/>
          <a:ahLst/>
          <a:cxnLst/>
          <a:rect l="0" t="0" r="0" b="0"/>
          <a:pathLst>
            <a:path>
              <a:moveTo>
                <a:pt x="45720" y="0"/>
              </a:moveTo>
              <a:lnTo>
                <a:pt x="45720" y="58461"/>
              </a:lnTo>
              <a:lnTo>
                <a:pt x="50051" y="58461"/>
              </a:lnTo>
              <a:lnTo>
                <a:pt x="50051" y="955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2A107A-0034-4FAD-84BC-06323A313525}">
      <dsp:nvSpPr>
        <dsp:cNvPr id="0" name=""/>
        <dsp:cNvSpPr/>
      </dsp:nvSpPr>
      <dsp:spPr>
        <a:xfrm>
          <a:off x="2335019" y="5442980"/>
          <a:ext cx="91440" cy="116416"/>
        </a:xfrm>
        <a:custGeom>
          <a:avLst/>
          <a:gdLst/>
          <a:ahLst/>
          <a:cxnLst/>
          <a:rect l="0" t="0" r="0" b="0"/>
          <a:pathLst>
            <a:path>
              <a:moveTo>
                <a:pt x="45720" y="0"/>
              </a:move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141626-48BD-40E0-9217-3290C30CA8D0}">
      <dsp:nvSpPr>
        <dsp:cNvPr id="0" name=""/>
        <dsp:cNvSpPr/>
      </dsp:nvSpPr>
      <dsp:spPr>
        <a:xfrm>
          <a:off x="2335019" y="4985059"/>
          <a:ext cx="91440" cy="116416"/>
        </a:xfrm>
        <a:custGeom>
          <a:avLst/>
          <a:gdLst/>
          <a:ahLst/>
          <a:cxnLst/>
          <a:rect l="0" t="0" r="0" b="0"/>
          <a:pathLst>
            <a:path>
              <a:moveTo>
                <a:pt x="45720" y="0"/>
              </a:move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C33565-FB57-4BAD-9508-4CF6BB8AE859}">
      <dsp:nvSpPr>
        <dsp:cNvPr id="0" name=""/>
        <dsp:cNvSpPr/>
      </dsp:nvSpPr>
      <dsp:spPr>
        <a:xfrm>
          <a:off x="2335019" y="4504765"/>
          <a:ext cx="91440" cy="116416"/>
        </a:xfrm>
        <a:custGeom>
          <a:avLst/>
          <a:gdLst/>
          <a:ahLst/>
          <a:cxnLst/>
          <a:rect l="0" t="0" r="0" b="0"/>
          <a:pathLst>
            <a:path>
              <a:moveTo>
                <a:pt x="50339" y="0"/>
              </a:moveTo>
              <a:lnTo>
                <a:pt x="50339" y="79334"/>
              </a:lnTo>
              <a:lnTo>
                <a:pt x="45720" y="79334"/>
              </a:ln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C8E59B-8F4F-4630-91C4-DB33E3B62EC2}">
      <dsp:nvSpPr>
        <dsp:cNvPr id="0" name=""/>
        <dsp:cNvSpPr/>
      </dsp:nvSpPr>
      <dsp:spPr>
        <a:xfrm>
          <a:off x="2335019" y="4009103"/>
          <a:ext cx="91440" cy="137076"/>
        </a:xfrm>
        <a:custGeom>
          <a:avLst/>
          <a:gdLst/>
          <a:ahLst/>
          <a:cxnLst/>
          <a:rect l="0" t="0" r="0" b="0"/>
          <a:pathLst>
            <a:path>
              <a:moveTo>
                <a:pt x="45720" y="0"/>
              </a:moveTo>
              <a:lnTo>
                <a:pt x="45720" y="99994"/>
              </a:lnTo>
              <a:lnTo>
                <a:pt x="50339" y="99994"/>
              </a:lnTo>
              <a:lnTo>
                <a:pt x="50339" y="1370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C7B890-41FB-4932-9B5F-BA5674D24E0C}">
      <dsp:nvSpPr>
        <dsp:cNvPr id="0" name=""/>
        <dsp:cNvSpPr/>
      </dsp:nvSpPr>
      <dsp:spPr>
        <a:xfrm>
          <a:off x="2335019" y="3274946"/>
          <a:ext cx="91440" cy="106086"/>
        </a:xfrm>
        <a:custGeom>
          <a:avLst/>
          <a:gdLst/>
          <a:ahLst/>
          <a:cxnLst/>
          <a:rect l="0" t="0" r="0" b="0"/>
          <a:pathLst>
            <a:path>
              <a:moveTo>
                <a:pt x="45720" y="0"/>
              </a:moveTo>
              <a:lnTo>
                <a:pt x="45720" y="1060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A6388D-C4CB-4813-913F-14C58790AA45}">
      <dsp:nvSpPr>
        <dsp:cNvPr id="0" name=""/>
        <dsp:cNvSpPr/>
      </dsp:nvSpPr>
      <dsp:spPr>
        <a:xfrm>
          <a:off x="2335019" y="2824450"/>
          <a:ext cx="91440" cy="116416"/>
        </a:xfrm>
        <a:custGeom>
          <a:avLst/>
          <a:gdLst/>
          <a:ahLst/>
          <a:cxnLst/>
          <a:rect l="0" t="0" r="0" b="0"/>
          <a:pathLst>
            <a:path>
              <a:moveTo>
                <a:pt x="45720" y="0"/>
              </a:move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41336C-1EE0-4271-8FD9-2D29B05BFB52}">
      <dsp:nvSpPr>
        <dsp:cNvPr id="0" name=""/>
        <dsp:cNvSpPr/>
      </dsp:nvSpPr>
      <dsp:spPr>
        <a:xfrm>
          <a:off x="2335019" y="2332319"/>
          <a:ext cx="91440" cy="116416"/>
        </a:xfrm>
        <a:custGeom>
          <a:avLst/>
          <a:gdLst/>
          <a:ahLst/>
          <a:cxnLst/>
          <a:rect l="0" t="0" r="0" b="0"/>
          <a:pathLst>
            <a:path>
              <a:moveTo>
                <a:pt x="45720" y="0"/>
              </a:move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ECEA2E-287B-4AA3-B25F-41B7377A09B9}">
      <dsp:nvSpPr>
        <dsp:cNvPr id="0" name=""/>
        <dsp:cNvSpPr/>
      </dsp:nvSpPr>
      <dsp:spPr>
        <a:xfrm>
          <a:off x="2335019" y="1797401"/>
          <a:ext cx="91440" cy="116416"/>
        </a:xfrm>
        <a:custGeom>
          <a:avLst/>
          <a:gdLst/>
          <a:ahLst/>
          <a:cxnLst/>
          <a:rect l="0" t="0" r="0" b="0"/>
          <a:pathLst>
            <a:path>
              <a:moveTo>
                <a:pt x="45720" y="0"/>
              </a:move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3861E-0F1C-48B5-929B-B21BB3F670FA}">
      <dsp:nvSpPr>
        <dsp:cNvPr id="0" name=""/>
        <dsp:cNvSpPr/>
      </dsp:nvSpPr>
      <dsp:spPr>
        <a:xfrm>
          <a:off x="2335019" y="1299476"/>
          <a:ext cx="91440" cy="116416"/>
        </a:xfrm>
        <a:custGeom>
          <a:avLst/>
          <a:gdLst/>
          <a:ahLst/>
          <a:cxnLst/>
          <a:rect l="0" t="0" r="0" b="0"/>
          <a:pathLst>
            <a:path>
              <a:moveTo>
                <a:pt x="45720" y="0"/>
              </a:move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E16BF8-B37B-43D3-BD3E-78AB53B4E22C}">
      <dsp:nvSpPr>
        <dsp:cNvPr id="0" name=""/>
        <dsp:cNvSpPr/>
      </dsp:nvSpPr>
      <dsp:spPr>
        <a:xfrm>
          <a:off x="2335019" y="827138"/>
          <a:ext cx="91440" cy="116416"/>
        </a:xfrm>
        <a:custGeom>
          <a:avLst/>
          <a:gdLst/>
          <a:ahLst/>
          <a:cxnLst/>
          <a:rect l="0" t="0" r="0" b="0"/>
          <a:pathLst>
            <a:path>
              <a:moveTo>
                <a:pt x="45720" y="0"/>
              </a:moveTo>
              <a:lnTo>
                <a:pt x="45720" y="1164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AD1BF50-39BF-4186-9070-2CF099AB2BDA}">
      <dsp:nvSpPr>
        <dsp:cNvPr id="0" name=""/>
        <dsp:cNvSpPr/>
      </dsp:nvSpPr>
      <dsp:spPr>
        <a:xfrm>
          <a:off x="2335019" y="350909"/>
          <a:ext cx="91440" cy="102835"/>
        </a:xfrm>
        <a:custGeom>
          <a:avLst/>
          <a:gdLst/>
          <a:ahLst/>
          <a:cxnLst/>
          <a:rect l="0" t="0" r="0" b="0"/>
          <a:pathLst>
            <a:path>
              <a:moveTo>
                <a:pt x="49894" y="0"/>
              </a:moveTo>
              <a:lnTo>
                <a:pt x="49894" y="65753"/>
              </a:lnTo>
              <a:lnTo>
                <a:pt x="45720" y="65753"/>
              </a:lnTo>
              <a:lnTo>
                <a:pt x="45720" y="1028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3B8F903-5F99-46D5-ACF3-DCDE032093BA}">
      <dsp:nvSpPr>
        <dsp:cNvPr id="0" name=""/>
        <dsp:cNvSpPr/>
      </dsp:nvSpPr>
      <dsp:spPr>
        <a:xfrm>
          <a:off x="1843540" y="-42252"/>
          <a:ext cx="1082748" cy="3931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4471B0D-4831-4ECA-9A36-804EE8BAA7D6}">
      <dsp:nvSpPr>
        <dsp:cNvPr id="0" name=""/>
        <dsp:cNvSpPr/>
      </dsp:nvSpPr>
      <dsp:spPr>
        <a:xfrm>
          <a:off x="1888016" y="0"/>
          <a:ext cx="1082748" cy="39316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INICIO</a:t>
          </a:r>
        </a:p>
      </dsp:txBody>
      <dsp:txXfrm>
        <a:off x="2046581" y="57577"/>
        <a:ext cx="765618" cy="278007"/>
      </dsp:txXfrm>
    </dsp:sp>
    <dsp:sp modelId="{1C8B8CC3-7815-4AB0-9260-C975FE43391E}">
      <dsp:nvSpPr>
        <dsp:cNvPr id="0" name=""/>
        <dsp:cNvSpPr/>
      </dsp:nvSpPr>
      <dsp:spPr>
        <a:xfrm>
          <a:off x="767302" y="453744"/>
          <a:ext cx="3226875" cy="3733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1D76122-E9BA-4F70-B420-30029A5C9DB6}">
      <dsp:nvSpPr>
        <dsp:cNvPr id="0" name=""/>
        <dsp:cNvSpPr/>
      </dsp:nvSpPr>
      <dsp:spPr>
        <a:xfrm>
          <a:off x="811778" y="495997"/>
          <a:ext cx="3226875" cy="373393"/>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Identificar Mercado objetivo</a:t>
          </a:r>
          <a:endParaRPr lang="es-CO" sz="1000" kern="1200">
            <a:latin typeface="Palatino Linotype" pitchFamily="18" charset="0"/>
          </a:endParaRPr>
        </a:p>
      </dsp:txBody>
      <dsp:txXfrm>
        <a:off x="822714" y="506933"/>
        <a:ext cx="3205003" cy="351521"/>
      </dsp:txXfrm>
    </dsp:sp>
    <dsp:sp modelId="{F59FBE0A-DA3A-4566-B8BD-C87442674454}">
      <dsp:nvSpPr>
        <dsp:cNvPr id="0" name=""/>
        <dsp:cNvSpPr/>
      </dsp:nvSpPr>
      <dsp:spPr>
        <a:xfrm>
          <a:off x="789353" y="943555"/>
          <a:ext cx="3182771" cy="35592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60C047C-5869-42C1-8B7A-979DA9D0B64D}">
      <dsp:nvSpPr>
        <dsp:cNvPr id="0" name=""/>
        <dsp:cNvSpPr/>
      </dsp:nvSpPr>
      <dsp:spPr>
        <a:xfrm>
          <a:off x="833830" y="985807"/>
          <a:ext cx="3182771" cy="35592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Establecer portafolio de servicios</a:t>
          </a:r>
          <a:endParaRPr lang="es-CO" sz="1000" b="0" kern="1200">
            <a:latin typeface="Palatino Linotype" pitchFamily="18" charset="0"/>
          </a:endParaRPr>
        </a:p>
      </dsp:txBody>
      <dsp:txXfrm>
        <a:off x="844255" y="996232"/>
        <a:ext cx="3161921" cy="335071"/>
      </dsp:txXfrm>
    </dsp:sp>
    <dsp:sp modelId="{40EEC014-105F-47A6-A996-8E70221C2CC3}">
      <dsp:nvSpPr>
        <dsp:cNvPr id="0" name=""/>
        <dsp:cNvSpPr/>
      </dsp:nvSpPr>
      <dsp:spPr>
        <a:xfrm>
          <a:off x="789353" y="1415893"/>
          <a:ext cx="3182771" cy="38150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2E6DBA-2056-467C-AD85-0FAC5B23C77F}">
      <dsp:nvSpPr>
        <dsp:cNvPr id="0" name=""/>
        <dsp:cNvSpPr/>
      </dsp:nvSpPr>
      <dsp:spPr>
        <a:xfrm>
          <a:off x="833830" y="1458146"/>
          <a:ext cx="3182771" cy="38150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ES" sz="1000" b="0" kern="1200">
              <a:latin typeface="Palatino Linotype" pitchFamily="18" charset="0"/>
            </a:rPr>
            <a:t>Sensibilización a  los empresarios y comerciantes (persona natural y/o persona jurídica)</a:t>
          </a:r>
          <a:endParaRPr lang="es-CO" sz="1000" kern="1200">
            <a:latin typeface="Palatino Linotype" pitchFamily="18" charset="0"/>
          </a:endParaRPr>
        </a:p>
      </dsp:txBody>
      <dsp:txXfrm>
        <a:off x="845004" y="1469320"/>
        <a:ext cx="3160423" cy="359159"/>
      </dsp:txXfrm>
    </dsp:sp>
    <dsp:sp modelId="{006F54D3-3A53-44F7-A612-4492725B6027}">
      <dsp:nvSpPr>
        <dsp:cNvPr id="0" name=""/>
        <dsp:cNvSpPr/>
      </dsp:nvSpPr>
      <dsp:spPr>
        <a:xfrm>
          <a:off x="767302" y="1913817"/>
          <a:ext cx="3226875" cy="4185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65EE467-B308-4029-93E9-7B066AE1EA71}">
      <dsp:nvSpPr>
        <dsp:cNvPr id="0" name=""/>
        <dsp:cNvSpPr/>
      </dsp:nvSpPr>
      <dsp:spPr>
        <a:xfrm>
          <a:off x="811778" y="1956070"/>
          <a:ext cx="3226875" cy="41850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Solicitud de Afiliación</a:t>
          </a:r>
        </a:p>
      </dsp:txBody>
      <dsp:txXfrm>
        <a:off x="824035" y="1968327"/>
        <a:ext cx="3202361" cy="393987"/>
      </dsp:txXfrm>
    </dsp:sp>
    <dsp:sp modelId="{15D4E3FD-1EA1-4EA7-8144-CEFE5FEE3E55}">
      <dsp:nvSpPr>
        <dsp:cNvPr id="0" name=""/>
        <dsp:cNvSpPr/>
      </dsp:nvSpPr>
      <dsp:spPr>
        <a:xfrm>
          <a:off x="767302" y="2448735"/>
          <a:ext cx="3226875" cy="3757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E05E866-612F-41BA-8857-460CE90A0DB4}">
      <dsp:nvSpPr>
        <dsp:cNvPr id="0" name=""/>
        <dsp:cNvSpPr/>
      </dsp:nvSpPr>
      <dsp:spPr>
        <a:xfrm>
          <a:off x="811778" y="2490988"/>
          <a:ext cx="3226875" cy="3757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Verificar datos de solicitud de afiliación</a:t>
          </a:r>
          <a:endParaRPr lang="es-CO" sz="1000" kern="1200">
            <a:latin typeface="Palatino Linotype" pitchFamily="18" charset="0"/>
          </a:endParaRPr>
        </a:p>
      </dsp:txBody>
      <dsp:txXfrm>
        <a:off x="822782" y="2501992"/>
        <a:ext cx="3204867" cy="353706"/>
      </dsp:txXfrm>
    </dsp:sp>
    <dsp:sp modelId="{F948C440-37C7-42E0-BB8F-F8E26FBD9CD1}">
      <dsp:nvSpPr>
        <dsp:cNvPr id="0" name=""/>
        <dsp:cNvSpPr/>
      </dsp:nvSpPr>
      <dsp:spPr>
        <a:xfrm>
          <a:off x="767302" y="2940867"/>
          <a:ext cx="3226875" cy="33407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AF241FA-37EF-47DA-8FF4-9CD7B2B1AD5F}">
      <dsp:nvSpPr>
        <dsp:cNvPr id="0" name=""/>
        <dsp:cNvSpPr/>
      </dsp:nvSpPr>
      <dsp:spPr>
        <a:xfrm>
          <a:off x="811778" y="2983119"/>
          <a:ext cx="3226875" cy="33407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Realizar la Afiliación</a:t>
          </a:r>
          <a:endParaRPr lang="es-CO" sz="1000" kern="1200">
            <a:latin typeface="Palatino Linotype" pitchFamily="18" charset="0"/>
          </a:endParaRPr>
        </a:p>
      </dsp:txBody>
      <dsp:txXfrm>
        <a:off x="821563" y="2992904"/>
        <a:ext cx="3207305" cy="314509"/>
      </dsp:txXfrm>
    </dsp:sp>
    <dsp:sp modelId="{6BD83529-AB92-402C-BE79-A407BD269D16}">
      <dsp:nvSpPr>
        <dsp:cNvPr id="0" name=""/>
        <dsp:cNvSpPr/>
      </dsp:nvSpPr>
      <dsp:spPr>
        <a:xfrm>
          <a:off x="1458904" y="3381033"/>
          <a:ext cx="1843670" cy="628069"/>
        </a:xfrm>
        <a:prstGeom prst="diamond">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FF8D43-50C0-4C1C-BF82-56DB7D89C91D}">
      <dsp:nvSpPr>
        <dsp:cNvPr id="0" name=""/>
        <dsp:cNvSpPr/>
      </dsp:nvSpPr>
      <dsp:spPr>
        <a:xfrm>
          <a:off x="1503380" y="3423286"/>
          <a:ext cx="1843670" cy="628069"/>
        </a:xfrm>
        <a:prstGeom prst="diamond">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Se aprueba el afiliado</a:t>
          </a:r>
        </a:p>
      </dsp:txBody>
      <dsp:txXfrm>
        <a:off x="1964298" y="3580303"/>
        <a:ext cx="921835" cy="314035"/>
      </dsp:txXfrm>
    </dsp:sp>
    <dsp:sp modelId="{BD02FD60-B197-4B6A-8289-24BA9D06BB02}">
      <dsp:nvSpPr>
        <dsp:cNvPr id="0" name=""/>
        <dsp:cNvSpPr/>
      </dsp:nvSpPr>
      <dsp:spPr>
        <a:xfrm>
          <a:off x="770778" y="4146179"/>
          <a:ext cx="3229160" cy="35858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BEF97B-9D0A-476B-BA5F-1DFF141DD64A}">
      <dsp:nvSpPr>
        <dsp:cNvPr id="0" name=""/>
        <dsp:cNvSpPr/>
      </dsp:nvSpPr>
      <dsp:spPr>
        <a:xfrm>
          <a:off x="815254" y="4188432"/>
          <a:ext cx="3229160" cy="35858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Ingreso al sistema Gestión Tecnológica de la Información</a:t>
          </a:r>
          <a:endParaRPr lang="es-CO" sz="1000" kern="1200">
            <a:latin typeface="Palatino Linotype" pitchFamily="18" charset="0"/>
          </a:endParaRPr>
        </a:p>
      </dsp:txBody>
      <dsp:txXfrm>
        <a:off x="825757" y="4198935"/>
        <a:ext cx="3208154" cy="337579"/>
      </dsp:txXfrm>
    </dsp:sp>
    <dsp:sp modelId="{CFE64FBD-91E9-4254-A000-412611004443}">
      <dsp:nvSpPr>
        <dsp:cNvPr id="0" name=""/>
        <dsp:cNvSpPr/>
      </dsp:nvSpPr>
      <dsp:spPr>
        <a:xfrm>
          <a:off x="767302" y="4621182"/>
          <a:ext cx="3226875" cy="36387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24BCE6-1FB4-4978-AA23-8A9EAE30B1A2}">
      <dsp:nvSpPr>
        <dsp:cNvPr id="0" name=""/>
        <dsp:cNvSpPr/>
      </dsp:nvSpPr>
      <dsp:spPr>
        <a:xfrm>
          <a:off x="811778" y="4663434"/>
          <a:ext cx="3226875" cy="36387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Pago de factura del afiliados</a:t>
          </a:r>
          <a:endParaRPr lang="es-CO" sz="1000" kern="1200">
            <a:latin typeface="Palatino Linotype" pitchFamily="18" charset="0"/>
          </a:endParaRPr>
        </a:p>
      </dsp:txBody>
      <dsp:txXfrm>
        <a:off x="822436" y="4674092"/>
        <a:ext cx="3205559" cy="342561"/>
      </dsp:txXfrm>
    </dsp:sp>
    <dsp:sp modelId="{3D269D9B-A9AF-4B0C-9B2E-B33718B4E90E}">
      <dsp:nvSpPr>
        <dsp:cNvPr id="0" name=""/>
        <dsp:cNvSpPr/>
      </dsp:nvSpPr>
      <dsp:spPr>
        <a:xfrm>
          <a:off x="767302" y="5101476"/>
          <a:ext cx="3226875" cy="34150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1E2A1E-DCA8-4ED9-8138-53A1D0D9E976}">
      <dsp:nvSpPr>
        <dsp:cNvPr id="0" name=""/>
        <dsp:cNvSpPr/>
      </dsp:nvSpPr>
      <dsp:spPr>
        <a:xfrm>
          <a:off x="811778" y="5143728"/>
          <a:ext cx="3226875" cy="34150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Archivar</a:t>
          </a:r>
          <a:endParaRPr lang="es-CO" sz="1000" kern="1200">
            <a:latin typeface="Palatino Linotype" pitchFamily="18" charset="0"/>
          </a:endParaRPr>
        </a:p>
      </dsp:txBody>
      <dsp:txXfrm>
        <a:off x="821780" y="5153730"/>
        <a:ext cx="3206871" cy="321500"/>
      </dsp:txXfrm>
    </dsp:sp>
    <dsp:sp modelId="{0BADF534-7AAC-4B61-A54A-090C9799EDA9}">
      <dsp:nvSpPr>
        <dsp:cNvPr id="0" name=""/>
        <dsp:cNvSpPr/>
      </dsp:nvSpPr>
      <dsp:spPr>
        <a:xfrm>
          <a:off x="771841" y="5559397"/>
          <a:ext cx="3217796" cy="25418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EA8B663-0565-436E-A413-1CB2EC79A625}">
      <dsp:nvSpPr>
        <dsp:cNvPr id="0" name=""/>
        <dsp:cNvSpPr/>
      </dsp:nvSpPr>
      <dsp:spPr>
        <a:xfrm>
          <a:off x="816317" y="5601649"/>
          <a:ext cx="3217796" cy="25418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Evaluar la satisfacción del afiliado</a:t>
          </a:r>
        </a:p>
      </dsp:txBody>
      <dsp:txXfrm>
        <a:off x="823762" y="5609094"/>
        <a:ext cx="3202906" cy="239292"/>
      </dsp:txXfrm>
    </dsp:sp>
    <dsp:sp modelId="{F1C3D60E-80E6-4971-A088-207592B7C24C}">
      <dsp:nvSpPr>
        <dsp:cNvPr id="0" name=""/>
        <dsp:cNvSpPr/>
      </dsp:nvSpPr>
      <dsp:spPr>
        <a:xfrm>
          <a:off x="1472527" y="5909123"/>
          <a:ext cx="1825085" cy="677606"/>
        </a:xfrm>
        <a:prstGeom prst="flowChartDecisi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DA516C9-CEB1-417B-8C8E-372C8AD67F7E}">
      <dsp:nvSpPr>
        <dsp:cNvPr id="0" name=""/>
        <dsp:cNvSpPr/>
      </dsp:nvSpPr>
      <dsp:spPr>
        <a:xfrm>
          <a:off x="1517004" y="5951375"/>
          <a:ext cx="1825085" cy="677606"/>
        </a:xfrm>
        <a:prstGeom prst="flowChartDecision">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¿Continua como afiliado?</a:t>
          </a:r>
        </a:p>
      </dsp:txBody>
      <dsp:txXfrm>
        <a:off x="1973275" y="6120777"/>
        <a:ext cx="912543" cy="338803"/>
      </dsp:txXfrm>
    </dsp:sp>
    <dsp:sp modelId="{AFEE04FD-532B-4336-9D3A-EE5BC8B8772D}">
      <dsp:nvSpPr>
        <dsp:cNvPr id="0" name=""/>
        <dsp:cNvSpPr/>
      </dsp:nvSpPr>
      <dsp:spPr>
        <a:xfrm>
          <a:off x="1553178" y="6741040"/>
          <a:ext cx="1648314" cy="3473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DF6A81-8AC2-46E5-A7BE-BA678820A15A}">
      <dsp:nvSpPr>
        <dsp:cNvPr id="0" name=""/>
        <dsp:cNvSpPr/>
      </dsp:nvSpPr>
      <dsp:spPr>
        <a:xfrm>
          <a:off x="1597654" y="6783292"/>
          <a:ext cx="1648314" cy="3473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Renovar afiliación</a:t>
          </a:r>
          <a:endParaRPr lang="es-CO" sz="1000" kern="1200">
            <a:latin typeface="Palatino Linotype" pitchFamily="18" charset="0"/>
          </a:endParaRPr>
        </a:p>
      </dsp:txBody>
      <dsp:txXfrm>
        <a:off x="1607826" y="6793464"/>
        <a:ext cx="1627970" cy="326970"/>
      </dsp:txXfrm>
    </dsp:sp>
    <dsp:sp modelId="{952A9B33-A2FD-46D4-8279-98A8F6D3E305}">
      <dsp:nvSpPr>
        <dsp:cNvPr id="0" name=""/>
        <dsp:cNvSpPr/>
      </dsp:nvSpPr>
      <dsp:spPr>
        <a:xfrm>
          <a:off x="3489494" y="6092189"/>
          <a:ext cx="1419030" cy="32269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FB86182A-4F9F-4725-8B4F-0467526C1787}">
      <dsp:nvSpPr>
        <dsp:cNvPr id="0" name=""/>
        <dsp:cNvSpPr/>
      </dsp:nvSpPr>
      <dsp:spPr>
        <a:xfrm>
          <a:off x="3533971" y="6134441"/>
          <a:ext cx="1419030" cy="32269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MX" sz="1000" b="0" kern="1200">
              <a:latin typeface="Palatino Linotype" pitchFamily="18" charset="0"/>
            </a:rPr>
            <a:t>Desafiliarse</a:t>
          </a:r>
          <a:endParaRPr lang="es-CO" sz="1000" kern="1200">
            <a:latin typeface="Palatino Linotype" pitchFamily="18" charset="0"/>
          </a:endParaRPr>
        </a:p>
      </dsp:txBody>
      <dsp:txXfrm>
        <a:off x="3543423" y="6143893"/>
        <a:ext cx="1400126" cy="303795"/>
      </dsp:txXfrm>
    </dsp:sp>
    <dsp:sp modelId="{859FEE6C-E152-4736-A991-28255572D0CC}">
      <dsp:nvSpPr>
        <dsp:cNvPr id="0" name=""/>
        <dsp:cNvSpPr/>
      </dsp:nvSpPr>
      <dsp:spPr>
        <a:xfrm>
          <a:off x="799993" y="7217038"/>
          <a:ext cx="3229272" cy="3425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41C4FD4-57AB-4757-BFEF-E37DEB0782B8}">
      <dsp:nvSpPr>
        <dsp:cNvPr id="0" name=""/>
        <dsp:cNvSpPr/>
      </dsp:nvSpPr>
      <dsp:spPr>
        <a:xfrm>
          <a:off x="844469" y="7259291"/>
          <a:ext cx="3229272" cy="34253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b="0" kern="1200">
              <a:latin typeface="Palatino Linotype" pitchFamily="18" charset="0"/>
            </a:rPr>
            <a:t>Realizar análisis de indicadores</a:t>
          </a:r>
        </a:p>
      </dsp:txBody>
      <dsp:txXfrm>
        <a:off x="854502" y="7269324"/>
        <a:ext cx="3209206" cy="322470"/>
      </dsp:txXfrm>
    </dsp:sp>
    <dsp:sp modelId="{A266BE38-BA9D-44BD-8165-A28968B26CDA}">
      <dsp:nvSpPr>
        <dsp:cNvPr id="0" name=""/>
        <dsp:cNvSpPr/>
      </dsp:nvSpPr>
      <dsp:spPr>
        <a:xfrm>
          <a:off x="1938702" y="7676472"/>
          <a:ext cx="964239" cy="39316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5B2B18F-E76A-4069-A434-C021F2D150E3}">
      <dsp:nvSpPr>
        <dsp:cNvPr id="0" name=""/>
        <dsp:cNvSpPr/>
      </dsp:nvSpPr>
      <dsp:spPr>
        <a:xfrm>
          <a:off x="1983178" y="7718724"/>
          <a:ext cx="964239" cy="393161"/>
        </a:xfrm>
        <a:prstGeom prst="ellipse">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FIN</a:t>
          </a:r>
        </a:p>
      </dsp:txBody>
      <dsp:txXfrm>
        <a:off x="2124388" y="7776301"/>
        <a:ext cx="681819" cy="278007"/>
      </dsp:txXfrm>
    </dsp:sp>
    <dsp:sp modelId="{3E10B4A5-0337-4E92-AEB1-A88C7BB1BBF1}">
      <dsp:nvSpPr>
        <dsp:cNvPr id="0" name=""/>
        <dsp:cNvSpPr/>
      </dsp:nvSpPr>
      <dsp:spPr>
        <a:xfrm rot="10800000" flipV="1">
          <a:off x="4256442" y="3539585"/>
          <a:ext cx="1261681" cy="34332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95B4591-447B-4993-98A2-C610D3234FBC}">
      <dsp:nvSpPr>
        <dsp:cNvPr id="0" name=""/>
        <dsp:cNvSpPr/>
      </dsp:nvSpPr>
      <dsp:spPr>
        <a:xfrm rot="10800000" flipV="1">
          <a:off x="4300918" y="3581838"/>
          <a:ext cx="1261681" cy="34332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latin typeface="Palatino Linotype" pitchFamily="18" charset="0"/>
            </a:rPr>
            <a:t>Informar al usuario</a:t>
          </a:r>
        </a:p>
      </dsp:txBody>
      <dsp:txXfrm rot="-10800000">
        <a:off x="4310974" y="3591894"/>
        <a:ext cx="1241569" cy="3232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A050-5322-4162-BA78-236CF2021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1578</Words>
  <Characters>8680</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camara19</dc:creator>
  <cp:lastModifiedBy>Calidad</cp:lastModifiedBy>
  <cp:revision>5</cp:revision>
  <cp:lastPrinted>2016-04-07T19:18:00Z</cp:lastPrinted>
  <dcterms:created xsi:type="dcterms:W3CDTF">2017-04-24T14:46:00Z</dcterms:created>
  <dcterms:modified xsi:type="dcterms:W3CDTF">2017-06-13T19:52:00Z</dcterms:modified>
</cp:coreProperties>
</file>