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F94BBD" w14:textId="77777777" w:rsidR="00700C1A" w:rsidRPr="00700C1A" w:rsidRDefault="00700C1A" w:rsidP="00700C1A">
      <w:pPr>
        <w:jc w:val="right"/>
        <w:rPr>
          <w:rFonts w:cstheme="minorHAnsi"/>
          <w:b/>
          <w:sz w:val="96"/>
        </w:rPr>
      </w:pPr>
    </w:p>
    <w:p w14:paraId="6007A538" w14:textId="77777777" w:rsidR="00700C1A" w:rsidRPr="00700C1A" w:rsidRDefault="00700C1A" w:rsidP="00700C1A">
      <w:pPr>
        <w:jc w:val="right"/>
        <w:rPr>
          <w:rFonts w:cstheme="minorHAnsi"/>
          <w:b/>
          <w:sz w:val="96"/>
        </w:rPr>
      </w:pPr>
    </w:p>
    <w:p w14:paraId="205A49DC" w14:textId="77777777" w:rsidR="00D02552" w:rsidRPr="009C3DCF" w:rsidRDefault="00D02552" w:rsidP="009C3DCF">
      <w:pPr>
        <w:pStyle w:val="Ttulo1"/>
        <w:jc w:val="right"/>
        <w:rPr>
          <w:sz w:val="32"/>
          <w:szCs w:val="32"/>
        </w:rPr>
      </w:pPr>
      <w:bookmarkStart w:id="0" w:name="_Toc228129583"/>
      <w:bookmarkStart w:id="1" w:name="_Toc228794782"/>
      <w:bookmarkStart w:id="2" w:name="_Toc466984693"/>
      <w:bookmarkStart w:id="3" w:name="_Toc473042575"/>
      <w:r w:rsidRPr="009C3DCF">
        <w:rPr>
          <w:sz w:val="32"/>
          <w:szCs w:val="32"/>
        </w:rPr>
        <w:t>Manuales de Usuario del SII</w:t>
      </w:r>
      <w:bookmarkEnd w:id="0"/>
      <w:bookmarkEnd w:id="1"/>
      <w:bookmarkEnd w:id="2"/>
      <w:bookmarkEnd w:id="3"/>
    </w:p>
    <w:p w14:paraId="42D041B5" w14:textId="77777777" w:rsidR="00D02552" w:rsidRDefault="006F1194" w:rsidP="00D02552">
      <w:pPr>
        <w:spacing w:after="0"/>
        <w:jc w:val="right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Módulo de </w:t>
      </w:r>
      <w:r w:rsidR="00277514">
        <w:rPr>
          <w:rFonts w:asciiTheme="majorHAnsi" w:hAnsiTheme="majorHAnsi"/>
          <w:b/>
          <w:i/>
          <w:sz w:val="32"/>
        </w:rPr>
        <w:t>Registro</w:t>
      </w:r>
    </w:p>
    <w:p w14:paraId="4A758CDA" w14:textId="77777777" w:rsidR="00097F6B" w:rsidRDefault="00097F6B" w:rsidP="00D02552">
      <w:pPr>
        <w:spacing w:after="0"/>
        <w:jc w:val="right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 xml:space="preserve">Enlace Opciones del SII </w:t>
      </w:r>
    </w:p>
    <w:p w14:paraId="1AA967B5" w14:textId="77777777" w:rsidR="00D02552" w:rsidRDefault="00097F6B" w:rsidP="00D02552">
      <w:pPr>
        <w:spacing w:after="0"/>
        <w:jc w:val="right"/>
        <w:rPr>
          <w:rFonts w:asciiTheme="majorHAnsi" w:hAnsiTheme="majorHAnsi"/>
          <w:b/>
          <w:i/>
          <w:sz w:val="32"/>
        </w:rPr>
      </w:pPr>
      <w:r>
        <w:rPr>
          <w:rFonts w:asciiTheme="majorHAnsi" w:hAnsiTheme="majorHAnsi"/>
          <w:b/>
          <w:i/>
          <w:sz w:val="32"/>
        </w:rPr>
        <w:t>desde sitios externos</w:t>
      </w:r>
    </w:p>
    <w:p w14:paraId="6FFC3C6E" w14:textId="77777777" w:rsidR="00D02552" w:rsidRDefault="00D02552" w:rsidP="00D02552">
      <w:pPr>
        <w:jc w:val="right"/>
        <w:rPr>
          <w:rFonts w:asciiTheme="majorHAnsi" w:hAnsiTheme="majorHAnsi"/>
          <w:b/>
          <w:i/>
          <w:sz w:val="32"/>
        </w:rPr>
      </w:pPr>
    </w:p>
    <w:p w14:paraId="3AA73236" w14:textId="77777777" w:rsidR="00D02552" w:rsidRDefault="00D02552" w:rsidP="00D02552">
      <w:pPr>
        <w:jc w:val="right"/>
        <w:rPr>
          <w:rFonts w:asciiTheme="majorHAnsi" w:hAnsiTheme="majorHAnsi"/>
          <w:b/>
          <w:i/>
          <w:sz w:val="32"/>
        </w:rPr>
      </w:pPr>
    </w:p>
    <w:p w14:paraId="3B3E0AF9" w14:textId="77777777" w:rsidR="00D02552" w:rsidRDefault="00D02552" w:rsidP="00D02552">
      <w:pPr>
        <w:jc w:val="right"/>
        <w:rPr>
          <w:rFonts w:asciiTheme="majorHAnsi" w:hAnsiTheme="majorHAnsi"/>
          <w:b/>
          <w:i/>
          <w:sz w:val="32"/>
        </w:rPr>
      </w:pPr>
    </w:p>
    <w:p w14:paraId="5637C5A0" w14:textId="77777777" w:rsidR="00D02552" w:rsidRDefault="00D02552" w:rsidP="00D02552">
      <w:pPr>
        <w:jc w:val="right"/>
        <w:rPr>
          <w:rFonts w:asciiTheme="majorHAnsi" w:hAnsiTheme="majorHAnsi"/>
          <w:b/>
          <w:i/>
          <w:sz w:val="32"/>
        </w:rPr>
      </w:pPr>
    </w:p>
    <w:p w14:paraId="34A57CCB" w14:textId="77777777" w:rsidR="00D02552" w:rsidRPr="005A1149" w:rsidRDefault="00D02552" w:rsidP="00D02552">
      <w:pPr>
        <w:spacing w:after="0"/>
        <w:jc w:val="right"/>
        <w:rPr>
          <w:rFonts w:asciiTheme="majorHAnsi" w:hAnsiTheme="majorHAnsi"/>
          <w:i/>
        </w:rPr>
      </w:pPr>
      <w:r w:rsidRPr="005A1149">
        <w:rPr>
          <w:rFonts w:asciiTheme="majorHAnsi" w:hAnsiTheme="majorHAnsi"/>
          <w:i/>
        </w:rPr>
        <w:t>Versión 1.</w:t>
      </w:r>
      <w:r w:rsidR="0059589D">
        <w:rPr>
          <w:rFonts w:asciiTheme="majorHAnsi" w:hAnsiTheme="majorHAnsi"/>
          <w:i/>
        </w:rPr>
        <w:t>1</w:t>
      </w:r>
    </w:p>
    <w:p w14:paraId="4BB14047" w14:textId="77777777" w:rsidR="00D02552" w:rsidRPr="005A1149" w:rsidRDefault="00D02552" w:rsidP="00D02552">
      <w:pPr>
        <w:spacing w:after="0"/>
        <w:jc w:val="right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Fecha: </w:t>
      </w:r>
      <w:r w:rsidR="000B61DA">
        <w:rPr>
          <w:rFonts w:asciiTheme="majorHAnsi" w:hAnsiTheme="majorHAnsi"/>
          <w:i/>
        </w:rPr>
        <w:t>Octubre</w:t>
      </w:r>
      <w:r w:rsidR="00097F6B">
        <w:rPr>
          <w:rFonts w:asciiTheme="majorHAnsi" w:hAnsiTheme="majorHAnsi"/>
          <w:i/>
        </w:rPr>
        <w:t xml:space="preserve"> 10</w:t>
      </w:r>
      <w:r w:rsidR="00277514">
        <w:rPr>
          <w:rFonts w:asciiTheme="majorHAnsi" w:hAnsiTheme="majorHAnsi"/>
          <w:i/>
        </w:rPr>
        <w:t xml:space="preserve"> </w:t>
      </w:r>
      <w:r w:rsidRPr="005A1149">
        <w:rPr>
          <w:rFonts w:asciiTheme="majorHAnsi" w:hAnsiTheme="majorHAnsi"/>
          <w:i/>
        </w:rPr>
        <w:t xml:space="preserve"> de 201</w:t>
      </w:r>
      <w:r w:rsidR="00C352B2">
        <w:rPr>
          <w:rFonts w:asciiTheme="majorHAnsi" w:hAnsiTheme="majorHAnsi"/>
          <w:i/>
        </w:rPr>
        <w:t>3</w:t>
      </w:r>
    </w:p>
    <w:p w14:paraId="2EED6603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646F493E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1C59CCA8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3C0D098C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5B340265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754CC1EB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1CB83D6C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3A780D50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2AA39838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6113743C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425EFE1C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5147499E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36E01D3F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4ECED479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6FBA16F2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510F3ED2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50E9D056" w14:textId="77777777" w:rsidR="009C3DCF" w:rsidRDefault="009C3DCF" w:rsidP="009264E2">
      <w:pPr>
        <w:spacing w:after="0"/>
        <w:jc w:val="right"/>
        <w:rPr>
          <w:rFonts w:cstheme="minorHAnsi"/>
        </w:rPr>
      </w:pPr>
    </w:p>
    <w:p w14:paraId="6319252F" w14:textId="77777777" w:rsidR="00C42A82" w:rsidRDefault="00C42A82" w:rsidP="009264E2">
      <w:pPr>
        <w:spacing w:after="0"/>
        <w:jc w:val="right"/>
        <w:rPr>
          <w:rFonts w:cstheme="minorHAnsi"/>
        </w:rPr>
      </w:pPr>
    </w:p>
    <w:p w14:paraId="56B46AD1" w14:textId="77777777" w:rsidR="00C42A82" w:rsidRDefault="00C42A82" w:rsidP="00C42A82">
      <w:pPr>
        <w:jc w:val="center"/>
        <w:rPr>
          <w:rFonts w:ascii="Tahoma" w:hAnsi="Tahoma" w:cs="Tahoma"/>
          <w:b/>
          <w:color w:val="000000" w:themeColor="text1"/>
        </w:rPr>
      </w:pPr>
      <w:r w:rsidRPr="004F1845">
        <w:rPr>
          <w:rFonts w:ascii="Tahoma" w:hAnsi="Tahoma" w:cs="Tahoma"/>
          <w:b/>
          <w:color w:val="000000" w:themeColor="text1"/>
        </w:rPr>
        <w:lastRenderedPageBreak/>
        <w:t>CONTROL DE CAMBIOS (DOCUMENTACION DEL MANUAL)</w:t>
      </w:r>
    </w:p>
    <w:tbl>
      <w:tblPr>
        <w:tblStyle w:val="Tablaconcuadrcula"/>
        <w:tblW w:w="8642" w:type="dxa"/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1447"/>
        <w:gridCol w:w="2835"/>
        <w:gridCol w:w="1417"/>
      </w:tblGrid>
      <w:tr w:rsidR="00C42A82" w14:paraId="10C610A3" w14:textId="77777777" w:rsidTr="00226FB6">
        <w:trPr>
          <w:trHeight w:val="180"/>
        </w:trPr>
        <w:tc>
          <w:tcPr>
            <w:tcW w:w="1526" w:type="dxa"/>
            <w:shd w:val="clear" w:color="auto" w:fill="D9D9D9" w:themeFill="background1" w:themeFillShade="D9"/>
          </w:tcPr>
          <w:p w14:paraId="08C222BD" w14:textId="77777777" w:rsidR="00C42A82" w:rsidRPr="00162126" w:rsidRDefault="00C42A82" w:rsidP="00226FB6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ELABORADO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ABB587F" w14:textId="77777777" w:rsidR="00C42A82" w:rsidRPr="00162126" w:rsidRDefault="00C42A82" w:rsidP="00226FB6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MODIFICADO</w:t>
            </w:r>
          </w:p>
        </w:tc>
        <w:tc>
          <w:tcPr>
            <w:tcW w:w="1447" w:type="dxa"/>
            <w:shd w:val="clear" w:color="auto" w:fill="D9D9D9" w:themeFill="background1" w:themeFillShade="D9"/>
          </w:tcPr>
          <w:p w14:paraId="203EBD95" w14:textId="77777777" w:rsidR="00C42A82" w:rsidRPr="00162126" w:rsidRDefault="00C42A82" w:rsidP="00226FB6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FECHA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21FBAE82" w14:textId="77777777" w:rsidR="00C42A82" w:rsidRPr="00162126" w:rsidRDefault="00C42A82" w:rsidP="00226FB6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DESCRIPCION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F627F9A" w14:textId="77777777" w:rsidR="00C42A82" w:rsidRPr="00162126" w:rsidRDefault="00C42A82" w:rsidP="00226FB6">
            <w:pPr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</w:pPr>
            <w:r w:rsidRPr="00162126">
              <w:rPr>
                <w:rFonts w:ascii="Tahoma" w:hAnsi="Tahoma" w:cs="Tahoma"/>
                <w:b/>
                <w:color w:val="000000" w:themeColor="text1"/>
                <w:sz w:val="16"/>
                <w:szCs w:val="16"/>
              </w:rPr>
              <w:t>RESPONSABLE</w:t>
            </w:r>
          </w:p>
        </w:tc>
      </w:tr>
      <w:tr w:rsidR="00C42A82" w14:paraId="2B117B91" w14:textId="77777777" w:rsidTr="00226FB6">
        <w:trPr>
          <w:trHeight w:val="193"/>
        </w:trPr>
        <w:tc>
          <w:tcPr>
            <w:tcW w:w="1526" w:type="dxa"/>
          </w:tcPr>
          <w:p w14:paraId="197900F4" w14:textId="77777777" w:rsidR="00C42A82" w:rsidRPr="00B60190" w:rsidRDefault="00C42A82" w:rsidP="00226FB6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José Iván Nieto</w:t>
            </w:r>
          </w:p>
        </w:tc>
        <w:tc>
          <w:tcPr>
            <w:tcW w:w="1417" w:type="dxa"/>
          </w:tcPr>
          <w:p w14:paraId="52264BE8" w14:textId="77777777" w:rsidR="00C42A82" w:rsidRPr="00B60190" w:rsidRDefault="00C42A82" w:rsidP="00226FB6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47" w:type="dxa"/>
          </w:tcPr>
          <w:p w14:paraId="223AF71F" w14:textId="04441779" w:rsidR="00C42A82" w:rsidRPr="00B60190" w:rsidRDefault="00C42A82" w:rsidP="00C42A82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Octubre 2013</w:t>
            </w:r>
          </w:p>
        </w:tc>
        <w:tc>
          <w:tcPr>
            <w:tcW w:w="2835" w:type="dxa"/>
          </w:tcPr>
          <w:p w14:paraId="4B27330F" w14:textId="77777777" w:rsidR="00C42A82" w:rsidRPr="00B60190" w:rsidRDefault="00C42A82" w:rsidP="00226FB6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 xml:space="preserve">Documentación inicial </w:t>
            </w:r>
          </w:p>
        </w:tc>
        <w:tc>
          <w:tcPr>
            <w:tcW w:w="1417" w:type="dxa"/>
          </w:tcPr>
          <w:p w14:paraId="39DE9546" w14:textId="77777777" w:rsidR="00C42A82" w:rsidRPr="00B60190" w:rsidRDefault="00C42A82" w:rsidP="00226FB6">
            <w:pPr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José Iván Nieto</w:t>
            </w:r>
          </w:p>
        </w:tc>
      </w:tr>
      <w:tr w:rsidR="00C42A82" w14:paraId="31A9DDC8" w14:textId="77777777" w:rsidTr="00226FB6">
        <w:trPr>
          <w:trHeight w:val="222"/>
        </w:trPr>
        <w:tc>
          <w:tcPr>
            <w:tcW w:w="1526" w:type="dxa"/>
          </w:tcPr>
          <w:p w14:paraId="58BE3B0C" w14:textId="77777777" w:rsidR="00C42A82" w:rsidRPr="00B60190" w:rsidRDefault="00C42A82" w:rsidP="00226FB6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14EC1F3E" w14:textId="77777777" w:rsidR="00C42A82" w:rsidRPr="00B60190" w:rsidRDefault="00C42A82" w:rsidP="00226FB6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Yarly Díaz</w:t>
            </w:r>
          </w:p>
        </w:tc>
        <w:tc>
          <w:tcPr>
            <w:tcW w:w="1447" w:type="dxa"/>
          </w:tcPr>
          <w:p w14:paraId="417745DF" w14:textId="38FF6D32" w:rsidR="00C42A82" w:rsidRPr="00B60190" w:rsidRDefault="00C42A82" w:rsidP="00C42A82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Octubre 2016</w:t>
            </w:r>
          </w:p>
        </w:tc>
        <w:tc>
          <w:tcPr>
            <w:tcW w:w="2835" w:type="dxa"/>
          </w:tcPr>
          <w:p w14:paraId="17C04645" w14:textId="3BFA94BA" w:rsidR="00C42A82" w:rsidRPr="004F1845" w:rsidRDefault="00C42A82" w:rsidP="00C42A82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Actualización de lanzadores</w:t>
            </w:r>
          </w:p>
        </w:tc>
        <w:tc>
          <w:tcPr>
            <w:tcW w:w="1417" w:type="dxa"/>
          </w:tcPr>
          <w:p w14:paraId="465478C4" w14:textId="77777777" w:rsidR="00C42A82" w:rsidRPr="00B60190" w:rsidRDefault="00C42A82" w:rsidP="00226FB6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Yarly Díaz</w:t>
            </w:r>
          </w:p>
        </w:tc>
      </w:tr>
      <w:tr w:rsidR="00420354" w14:paraId="5005D3CD" w14:textId="77777777" w:rsidTr="00226FB6">
        <w:trPr>
          <w:trHeight w:val="222"/>
        </w:trPr>
        <w:tc>
          <w:tcPr>
            <w:tcW w:w="1526" w:type="dxa"/>
          </w:tcPr>
          <w:p w14:paraId="168B67A3" w14:textId="77777777" w:rsidR="00420354" w:rsidRPr="00B60190" w:rsidRDefault="00420354" w:rsidP="00226FB6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D139CB2" w14:textId="7ECA710D" w:rsidR="00420354" w:rsidRDefault="00420354" w:rsidP="00226FB6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Yarly Díaz</w:t>
            </w:r>
          </w:p>
        </w:tc>
        <w:tc>
          <w:tcPr>
            <w:tcW w:w="1447" w:type="dxa"/>
          </w:tcPr>
          <w:p w14:paraId="746F599D" w14:textId="376001F3" w:rsidR="00420354" w:rsidRDefault="00420354" w:rsidP="00C42A82">
            <w:pPr>
              <w:jc w:val="center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Enero 2017</w:t>
            </w:r>
          </w:p>
        </w:tc>
        <w:tc>
          <w:tcPr>
            <w:tcW w:w="2835" w:type="dxa"/>
          </w:tcPr>
          <w:p w14:paraId="6ECDCD19" w14:textId="2FC38C34" w:rsidR="00420354" w:rsidRDefault="00420354" w:rsidP="00420354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Inclusión de lanzador para Radicar Documentos</w:t>
            </w:r>
          </w:p>
        </w:tc>
        <w:tc>
          <w:tcPr>
            <w:tcW w:w="1417" w:type="dxa"/>
          </w:tcPr>
          <w:p w14:paraId="68423C07" w14:textId="5566B1C9" w:rsidR="00420354" w:rsidRDefault="00420354" w:rsidP="00226FB6">
            <w:pPr>
              <w:jc w:val="both"/>
              <w:rPr>
                <w:rFonts w:ascii="Tahoma" w:hAnsi="Tahoma" w:cs="Tahoma"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 w:themeColor="text1"/>
                <w:sz w:val="16"/>
                <w:szCs w:val="16"/>
              </w:rPr>
              <w:t>Yarly Díaz</w:t>
            </w:r>
          </w:p>
        </w:tc>
      </w:tr>
    </w:tbl>
    <w:p w14:paraId="44D70AB2" w14:textId="77777777" w:rsidR="00C42A82" w:rsidRDefault="00C42A82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4539398C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3F61978F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1E0031C7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8825731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B57B99D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3F786219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8583D6A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3C38C74D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6942ACDD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3DEE7699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0489D09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7CBD0063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79C4D6EA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F75CE77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357E5DA8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4BDBD93C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4C29BF84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78A51A4B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70EEAC4C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0F54E5F6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4706B5B4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6775A217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26D8352F" w14:textId="77777777" w:rsidR="009C3DCF" w:rsidRDefault="009C3DCF" w:rsidP="00C42A82">
      <w:pPr>
        <w:jc w:val="center"/>
        <w:rPr>
          <w:rFonts w:ascii="Tahoma" w:hAnsi="Tahoma" w:cs="Tahoma"/>
          <w:b/>
          <w:color w:val="000000" w:themeColor="text1"/>
        </w:rPr>
      </w:pPr>
    </w:p>
    <w:p w14:paraId="69FBB709" w14:textId="48915C3A" w:rsidR="00700C1A" w:rsidRPr="00700C1A" w:rsidRDefault="00700C1A" w:rsidP="00C42A82">
      <w:pPr>
        <w:spacing w:after="0"/>
        <w:jc w:val="center"/>
        <w:rPr>
          <w:rFonts w:cstheme="minorHAnsi"/>
        </w:rPr>
      </w:pPr>
    </w:p>
    <w:p w14:paraId="78A9CCE7" w14:textId="77777777" w:rsidR="00E94B86" w:rsidRPr="00EF79A5" w:rsidRDefault="00D02552" w:rsidP="00C42A82">
      <w:pPr>
        <w:pStyle w:val="Puesto"/>
      </w:pPr>
      <w:bookmarkStart w:id="4" w:name="_Toc473042576"/>
      <w:r w:rsidRPr="00EF79A5">
        <w:lastRenderedPageBreak/>
        <w:t>Tabla de Contenido</w:t>
      </w:r>
      <w:bookmarkEnd w:id="4"/>
    </w:p>
    <w:p w14:paraId="408CE56D" w14:textId="77777777" w:rsidR="0015484B" w:rsidRDefault="00D02137">
      <w:pPr>
        <w:pStyle w:val="TDC1"/>
        <w:tabs>
          <w:tab w:val="right" w:leader="dot" w:pos="8828"/>
        </w:tabs>
        <w:rPr>
          <w:b w:val="0"/>
          <w:caps w:val="0"/>
          <w:noProof/>
          <w:u w:val="none"/>
        </w:rPr>
      </w:pPr>
      <w:r w:rsidRPr="00EF79A5">
        <w:rPr>
          <w:b w:val="0"/>
          <w:caps w:val="0"/>
          <w:color w:val="17365D" w:themeColor="text2" w:themeShade="BF"/>
        </w:rPr>
        <w:fldChar w:fldCharType="begin"/>
      </w:r>
      <w:r w:rsidR="00D15C0A" w:rsidRPr="00EF79A5">
        <w:rPr>
          <w:b w:val="0"/>
          <w:caps w:val="0"/>
          <w:color w:val="17365D" w:themeColor="text2" w:themeShade="BF"/>
        </w:rPr>
        <w:instrText xml:space="preserve"> TOC \o "1-3" \t "Puesto;1" </w:instrText>
      </w:r>
      <w:r w:rsidRPr="00EF79A5">
        <w:rPr>
          <w:b w:val="0"/>
          <w:caps w:val="0"/>
          <w:color w:val="17365D" w:themeColor="text2" w:themeShade="BF"/>
        </w:rPr>
        <w:fldChar w:fldCharType="separate"/>
      </w:r>
      <w:r w:rsidR="0015484B">
        <w:rPr>
          <w:noProof/>
        </w:rPr>
        <w:t>Manuales de Usuario del SII</w:t>
      </w:r>
      <w:r w:rsidR="0015484B">
        <w:rPr>
          <w:noProof/>
        </w:rPr>
        <w:tab/>
      </w:r>
      <w:r w:rsidR="0015484B">
        <w:rPr>
          <w:noProof/>
        </w:rPr>
        <w:fldChar w:fldCharType="begin"/>
      </w:r>
      <w:r w:rsidR="0015484B">
        <w:rPr>
          <w:noProof/>
        </w:rPr>
        <w:instrText xml:space="preserve"> PAGEREF _Toc473042575 \h </w:instrText>
      </w:r>
      <w:r w:rsidR="0015484B">
        <w:rPr>
          <w:noProof/>
        </w:rPr>
      </w:r>
      <w:r w:rsidR="0015484B">
        <w:rPr>
          <w:noProof/>
        </w:rPr>
        <w:fldChar w:fldCharType="separate"/>
      </w:r>
      <w:r w:rsidR="0015484B">
        <w:rPr>
          <w:noProof/>
        </w:rPr>
        <w:t>1</w:t>
      </w:r>
      <w:r w:rsidR="0015484B">
        <w:rPr>
          <w:noProof/>
        </w:rPr>
        <w:fldChar w:fldCharType="end"/>
      </w:r>
    </w:p>
    <w:p w14:paraId="784A6B26" w14:textId="77777777" w:rsidR="0015484B" w:rsidRDefault="0015484B">
      <w:pPr>
        <w:pStyle w:val="TDC1"/>
        <w:tabs>
          <w:tab w:val="left" w:pos="390"/>
          <w:tab w:val="right" w:leader="dot" w:pos="8828"/>
        </w:tabs>
        <w:rPr>
          <w:b w:val="0"/>
          <w:caps w:val="0"/>
          <w:noProof/>
          <w:u w:val="none"/>
        </w:rPr>
      </w:pPr>
      <w:r>
        <w:rPr>
          <w:noProof/>
        </w:rPr>
        <w:t>1.</w:t>
      </w:r>
      <w:r>
        <w:rPr>
          <w:b w:val="0"/>
          <w:caps w:val="0"/>
          <w:noProof/>
          <w:u w:val="none"/>
        </w:rPr>
        <w:tab/>
      </w:r>
      <w:r>
        <w:rPr>
          <w:noProof/>
        </w:rPr>
        <w:t>Tabla de Contenido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_Toc473042576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14:paraId="59FD87DD" w14:textId="77777777" w:rsidR="0015484B" w:rsidRDefault="0015484B">
      <w:pPr>
        <w:pStyle w:val="TDC1"/>
        <w:tabs>
          <w:tab w:val="left" w:pos="390"/>
          <w:tab w:val="right" w:leader="dot" w:pos="8828"/>
        </w:tabs>
        <w:rPr>
          <w:b w:val="0"/>
          <w:caps w:val="0"/>
          <w:noProof/>
          <w:u w:val="none"/>
        </w:rPr>
      </w:pPr>
      <w:r>
        <w:rPr>
          <w:noProof/>
        </w:rPr>
        <w:t>2.</w:t>
      </w:r>
      <w:r>
        <w:rPr>
          <w:b w:val="0"/>
          <w:caps w:val="0"/>
          <w:noProof/>
          <w:u w:val="none"/>
        </w:rPr>
        <w:tab/>
      </w:r>
      <w:r>
        <w:rPr>
          <w:noProof/>
        </w:rPr>
        <w:t>OBJETIVOS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_Toc473042577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14:paraId="6E521B40" w14:textId="77777777" w:rsidR="0015484B" w:rsidRDefault="0015484B">
      <w:pPr>
        <w:pStyle w:val="TDC1"/>
        <w:tabs>
          <w:tab w:val="left" w:pos="390"/>
          <w:tab w:val="right" w:leader="dot" w:pos="8828"/>
        </w:tabs>
        <w:rPr>
          <w:b w:val="0"/>
          <w:caps w:val="0"/>
          <w:noProof/>
          <w:u w:val="none"/>
        </w:rPr>
      </w:pPr>
      <w:r>
        <w:rPr>
          <w:noProof/>
        </w:rPr>
        <w:t>3.</w:t>
      </w:r>
      <w:r>
        <w:rPr>
          <w:b w:val="0"/>
          <w:caps w:val="0"/>
          <w:noProof/>
          <w:u w:val="none"/>
        </w:rPr>
        <w:tab/>
      </w:r>
      <w:r>
        <w:rPr>
          <w:noProof/>
        </w:rPr>
        <w:t>RECOMENDACIONES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14:paraId="5EEC4AA7" w14:textId="77777777" w:rsidR="0015484B" w:rsidRDefault="0015484B">
      <w:pPr>
        <w:pStyle w:val="TDC1"/>
        <w:tabs>
          <w:tab w:val="left" w:pos="390"/>
          <w:tab w:val="right" w:leader="dot" w:pos="8828"/>
        </w:tabs>
        <w:rPr>
          <w:b w:val="0"/>
          <w:caps w:val="0"/>
          <w:noProof/>
          <w:u w:val="none"/>
        </w:rPr>
      </w:pPr>
      <w:r>
        <w:rPr>
          <w:noProof/>
        </w:rPr>
        <w:t>4.</w:t>
      </w:r>
      <w:r>
        <w:rPr>
          <w:b w:val="0"/>
          <w:caps w:val="0"/>
          <w:noProof/>
          <w:u w:val="none"/>
        </w:rPr>
        <w:tab/>
      </w:r>
      <w:r>
        <w:rPr>
          <w:noProof/>
        </w:rPr>
        <w:t>OPCIONES QUE PUEDEN SER ENLAZADAS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29F8D1CB" w14:textId="77777777" w:rsidR="0015484B" w:rsidRDefault="0015484B">
      <w:pPr>
        <w:pStyle w:val="TDC1"/>
        <w:tabs>
          <w:tab w:val="right" w:leader="dot" w:pos="8828"/>
        </w:tabs>
        <w:rPr>
          <w:b w:val="0"/>
          <w:caps w:val="0"/>
          <w:noProof/>
          <w:u w:val="none"/>
        </w:rPr>
      </w:pPr>
      <w:r>
        <w:rPr>
          <w:noProof/>
        </w:rPr>
        <w:t>4.1. Estructura de lanzadores puntuales: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49952C84" w14:textId="77777777" w:rsidR="0015484B" w:rsidRDefault="0015484B">
      <w:pPr>
        <w:pStyle w:val="TDC2"/>
        <w:tabs>
          <w:tab w:val="right" w:leader="dot" w:pos="8828"/>
        </w:tabs>
        <w:rPr>
          <w:b w:val="0"/>
          <w:smallCaps w:val="0"/>
          <w:noProof/>
        </w:rPr>
      </w:pPr>
      <w:r>
        <w:rPr>
          <w:noProof/>
        </w:rPr>
        <w:t>4.1.1. Para Radicación de Documentos: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AD9A0A3" w14:textId="77777777" w:rsidR="0015484B" w:rsidRDefault="0015484B">
      <w:pPr>
        <w:pStyle w:val="TDC2"/>
        <w:tabs>
          <w:tab w:val="right" w:leader="dot" w:pos="8828"/>
        </w:tabs>
        <w:rPr>
          <w:b w:val="0"/>
          <w:smallCaps w:val="0"/>
          <w:noProof/>
        </w:rPr>
      </w:pPr>
      <w:r>
        <w:rPr>
          <w:noProof/>
        </w:rPr>
        <w:t>4.1.2. Para Certificados: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09F48182" w14:textId="77777777" w:rsidR="0015484B" w:rsidRDefault="0015484B">
      <w:pPr>
        <w:pStyle w:val="TDC2"/>
        <w:tabs>
          <w:tab w:val="right" w:leader="dot" w:pos="8828"/>
        </w:tabs>
        <w:rPr>
          <w:b w:val="0"/>
          <w:smallCaps w:val="0"/>
          <w:noProof/>
        </w:rPr>
      </w:pPr>
      <w:r>
        <w:rPr>
          <w:noProof/>
        </w:rPr>
        <w:t>4.1.3. Para otros trámites: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_Toc473042583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14:paraId="712CBBBE" w14:textId="77777777" w:rsidR="00D02552" w:rsidRDefault="00D02137" w:rsidP="00D02552">
      <w:r w:rsidRPr="00EF79A5">
        <w:rPr>
          <w:b/>
          <w:caps/>
          <w:color w:val="17365D" w:themeColor="text2" w:themeShade="BF"/>
          <w:u w:val="single"/>
        </w:rPr>
        <w:fldChar w:fldCharType="end"/>
      </w:r>
    </w:p>
    <w:p w14:paraId="5C2B66E0" w14:textId="77777777" w:rsidR="00D02552" w:rsidRDefault="00D02552" w:rsidP="00D02552">
      <w:bookmarkStart w:id="5" w:name="_GoBack"/>
      <w:bookmarkEnd w:id="5"/>
    </w:p>
    <w:p w14:paraId="08168D26" w14:textId="77777777" w:rsidR="00D02552" w:rsidRDefault="00D02552" w:rsidP="00D02552"/>
    <w:p w14:paraId="6431A240" w14:textId="77777777" w:rsidR="00D02552" w:rsidRDefault="00D02552">
      <w:r>
        <w:br w:type="page"/>
      </w:r>
    </w:p>
    <w:p w14:paraId="5F2A5AF9" w14:textId="77777777" w:rsidR="00A06911" w:rsidRPr="00E343BF" w:rsidRDefault="00A06911" w:rsidP="00C42A82">
      <w:pPr>
        <w:pStyle w:val="Puesto"/>
      </w:pPr>
      <w:bookmarkStart w:id="6" w:name="_Toc473042577"/>
      <w:r w:rsidRPr="00E343BF">
        <w:lastRenderedPageBreak/>
        <w:t>OBJETIVOS</w:t>
      </w:r>
      <w:bookmarkEnd w:id="6"/>
    </w:p>
    <w:p w14:paraId="76F0E79B" w14:textId="77777777" w:rsidR="002C1593" w:rsidRDefault="00097F6B" w:rsidP="002C1593">
      <w:pPr>
        <w:jc w:val="both"/>
        <w:rPr>
          <w:rFonts w:ascii="Calibri" w:hAnsi="Calibri"/>
          <w:sz w:val="20"/>
        </w:rPr>
      </w:pPr>
      <w:bookmarkStart w:id="7" w:name="_Toc222285682"/>
      <w:bookmarkStart w:id="8" w:name="_Toc224812425"/>
      <w:r>
        <w:rPr>
          <w:rFonts w:ascii="Calibri" w:hAnsi="Calibri"/>
          <w:sz w:val="20"/>
        </w:rPr>
        <w:t>Explicar la forma como pueden ser enlazadas desde otros portales o sitios web las opciones públicas del SII, específicamente de las opciones del módulo de registros públicos.</w:t>
      </w:r>
    </w:p>
    <w:p w14:paraId="0C8A3FE9" w14:textId="77777777" w:rsidR="00C42A82" w:rsidRDefault="00C42A82" w:rsidP="002C1593">
      <w:pPr>
        <w:jc w:val="both"/>
        <w:rPr>
          <w:rFonts w:ascii="Calibri" w:hAnsi="Calibri"/>
          <w:sz w:val="20"/>
        </w:rPr>
      </w:pPr>
    </w:p>
    <w:p w14:paraId="12F22DC2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6FD2161C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69A71792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4A402F5A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1B657E71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1FB07A5D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5052F5EF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19B1BBDA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52804E7F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1F502FBC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624411B7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68689230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0EBD2D2F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0A7B0D37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2DB69FBE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521B0EAB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730E9D5F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12B82AE5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3E523D87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740F2F91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05A0D17B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0590FC48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262B0A29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5C317C9E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71869C4D" w14:textId="77777777" w:rsidR="0047117A" w:rsidRDefault="0047117A" w:rsidP="002C1593">
      <w:pPr>
        <w:jc w:val="both"/>
        <w:rPr>
          <w:rFonts w:ascii="Calibri" w:hAnsi="Calibri"/>
          <w:sz w:val="20"/>
        </w:rPr>
      </w:pPr>
    </w:p>
    <w:p w14:paraId="7DFD3D9C" w14:textId="77777777" w:rsidR="00097F6B" w:rsidRDefault="006735DE" w:rsidP="00C42A82">
      <w:pPr>
        <w:pStyle w:val="Puesto"/>
      </w:pPr>
      <w:bookmarkStart w:id="9" w:name="_Toc473042578"/>
      <w:r>
        <w:lastRenderedPageBreak/>
        <w:t>RECOMENDACIONES</w:t>
      </w:r>
      <w:bookmarkEnd w:id="9"/>
    </w:p>
    <w:p w14:paraId="77318C32" w14:textId="77777777" w:rsidR="006735DE" w:rsidRDefault="006735DE" w:rsidP="006735DE">
      <w:pPr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Con el ánimo de blindar y proteger las opciones que a continuación se describen para que estas no puedan ser invocadas en forma indebida o se generen vulnerabilidades de SQL inyection o corss site scripting, la recomendación general es que estas opciones sean invocadas desde un FRAME de tal forma que las url llamada quede escondida y no sea visible.</w:t>
      </w:r>
    </w:p>
    <w:p w14:paraId="42DC4430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1730C02E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444956EA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4C981D4F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02A9326D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30002118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1002509E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43DB7F09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56A55A9A" w14:textId="77777777" w:rsidR="006735DE" w:rsidRDefault="006735DE" w:rsidP="006735DE">
      <w:pPr>
        <w:jc w:val="both"/>
        <w:rPr>
          <w:rFonts w:ascii="Calibri" w:hAnsi="Calibri"/>
          <w:sz w:val="20"/>
        </w:rPr>
      </w:pPr>
    </w:p>
    <w:p w14:paraId="2091BA16" w14:textId="77777777" w:rsidR="006735DE" w:rsidRDefault="006735DE" w:rsidP="006735DE"/>
    <w:p w14:paraId="119CA64D" w14:textId="77777777" w:rsidR="006735DE" w:rsidRDefault="006735DE" w:rsidP="006735DE"/>
    <w:p w14:paraId="41A49650" w14:textId="77777777" w:rsidR="006735DE" w:rsidRDefault="006735DE" w:rsidP="006735DE"/>
    <w:p w14:paraId="622759B2" w14:textId="77777777" w:rsidR="006735DE" w:rsidRDefault="006735DE" w:rsidP="006735DE"/>
    <w:p w14:paraId="1AA8EB51" w14:textId="77777777" w:rsidR="006735DE" w:rsidRDefault="006735DE" w:rsidP="006735DE"/>
    <w:p w14:paraId="5D583A3F" w14:textId="77777777" w:rsidR="006735DE" w:rsidRDefault="006735DE" w:rsidP="006735DE"/>
    <w:p w14:paraId="1CBF6917" w14:textId="77777777" w:rsidR="006735DE" w:rsidRDefault="006735DE" w:rsidP="006735DE"/>
    <w:p w14:paraId="762F67E7" w14:textId="77777777" w:rsidR="006735DE" w:rsidRDefault="006735DE" w:rsidP="006735DE"/>
    <w:p w14:paraId="13B1ECE0" w14:textId="77777777" w:rsidR="006735DE" w:rsidRDefault="006735DE" w:rsidP="006735DE"/>
    <w:p w14:paraId="2BD90CD7" w14:textId="77777777" w:rsidR="006735DE" w:rsidRDefault="006735DE" w:rsidP="006735DE"/>
    <w:p w14:paraId="371CB604" w14:textId="77777777" w:rsidR="00C42A82" w:rsidRDefault="00C42A82" w:rsidP="006735DE"/>
    <w:p w14:paraId="637F87A0" w14:textId="77777777" w:rsidR="00C42A82" w:rsidRDefault="00C42A82" w:rsidP="006735DE"/>
    <w:p w14:paraId="2E82EC9A" w14:textId="77777777" w:rsidR="00C42A82" w:rsidRDefault="00C42A82" w:rsidP="006735DE"/>
    <w:p w14:paraId="6FBBA3DD" w14:textId="77777777" w:rsidR="00C42A82" w:rsidRPr="006735DE" w:rsidRDefault="00C42A82" w:rsidP="006735DE"/>
    <w:p w14:paraId="497F588B" w14:textId="77777777" w:rsidR="006735DE" w:rsidRPr="006735DE" w:rsidRDefault="006735DE" w:rsidP="006735DE"/>
    <w:p w14:paraId="589C51B6" w14:textId="77777777" w:rsidR="006735DE" w:rsidRDefault="006735DE" w:rsidP="00C42A82">
      <w:pPr>
        <w:pStyle w:val="Puesto"/>
      </w:pPr>
      <w:bookmarkStart w:id="10" w:name="_Toc473042579"/>
      <w:r>
        <w:lastRenderedPageBreak/>
        <w:t>OPCIONES QUE PUEDEN SER ENLAZADAS</w:t>
      </w:r>
      <w:bookmarkEnd w:id="10"/>
    </w:p>
    <w:p w14:paraId="60A109F1" w14:textId="795849D7" w:rsidR="00FC124F" w:rsidRDefault="002F5A2D" w:rsidP="002F5A2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continuación se define l</w:t>
      </w:r>
      <w:r w:rsidR="00C42A82" w:rsidRPr="00C42A82">
        <w:rPr>
          <w:rFonts w:ascii="Calibri" w:hAnsi="Calibri"/>
          <w:sz w:val="20"/>
        </w:rPr>
        <w:t xml:space="preserve">a estructura </w:t>
      </w:r>
      <w:r w:rsidR="00420354">
        <w:rPr>
          <w:rFonts w:ascii="Calibri" w:hAnsi="Calibri"/>
          <w:sz w:val="20"/>
        </w:rPr>
        <w:t>para lanzadores</w:t>
      </w:r>
      <w:r>
        <w:rPr>
          <w:rFonts w:ascii="Calibri" w:hAnsi="Calibri"/>
          <w:sz w:val="20"/>
        </w:rPr>
        <w:t>,</w:t>
      </w:r>
      <w:r w:rsidR="00420354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teniendo en cuenta que está cambiará dependiendo de cada Cámara de Comercio. </w:t>
      </w:r>
      <w:r w:rsidRPr="002F5A2D">
        <w:rPr>
          <w:rFonts w:ascii="Calibri" w:hAnsi="Calibri"/>
          <w:sz w:val="20"/>
        </w:rPr>
        <w:t>Se debe reemplazar todo lo que está en corchetes []</w:t>
      </w:r>
      <w:r w:rsidR="00DB20AD">
        <w:rPr>
          <w:rFonts w:ascii="Calibri" w:hAnsi="Calibri"/>
          <w:sz w:val="20"/>
        </w:rPr>
        <w:t>.</w:t>
      </w:r>
    </w:p>
    <w:p w14:paraId="61A51E4D" w14:textId="63271474" w:rsidR="00856387" w:rsidRDefault="00DB20AD" w:rsidP="00DB20AD">
      <w:pPr>
        <w:pStyle w:val="Ttulo1"/>
      </w:pPr>
      <w:bookmarkStart w:id="11" w:name="_Toc473042580"/>
      <w:r>
        <w:t xml:space="preserve">4.1. </w:t>
      </w:r>
      <w:r w:rsidR="00594009" w:rsidRPr="00FC124F">
        <w:t>Estructura de lanzadores</w:t>
      </w:r>
      <w:r>
        <w:t xml:space="preserve"> puntuales</w:t>
      </w:r>
      <w:r w:rsidR="00856387">
        <w:t>:</w:t>
      </w:r>
      <w:bookmarkEnd w:id="11"/>
      <w:r w:rsidR="00856387">
        <w:t xml:space="preserve"> </w:t>
      </w:r>
    </w:p>
    <w:p w14:paraId="72BA29E8" w14:textId="77777777" w:rsidR="00856387" w:rsidRDefault="00856387" w:rsidP="0059400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b/>
          <w:sz w:val="28"/>
          <w:szCs w:val="28"/>
        </w:rPr>
      </w:pPr>
    </w:p>
    <w:p w14:paraId="50B7AAA6" w14:textId="480E324D" w:rsidR="00856387" w:rsidRPr="00856387" w:rsidRDefault="00DC41C2" w:rsidP="00DC41C2">
      <w:pPr>
        <w:pStyle w:val="Ttulo2"/>
      </w:pPr>
      <w:bookmarkStart w:id="12" w:name="_Toc473042581"/>
      <w:r>
        <w:t xml:space="preserve">4.1.1. </w:t>
      </w:r>
      <w:r w:rsidR="00856387" w:rsidRPr="00856387">
        <w:t>Para Radicación de Documentos:</w:t>
      </w:r>
      <w:bookmarkEnd w:id="12"/>
      <w:r w:rsidR="00856387">
        <w:t xml:space="preserve"> </w:t>
      </w:r>
    </w:p>
    <w:p w14:paraId="2425B2A9" w14:textId="77777777" w:rsidR="0070284D" w:rsidRDefault="0070284D" w:rsidP="008563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</w:p>
    <w:p w14:paraId="6AE6A403" w14:textId="311A770D" w:rsidR="00856387" w:rsidRDefault="00856387" w:rsidP="008563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594009">
        <w:rPr>
          <w:rFonts w:ascii="Calibri" w:hAnsi="Calibri"/>
          <w:b/>
          <w:sz w:val="20"/>
        </w:rPr>
        <w:t>[</w:t>
      </w:r>
      <w:hyperlink r:id="rId8" w:history="1">
        <w:r w:rsidRPr="00594009">
          <w:rPr>
            <w:rStyle w:val="Hipervnculo"/>
            <w:rFonts w:ascii="Calibri" w:hAnsi="Calibri"/>
            <w:b/>
            <w:color w:val="auto"/>
            <w:sz w:val="20"/>
            <w:u w:val="none"/>
          </w:rPr>
          <w:t>http://URL_SII</w:t>
        </w:r>
      </w:hyperlink>
      <w:r w:rsidRPr="00594009">
        <w:rPr>
          <w:rFonts w:ascii="Calibri" w:hAnsi="Calibri"/>
          <w:b/>
          <w:sz w:val="20"/>
        </w:rPr>
        <w:t>]</w:t>
      </w:r>
      <w:r w:rsidRPr="00594009">
        <w:rPr>
          <w:rFonts w:ascii="Calibri" w:hAnsi="Calibri"/>
          <w:sz w:val="20"/>
        </w:rPr>
        <w:t>/lanzarRadicaciones.php?_empresa</w:t>
      </w:r>
      <w:proofErr w:type="gramStart"/>
      <w:r w:rsidRPr="00594009">
        <w:rPr>
          <w:rFonts w:ascii="Calibri" w:hAnsi="Calibri"/>
          <w:sz w:val="20"/>
        </w:rPr>
        <w:t>=</w:t>
      </w:r>
      <w:r w:rsidRPr="00594009">
        <w:rPr>
          <w:rFonts w:ascii="Calibri" w:hAnsi="Calibri"/>
          <w:b/>
          <w:sz w:val="20"/>
        </w:rPr>
        <w:t>[</w:t>
      </w:r>
      <w:proofErr w:type="gramEnd"/>
      <w:r w:rsidRPr="00594009">
        <w:rPr>
          <w:rFonts w:ascii="Calibri" w:hAnsi="Calibri"/>
          <w:b/>
          <w:sz w:val="20"/>
        </w:rPr>
        <w:t>CC]</w:t>
      </w:r>
      <w:r w:rsidRPr="00594009">
        <w:rPr>
          <w:rFonts w:ascii="Calibri" w:hAnsi="Calibri"/>
          <w:sz w:val="20"/>
        </w:rPr>
        <w:t>&amp;_transaccion=</w:t>
      </w:r>
      <w:r w:rsidRPr="00594009">
        <w:rPr>
          <w:rFonts w:ascii="Calibri" w:hAnsi="Calibri"/>
          <w:b/>
          <w:sz w:val="20"/>
        </w:rPr>
        <w:t>[X]</w:t>
      </w:r>
    </w:p>
    <w:p w14:paraId="2AAB2667" w14:textId="77777777" w:rsidR="00856387" w:rsidRDefault="00856387" w:rsidP="008563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8"/>
          <w:szCs w:val="28"/>
        </w:rPr>
      </w:pPr>
    </w:p>
    <w:p w14:paraId="6CF31C51" w14:textId="3FFC7858" w:rsidR="00856387" w:rsidRPr="00FC124F" w:rsidRDefault="00856387" w:rsidP="0085638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b/>
          <w:sz w:val="28"/>
          <w:szCs w:val="28"/>
        </w:rPr>
      </w:pPr>
      <w:r>
        <w:rPr>
          <w:noProof/>
        </w:rPr>
        <w:drawing>
          <wp:inline distT="0" distB="0" distL="0" distR="0" wp14:anchorId="53A19691" wp14:editId="791A2744">
            <wp:extent cx="5286375" cy="119062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6375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1BC1F1" w14:textId="55173D68" w:rsidR="00594009" w:rsidRDefault="00594009" w:rsidP="0059400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3750660D" w14:textId="77777777" w:rsidR="00342F4C" w:rsidRDefault="00342F4C" w:rsidP="0059400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6EC100A" w14:textId="63AC8A37" w:rsidR="00594009" w:rsidRPr="002F5A2D" w:rsidRDefault="00DC41C2" w:rsidP="00DC41C2">
      <w:pPr>
        <w:pStyle w:val="Ttulo2"/>
      </w:pPr>
      <w:bookmarkStart w:id="13" w:name="_Toc473042582"/>
      <w:r>
        <w:t xml:space="preserve">4.1.2. </w:t>
      </w:r>
      <w:r w:rsidR="00594009" w:rsidRPr="002F5A2D">
        <w:t>Para Certificados:</w:t>
      </w:r>
      <w:bookmarkEnd w:id="13"/>
    </w:p>
    <w:p w14:paraId="5543CC98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</w:p>
    <w:p w14:paraId="2EE665BB" w14:textId="0CF31B93" w:rsidR="00594009" w:rsidRPr="00FC124F" w:rsidRDefault="00594009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2F5A2D">
        <w:rPr>
          <w:rFonts w:ascii="Calibri" w:hAnsi="Calibri"/>
          <w:b/>
          <w:sz w:val="20"/>
        </w:rPr>
        <w:t>[</w:t>
      </w:r>
      <w:r>
        <w:rPr>
          <w:rFonts w:ascii="Calibri" w:hAnsi="Calibri"/>
          <w:b/>
          <w:sz w:val="20"/>
        </w:rPr>
        <w:t>http://</w:t>
      </w:r>
      <w:r w:rsidRPr="002F5A2D">
        <w:rPr>
          <w:rFonts w:ascii="Calibri" w:hAnsi="Calibri"/>
          <w:b/>
          <w:sz w:val="20"/>
        </w:rPr>
        <w:t>URL_SII]</w:t>
      </w:r>
      <w:r>
        <w:rPr>
          <w:rFonts w:ascii="Calibri" w:hAnsi="Calibri"/>
          <w:b/>
          <w:sz w:val="20"/>
        </w:rPr>
        <w:t xml:space="preserve"> /</w:t>
      </w:r>
      <w:r>
        <w:rPr>
          <w:rFonts w:ascii="Calibri" w:hAnsi="Calibri"/>
          <w:sz w:val="20"/>
        </w:rPr>
        <w:t>lanzarCertificados.php?_empresa</w:t>
      </w:r>
      <w:proofErr w:type="gramStart"/>
      <w:r>
        <w:rPr>
          <w:rFonts w:ascii="Calibri" w:hAnsi="Calibri"/>
          <w:sz w:val="20"/>
        </w:rPr>
        <w:t>=</w:t>
      </w:r>
      <w:r w:rsidRPr="002F5A2D">
        <w:rPr>
          <w:rFonts w:ascii="Calibri" w:hAnsi="Calibri"/>
          <w:b/>
          <w:sz w:val="20"/>
        </w:rPr>
        <w:t>[</w:t>
      </w:r>
      <w:proofErr w:type="gramEnd"/>
      <w:r w:rsidRPr="002F5A2D">
        <w:rPr>
          <w:rFonts w:ascii="Calibri" w:hAnsi="Calibri"/>
          <w:b/>
          <w:sz w:val="20"/>
        </w:rPr>
        <w:t>CC]</w:t>
      </w:r>
      <w:r>
        <w:rPr>
          <w:rFonts w:ascii="Calibri" w:hAnsi="Calibri"/>
          <w:b/>
          <w:sz w:val="20"/>
        </w:rPr>
        <w:t xml:space="preserve"> </w:t>
      </w:r>
    </w:p>
    <w:p w14:paraId="57D995CB" w14:textId="1287A3E4" w:rsidR="00594009" w:rsidRDefault="00594009" w:rsidP="00594009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</w:p>
    <w:p w14:paraId="308FFA88" w14:textId="23255BDC" w:rsidR="000E4275" w:rsidRDefault="000E4275" w:rsidP="000E4275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Calibri" w:hAnsi="Calibri"/>
          <w:sz w:val="20"/>
        </w:rPr>
      </w:pPr>
      <w:r>
        <w:rPr>
          <w:noProof/>
        </w:rPr>
        <w:drawing>
          <wp:inline distT="0" distB="0" distL="0" distR="0" wp14:anchorId="6B41C842" wp14:editId="55AC74CD">
            <wp:extent cx="4019550" cy="942975"/>
            <wp:effectExtent l="0" t="0" r="0" b="9525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60BC2" w14:textId="77777777" w:rsidR="00342F4C" w:rsidRDefault="00342F4C" w:rsidP="000E4275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Calibri" w:hAnsi="Calibri"/>
          <w:sz w:val="20"/>
        </w:rPr>
      </w:pPr>
    </w:p>
    <w:p w14:paraId="19736C84" w14:textId="367F8FCC" w:rsidR="00420354" w:rsidRDefault="00012F84" w:rsidP="000E427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ab/>
      </w:r>
      <w:r>
        <w:rPr>
          <w:rFonts w:ascii="Calibri" w:hAnsi="Calibri"/>
          <w:sz w:val="20"/>
        </w:rPr>
        <w:tab/>
      </w:r>
    </w:p>
    <w:p w14:paraId="5C450552" w14:textId="5EAC2300" w:rsidR="00420354" w:rsidRPr="006F27CF" w:rsidRDefault="00DC41C2" w:rsidP="00DC41C2">
      <w:pPr>
        <w:pStyle w:val="Ttulo2"/>
      </w:pPr>
      <w:bookmarkStart w:id="14" w:name="_Toc473042583"/>
      <w:r>
        <w:t xml:space="preserve">4.1.3. </w:t>
      </w:r>
      <w:r w:rsidR="00420354" w:rsidRPr="006F27CF">
        <w:t>Para otros trámites:</w:t>
      </w:r>
      <w:bookmarkEnd w:id="14"/>
    </w:p>
    <w:p w14:paraId="250CBCD6" w14:textId="77777777" w:rsidR="0070284D" w:rsidRDefault="0070284D" w:rsidP="00420354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</w:p>
    <w:p w14:paraId="7FF7A7DA" w14:textId="72410614" w:rsidR="00AA2F94" w:rsidRDefault="006F27CF" w:rsidP="00420354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[</w:t>
      </w:r>
      <w:r w:rsidR="00C42A82" w:rsidRPr="006F27CF">
        <w:rPr>
          <w:rFonts w:ascii="Calibri" w:hAnsi="Calibri"/>
          <w:b/>
          <w:sz w:val="20"/>
        </w:rPr>
        <w:t>http://URL_SII</w:t>
      </w:r>
      <w:r w:rsidRPr="006F27CF">
        <w:rPr>
          <w:rFonts w:ascii="Calibri" w:hAnsi="Calibri"/>
          <w:b/>
          <w:sz w:val="20"/>
        </w:rPr>
        <w:t>]</w:t>
      </w:r>
      <w:r w:rsidR="00C42A82" w:rsidRPr="00420354">
        <w:rPr>
          <w:rFonts w:ascii="Calibri" w:hAnsi="Calibri"/>
          <w:sz w:val="20"/>
        </w:rPr>
        <w:t>/lanzarVirtual.php?_empresa</w:t>
      </w:r>
      <w:proofErr w:type="gramStart"/>
      <w:r w:rsidR="00C42A82" w:rsidRPr="00420354">
        <w:rPr>
          <w:rFonts w:ascii="Calibri" w:hAnsi="Calibri"/>
          <w:sz w:val="20"/>
        </w:rPr>
        <w:t>=</w:t>
      </w:r>
      <w:r w:rsidRPr="006F27CF">
        <w:rPr>
          <w:rFonts w:ascii="Calibri" w:hAnsi="Calibri"/>
          <w:b/>
          <w:sz w:val="20"/>
        </w:rPr>
        <w:t>[</w:t>
      </w:r>
      <w:proofErr w:type="gramEnd"/>
      <w:r w:rsidR="00C42A82" w:rsidRPr="006F27CF">
        <w:rPr>
          <w:rFonts w:ascii="Calibri" w:hAnsi="Calibri"/>
          <w:b/>
          <w:sz w:val="20"/>
        </w:rPr>
        <w:t>CC</w:t>
      </w:r>
      <w:r w:rsidRPr="006F27CF">
        <w:rPr>
          <w:rFonts w:ascii="Calibri" w:hAnsi="Calibri"/>
          <w:b/>
          <w:sz w:val="20"/>
        </w:rPr>
        <w:t>]</w:t>
      </w:r>
      <w:r w:rsidR="00C42A82" w:rsidRPr="00420354">
        <w:rPr>
          <w:rFonts w:ascii="Calibri" w:hAnsi="Calibri"/>
          <w:sz w:val="20"/>
        </w:rPr>
        <w:t>&amp;_opcion=</w:t>
      </w:r>
      <w:r w:rsidR="00C42A82" w:rsidRPr="006F27CF">
        <w:rPr>
          <w:rFonts w:ascii="Calibri" w:hAnsi="Calibri"/>
          <w:b/>
          <w:sz w:val="20"/>
        </w:rPr>
        <w:t>NOMBREOPCION</w:t>
      </w:r>
      <w:r w:rsidR="00C42A82" w:rsidRPr="00420354">
        <w:rPr>
          <w:rFonts w:ascii="Calibri" w:hAnsi="Calibri"/>
          <w:sz w:val="20"/>
        </w:rPr>
        <w:t xml:space="preserve"> </w:t>
      </w:r>
    </w:p>
    <w:p w14:paraId="31B1AC72" w14:textId="77777777" w:rsidR="00DB20AD" w:rsidRDefault="00DB20AD" w:rsidP="00420354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</w:p>
    <w:p w14:paraId="08314DBC" w14:textId="7489B429" w:rsidR="00DB20AD" w:rsidRDefault="00DB20AD" w:rsidP="00DB20AD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center"/>
        <w:rPr>
          <w:rFonts w:ascii="Calibri" w:hAnsi="Calibri"/>
          <w:sz w:val="20"/>
        </w:rPr>
      </w:pPr>
      <w:r>
        <w:rPr>
          <w:noProof/>
        </w:rPr>
        <w:drawing>
          <wp:inline distT="0" distB="0" distL="0" distR="0" wp14:anchorId="61D16F78" wp14:editId="3AAE420F">
            <wp:extent cx="5076825" cy="100965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4E1785" w14:textId="77777777" w:rsidR="0070284D" w:rsidRDefault="0070284D" w:rsidP="00420354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</w:p>
    <w:p w14:paraId="32EAB319" w14:textId="15EA3603" w:rsidR="00DB20AD" w:rsidRDefault="00DB20AD" w:rsidP="00420354">
      <w:pPr>
        <w:pStyle w:val="Prrafodelista"/>
        <w:widowControl w:val="0"/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A continuación se definen algunos lanzadores de otros trámites</w:t>
      </w:r>
    </w:p>
    <w:p w14:paraId="7842C9BF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244EB5A3" w14:textId="77777777" w:rsidR="00DB20AD" w:rsidRDefault="00DB20A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37B56B24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45DC0BC9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25BCF157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5C836FD8" w14:textId="77777777" w:rsidR="0070284D" w:rsidRDefault="0070284D" w:rsidP="0070284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center"/>
        <w:rPr>
          <w:rFonts w:ascii="Calibri" w:hAnsi="Calibri"/>
          <w:sz w:val="20"/>
        </w:rPr>
      </w:pPr>
    </w:p>
    <w:p w14:paraId="5AEF563F" w14:textId="19B0210F" w:rsidR="00AA2F94" w:rsidRDefault="006735DE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A646AE">
        <w:rPr>
          <w:rFonts w:ascii="Calibri" w:hAnsi="Calibri"/>
          <w:sz w:val="20"/>
        </w:rPr>
        <w:lastRenderedPageBreak/>
        <w:t xml:space="preserve"> </w:t>
      </w:r>
      <w:r w:rsidR="00AA2F94" w:rsidRPr="006922DE">
        <w:rPr>
          <w:rFonts w:ascii="Calibri" w:hAnsi="Calibri"/>
          <w:b/>
          <w:sz w:val="20"/>
        </w:rPr>
        <w:t>Inscripción al registro de proponentes</w:t>
      </w:r>
      <w:r w:rsidR="00AA2F94" w:rsidRPr="00C8083D">
        <w:rPr>
          <w:rFonts w:ascii="Calibri" w:hAnsi="Calibri"/>
          <w:sz w:val="20"/>
        </w:rPr>
        <w:t>:</w:t>
      </w:r>
    </w:p>
    <w:p w14:paraId="2ACC9910" w14:textId="77777777" w:rsidR="00AA2F94" w:rsidRDefault="00AA2F94" w:rsidP="00AA2F94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0618BD0E" w14:textId="6C221980" w:rsidR="00AA2F94" w:rsidRPr="006E2F9A" w:rsidRDefault="00D2224F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12" w:history="1">
        <w:r w:rsidR="006E2F9A" w:rsidRPr="00D47919">
          <w:rPr>
            <w:rStyle w:val="Hipervnculo"/>
            <w:rFonts w:ascii="Calibri" w:hAnsi="Calibri"/>
            <w:sz w:val="20"/>
          </w:rPr>
          <w:t>http://URL_SII/lanzarVirtual.php?_empresa=CC&amp;_opcion=inscripcionproponente</w:t>
        </w:r>
      </w:hyperlink>
      <w:r w:rsidR="006E2F9A">
        <w:rPr>
          <w:rFonts w:ascii="Calibri" w:hAnsi="Calibri"/>
          <w:sz w:val="20"/>
        </w:rPr>
        <w:t xml:space="preserve"> </w:t>
      </w:r>
    </w:p>
    <w:p w14:paraId="7E196513" w14:textId="77777777" w:rsidR="00AA2F94" w:rsidRDefault="00AA2F94" w:rsidP="00AA2F94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F478370" w14:textId="44676F04" w:rsidR="00AA2F94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6922DE">
        <w:rPr>
          <w:rFonts w:ascii="Calibri" w:hAnsi="Calibri"/>
          <w:b/>
          <w:sz w:val="20"/>
        </w:rPr>
        <w:t>Renovación  del registro de</w:t>
      </w:r>
      <w:r w:rsidR="006E2F9A" w:rsidRPr="006922DE">
        <w:rPr>
          <w:rFonts w:ascii="Calibri" w:hAnsi="Calibri"/>
          <w:b/>
          <w:sz w:val="20"/>
        </w:rPr>
        <w:t xml:space="preserve"> proponentes</w:t>
      </w:r>
      <w:r w:rsidR="006E2F9A">
        <w:rPr>
          <w:rFonts w:ascii="Calibri" w:hAnsi="Calibri"/>
          <w:sz w:val="20"/>
        </w:rPr>
        <w:t>.</w:t>
      </w:r>
    </w:p>
    <w:p w14:paraId="4752B4DD" w14:textId="77777777" w:rsidR="006E2F9A" w:rsidRDefault="006E2F9A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84E2A76" w14:textId="733924AE" w:rsidR="006E2F9A" w:rsidRDefault="00D2224F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13" w:history="1">
        <w:r w:rsidR="006E2F9A" w:rsidRPr="00D47919">
          <w:rPr>
            <w:rStyle w:val="Hipervnculo"/>
            <w:rFonts w:ascii="Calibri" w:hAnsi="Calibri"/>
            <w:sz w:val="20"/>
          </w:rPr>
          <w:t>http://URL_SII/lanzarVirtual.php?_empresa=CC&amp;_opcion=renovacionproponente</w:t>
        </w:r>
      </w:hyperlink>
      <w:r w:rsidR="006E2F9A">
        <w:rPr>
          <w:rFonts w:ascii="Calibri" w:hAnsi="Calibri"/>
          <w:sz w:val="20"/>
        </w:rPr>
        <w:t xml:space="preserve"> </w:t>
      </w:r>
    </w:p>
    <w:p w14:paraId="728F5BA9" w14:textId="77777777" w:rsidR="00916FA1" w:rsidRDefault="00916FA1" w:rsidP="00916FA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</w:rPr>
      </w:pPr>
    </w:p>
    <w:p w14:paraId="13DAAC4F" w14:textId="6D982353" w:rsidR="00AA2F94" w:rsidRPr="00916FA1" w:rsidRDefault="00AA2F94" w:rsidP="00916FA1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</w:rPr>
      </w:pPr>
      <w:r w:rsidRPr="00916FA1">
        <w:rPr>
          <w:rFonts w:ascii="Calibri" w:hAnsi="Calibri"/>
          <w:b/>
          <w:sz w:val="20"/>
        </w:rPr>
        <w:t>Actualización  del registro de proponentes</w:t>
      </w:r>
    </w:p>
    <w:p w14:paraId="2B75BCD8" w14:textId="77777777" w:rsidR="00916FA1" w:rsidRDefault="00916FA1" w:rsidP="00916F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CA303F1" w14:textId="724117AD" w:rsidR="00916FA1" w:rsidRPr="006E2F9A" w:rsidRDefault="00D2224F" w:rsidP="00916F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14" w:history="1">
        <w:r w:rsidR="00916FA1" w:rsidRPr="00D47919">
          <w:rPr>
            <w:rStyle w:val="Hipervnculo"/>
            <w:rFonts w:ascii="Calibri" w:hAnsi="Calibri"/>
            <w:sz w:val="20"/>
          </w:rPr>
          <w:t xml:space="preserve">http://URL_SII/lanzarVirtual.php?_empresa=CC&amp;_opcion=actualizacionproponente </w:t>
        </w:r>
      </w:hyperlink>
      <w:r w:rsidR="00916FA1">
        <w:rPr>
          <w:rFonts w:ascii="Calibri" w:hAnsi="Calibri"/>
          <w:sz w:val="20"/>
        </w:rPr>
        <w:t xml:space="preserve"> </w:t>
      </w:r>
    </w:p>
    <w:p w14:paraId="5EDA6D61" w14:textId="77777777" w:rsidR="00916FA1" w:rsidRPr="00222B63" w:rsidRDefault="00916FA1" w:rsidP="00916FA1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  <w:highlight w:val="green"/>
        </w:rPr>
      </w:pPr>
    </w:p>
    <w:p w14:paraId="68AE1C8B" w14:textId="02A127E5" w:rsidR="00AA2F94" w:rsidRDefault="000D03E0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6922DE">
        <w:rPr>
          <w:rFonts w:ascii="Calibri" w:hAnsi="Calibri"/>
          <w:b/>
          <w:sz w:val="20"/>
        </w:rPr>
        <w:t>Cambio</w:t>
      </w:r>
      <w:r w:rsidR="00AA2F94" w:rsidRPr="006922DE">
        <w:rPr>
          <w:rFonts w:ascii="Calibri" w:hAnsi="Calibri"/>
          <w:b/>
          <w:sz w:val="20"/>
        </w:rPr>
        <w:t xml:space="preserve"> de Domicilio</w:t>
      </w:r>
      <w:r w:rsidR="009341BB" w:rsidRPr="006922DE">
        <w:rPr>
          <w:rFonts w:ascii="Calibri" w:hAnsi="Calibri"/>
          <w:b/>
          <w:sz w:val="20"/>
        </w:rPr>
        <w:t xml:space="preserve"> registro de proponentes</w:t>
      </w:r>
      <w:r w:rsidR="009341BB">
        <w:rPr>
          <w:rFonts w:ascii="Calibri" w:hAnsi="Calibri"/>
          <w:sz w:val="20"/>
        </w:rPr>
        <w:t>.</w:t>
      </w:r>
    </w:p>
    <w:p w14:paraId="568FD8EB" w14:textId="77777777" w:rsidR="006E2F9A" w:rsidRDefault="006E2F9A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0D57EA3" w14:textId="46363A6A" w:rsidR="006E2F9A" w:rsidRPr="006E2F9A" w:rsidRDefault="00D2224F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15" w:history="1">
        <w:r w:rsidR="006E2F9A" w:rsidRPr="000D03E0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6E2F9A" w:rsidRPr="0026521B">
          <w:rPr>
            <w:rStyle w:val="Hipervnculo"/>
            <w:rFonts w:ascii="Calibri" w:hAnsi="Calibri"/>
            <w:sz w:val="20"/>
          </w:rPr>
          <w:t>cambiodomicilioproponente</w:t>
        </w:r>
      </w:hyperlink>
      <w:r w:rsidR="006E2F9A">
        <w:rPr>
          <w:rFonts w:ascii="Calibri" w:hAnsi="Calibri"/>
          <w:sz w:val="20"/>
        </w:rPr>
        <w:t xml:space="preserve"> </w:t>
      </w:r>
      <w:r w:rsidR="000D03E0">
        <w:rPr>
          <w:rFonts w:ascii="Calibri" w:hAnsi="Calibri"/>
          <w:sz w:val="16"/>
        </w:rPr>
        <w:t>(Sujeto a verificación como trámite virtual)</w:t>
      </w:r>
    </w:p>
    <w:p w14:paraId="67819246" w14:textId="77777777" w:rsidR="006E2F9A" w:rsidRDefault="006E2F9A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45DE1DF" w14:textId="43EAB437" w:rsidR="009341BB" w:rsidRPr="00916FA1" w:rsidRDefault="00AA2F94" w:rsidP="009341BB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Renovación de la matrícula mercantil</w:t>
      </w:r>
      <w:r w:rsidR="009341BB" w:rsidRPr="00916FA1">
        <w:rPr>
          <w:rFonts w:ascii="Calibri" w:hAnsi="Calibri"/>
          <w:b/>
          <w:sz w:val="20"/>
        </w:rPr>
        <w:t>.</w:t>
      </w:r>
    </w:p>
    <w:p w14:paraId="2D5915B1" w14:textId="77777777" w:rsidR="006E2F9A" w:rsidRDefault="006E2F9A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DA1F5AD" w14:textId="296BC402" w:rsidR="006E2F9A" w:rsidRDefault="00D2224F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16" w:history="1">
        <w:r w:rsidR="000D03E0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0D03E0" w:rsidRPr="000D03E0">
          <w:rPr>
            <w:rStyle w:val="Hipervnculo"/>
            <w:rFonts w:ascii="Calibri" w:hAnsi="Calibri"/>
            <w:sz w:val="20"/>
          </w:rPr>
          <w:t>renovaciones</w:t>
        </w:r>
      </w:hyperlink>
      <w:r w:rsidR="006E2F9A">
        <w:rPr>
          <w:rFonts w:ascii="Calibri" w:hAnsi="Calibri"/>
          <w:sz w:val="20"/>
        </w:rPr>
        <w:t xml:space="preserve"> </w:t>
      </w:r>
    </w:p>
    <w:p w14:paraId="1E107514" w14:textId="77777777" w:rsidR="000D03E0" w:rsidRPr="009341BB" w:rsidRDefault="000D03E0" w:rsidP="006E2F9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6013792" w14:textId="49FCFEB0" w:rsidR="0081323A" w:rsidRPr="00916FA1" w:rsidRDefault="00AA2F94" w:rsidP="0081323A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Mutación de Actividad comercial</w:t>
      </w:r>
      <w:r w:rsidR="0081323A" w:rsidRPr="00916FA1">
        <w:rPr>
          <w:rFonts w:ascii="Calibri" w:hAnsi="Calibri"/>
          <w:b/>
          <w:sz w:val="20"/>
        </w:rPr>
        <w:t>.</w:t>
      </w:r>
    </w:p>
    <w:p w14:paraId="587A10F7" w14:textId="77777777" w:rsidR="000D03E0" w:rsidRDefault="000D03E0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5DE9BC1B" w14:textId="264B4FDA" w:rsidR="000D03E0" w:rsidRDefault="00D2224F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17" w:history="1">
        <w:r w:rsidR="000D03E0" w:rsidRPr="00D47919">
          <w:rPr>
            <w:rStyle w:val="Hipervnculo"/>
            <w:rFonts w:ascii="Calibri" w:hAnsi="Calibri"/>
            <w:sz w:val="20"/>
          </w:rPr>
          <w:t>http://URL_SII/lanzarVirtual.php?_empresa=CC&amp;_opcion=mutacionactividad</w:t>
        </w:r>
      </w:hyperlink>
      <w:r w:rsidR="000D03E0">
        <w:rPr>
          <w:rFonts w:ascii="Calibri" w:hAnsi="Calibri"/>
          <w:sz w:val="20"/>
        </w:rPr>
        <w:t xml:space="preserve"> </w:t>
      </w:r>
    </w:p>
    <w:p w14:paraId="09C39030" w14:textId="77777777" w:rsidR="000D03E0" w:rsidRPr="0081323A" w:rsidRDefault="000D03E0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1C44B707" w14:textId="46C577BE" w:rsidR="009341BB" w:rsidRPr="00916FA1" w:rsidRDefault="00AA2F94" w:rsidP="009341BB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 xml:space="preserve">Mutación de </w:t>
      </w:r>
      <w:r w:rsidR="009341BB" w:rsidRPr="00916FA1">
        <w:rPr>
          <w:rFonts w:ascii="Calibri" w:hAnsi="Calibri"/>
          <w:b/>
          <w:sz w:val="20"/>
        </w:rPr>
        <w:t>dirección.</w:t>
      </w:r>
    </w:p>
    <w:p w14:paraId="02BCDD4D" w14:textId="77777777" w:rsidR="000D03E0" w:rsidRDefault="000D03E0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28276DE" w14:textId="324330D8" w:rsidR="000D03E0" w:rsidRDefault="00D2224F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18" w:history="1">
        <w:r w:rsidR="000D03E0" w:rsidRPr="00D47919">
          <w:rPr>
            <w:rStyle w:val="Hipervnculo"/>
            <w:rFonts w:ascii="Calibri" w:hAnsi="Calibri"/>
            <w:sz w:val="20"/>
          </w:rPr>
          <w:t>http://URL_SII/lanzarVirtual.php?_empresa=CC&amp;_opcion=mutaciondireccion</w:t>
        </w:r>
      </w:hyperlink>
      <w:r w:rsidR="000D03E0">
        <w:rPr>
          <w:rFonts w:ascii="Calibri" w:hAnsi="Calibri"/>
          <w:sz w:val="20"/>
        </w:rPr>
        <w:t xml:space="preserve"> </w:t>
      </w:r>
    </w:p>
    <w:p w14:paraId="6D177043" w14:textId="77777777" w:rsidR="00C026A7" w:rsidRDefault="00C026A7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</w:p>
    <w:p w14:paraId="06ADC8F4" w14:textId="69C9448F" w:rsidR="00C026A7" w:rsidRPr="00916FA1" w:rsidRDefault="00C026A7" w:rsidP="00C026A7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 xml:space="preserve">Mutación de </w:t>
      </w:r>
      <w:r>
        <w:rPr>
          <w:rFonts w:ascii="Calibri" w:hAnsi="Calibri"/>
          <w:b/>
          <w:sz w:val="20"/>
        </w:rPr>
        <w:t>nombre</w:t>
      </w:r>
      <w:r w:rsidRPr="00916FA1">
        <w:rPr>
          <w:rFonts w:ascii="Calibri" w:hAnsi="Calibri"/>
          <w:b/>
          <w:sz w:val="20"/>
        </w:rPr>
        <w:t>.</w:t>
      </w:r>
    </w:p>
    <w:p w14:paraId="5402FDCC" w14:textId="77777777" w:rsidR="00C026A7" w:rsidRDefault="00C026A7" w:rsidP="00C026A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11CF6E0D" w14:textId="56B58F5B" w:rsidR="00C026A7" w:rsidRPr="000D03E0" w:rsidRDefault="00D2224F" w:rsidP="00C026A7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19" w:history="1">
        <w:r w:rsidR="00C026A7" w:rsidRPr="00D47919">
          <w:rPr>
            <w:rStyle w:val="Hipervnculo"/>
            <w:rFonts w:ascii="Calibri" w:hAnsi="Calibri"/>
            <w:sz w:val="20"/>
          </w:rPr>
          <w:t>http://URL_SII/lanzarVirtual.php?_empresa=CC&amp;_opcion=mutacionnombre</w:t>
        </w:r>
      </w:hyperlink>
      <w:r w:rsidR="00C026A7">
        <w:rPr>
          <w:rFonts w:ascii="Calibri" w:hAnsi="Calibri"/>
          <w:sz w:val="20"/>
        </w:rPr>
        <w:t xml:space="preserve"> </w:t>
      </w:r>
    </w:p>
    <w:p w14:paraId="6B67C2EC" w14:textId="77777777" w:rsidR="00C026A7" w:rsidRPr="000D03E0" w:rsidRDefault="00C026A7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260F285" w14:textId="77777777" w:rsidR="009341BB" w:rsidRDefault="009341BB" w:rsidP="009341BB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FBC33D9" w14:textId="77777777" w:rsidR="00AA2F94" w:rsidRPr="001D54F3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1D54F3">
        <w:rPr>
          <w:rFonts w:ascii="Calibri" w:hAnsi="Calibri"/>
          <w:b/>
          <w:sz w:val="20"/>
        </w:rPr>
        <w:t>Impresión de formularios vacíos o en blanco</w:t>
      </w:r>
    </w:p>
    <w:p w14:paraId="621DCB98" w14:textId="77777777" w:rsidR="00AA2F94" w:rsidRDefault="00AA2F94" w:rsidP="00AA2F94">
      <w:pPr>
        <w:jc w:val="both"/>
        <w:rPr>
          <w:rFonts w:ascii="Calibri" w:hAnsi="Calibri"/>
          <w:sz w:val="20"/>
        </w:rPr>
      </w:pPr>
    </w:p>
    <w:p w14:paraId="2C18762A" w14:textId="0E497B71" w:rsidR="00AA2F94" w:rsidRDefault="00D2224F" w:rsidP="00AA2F94">
      <w:pPr>
        <w:ind w:left="360"/>
        <w:jc w:val="both"/>
        <w:rPr>
          <w:rFonts w:ascii="Calibri" w:hAnsi="Calibri"/>
          <w:sz w:val="16"/>
        </w:rPr>
      </w:pPr>
      <w:hyperlink w:history="1">
        <w:r w:rsidR="0010244C" w:rsidRPr="00D47919">
          <w:rPr>
            <w:rStyle w:val="Hipervnculo"/>
            <w:rFonts w:ascii="Calibri" w:hAnsi="Calibri"/>
            <w:sz w:val="16"/>
          </w:rPr>
          <w:t>http://&lt;sitio-web-del-sii&gt;/librerias/proceso/mregImprimeFormulariosMercantilBlancos.php?accion=ayuda&amp;_empresa=CC</w:t>
        </w:r>
      </w:hyperlink>
    </w:p>
    <w:p w14:paraId="4C0DE0B0" w14:textId="77777777" w:rsidR="006D3956" w:rsidRDefault="006D3956" w:rsidP="00AA2F94">
      <w:pPr>
        <w:ind w:left="360"/>
        <w:jc w:val="both"/>
        <w:rPr>
          <w:rFonts w:ascii="Calibri" w:hAnsi="Calibri"/>
          <w:sz w:val="16"/>
        </w:rPr>
      </w:pPr>
    </w:p>
    <w:p w14:paraId="7D381165" w14:textId="71BABF40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de la noticia mercantil y de proponentes</w:t>
      </w:r>
      <w:r w:rsidR="007A1529" w:rsidRPr="00916FA1">
        <w:rPr>
          <w:rFonts w:ascii="Calibri" w:hAnsi="Calibri"/>
          <w:b/>
          <w:sz w:val="20"/>
        </w:rPr>
        <w:t>.</w:t>
      </w:r>
    </w:p>
    <w:p w14:paraId="73B7BB9C" w14:textId="77777777" w:rsidR="000D03E0" w:rsidRDefault="000D03E0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6AA54B14" w14:textId="075DB49B" w:rsidR="000D03E0" w:rsidRDefault="00D2224F" w:rsidP="000D03E0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0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http://URL_SII/lanzarVirtual.php?_empresa=CC&amp;_opcion=consultanoticia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0398F1E0" w14:textId="77777777" w:rsidR="00AA2F94" w:rsidRDefault="00AA2F94" w:rsidP="00AA2F94">
      <w:pPr>
        <w:jc w:val="both"/>
        <w:rPr>
          <w:rFonts w:ascii="Calibri" w:hAnsi="Calibri"/>
          <w:sz w:val="20"/>
        </w:rPr>
      </w:pPr>
    </w:p>
    <w:p w14:paraId="1D83E03D" w14:textId="0D1ACAA4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códigos de barras y rutas de documentos</w:t>
      </w:r>
      <w:r w:rsidR="007A1529" w:rsidRPr="00916FA1">
        <w:rPr>
          <w:rFonts w:ascii="Calibri" w:hAnsi="Calibri"/>
          <w:b/>
          <w:sz w:val="20"/>
        </w:rPr>
        <w:t>.</w:t>
      </w:r>
    </w:p>
    <w:p w14:paraId="0C41D0A0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5C6E3DB3" w14:textId="30E64D5D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1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http://URL_SII/lanzarVirtual.php?_empresa=CC&amp;_opcion=consultaruta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75FF4104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5342DE85" w14:textId="7A49D9C3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de expedientes</w:t>
      </w:r>
      <w:r w:rsidR="009341BB" w:rsidRPr="00916FA1">
        <w:rPr>
          <w:rFonts w:ascii="Calibri" w:hAnsi="Calibri"/>
          <w:b/>
          <w:sz w:val="20"/>
        </w:rPr>
        <w:t>.</w:t>
      </w:r>
    </w:p>
    <w:p w14:paraId="76389011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447DB4B" w14:textId="0E32C553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22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http://URL_SII/lanzarVirtual.php?_empresa=CC&amp;_opcion=consultaexpedientes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4CC8C124" w14:textId="77777777" w:rsidR="0070284D" w:rsidRDefault="0070284D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2FBE332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577807B5" w14:textId="4C9AB32E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solicitudes de registro</w:t>
      </w:r>
      <w:r w:rsidR="007A1529" w:rsidRPr="00916FA1">
        <w:rPr>
          <w:rFonts w:ascii="Calibri" w:hAnsi="Calibri"/>
          <w:b/>
          <w:sz w:val="20"/>
        </w:rPr>
        <w:t>.</w:t>
      </w:r>
    </w:p>
    <w:p w14:paraId="2DDBF07C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69A57EF7" w14:textId="4CA66090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3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7A1529" w:rsidRPr="007A1529">
          <w:rPr>
            <w:rStyle w:val="Hipervnculo"/>
            <w:rFonts w:ascii="Calibri" w:hAnsi="Calibri"/>
            <w:sz w:val="20"/>
          </w:rPr>
          <w:t>solicitudesregistro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32CC9767" w14:textId="77777777" w:rsidR="00AA2F94" w:rsidRDefault="00AA2F94" w:rsidP="00AA2F94">
      <w:pPr>
        <w:jc w:val="both"/>
        <w:rPr>
          <w:rFonts w:ascii="Calibri" w:hAnsi="Calibri"/>
          <w:sz w:val="20"/>
        </w:rPr>
      </w:pPr>
    </w:p>
    <w:p w14:paraId="40DD3577" w14:textId="1E7FA551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relación de renovados</w:t>
      </w:r>
      <w:r w:rsidR="007A1529" w:rsidRPr="00916FA1">
        <w:rPr>
          <w:rFonts w:ascii="Calibri" w:hAnsi="Calibri"/>
          <w:b/>
          <w:sz w:val="20"/>
        </w:rPr>
        <w:t>.</w:t>
      </w:r>
    </w:p>
    <w:p w14:paraId="5C025F03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7AE6ABC" w14:textId="25D35007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4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7A1529" w:rsidRPr="007A1529">
          <w:rPr>
            <w:rStyle w:val="Hipervnculo"/>
            <w:rFonts w:ascii="Calibri" w:hAnsi="Calibri"/>
            <w:sz w:val="20"/>
          </w:rPr>
          <w:t>relacionrenovados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6203D27A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DD7E1DB" w14:textId="11171D1E" w:rsidR="00AA2F94" w:rsidRPr="00916FA1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916FA1">
        <w:rPr>
          <w:rFonts w:ascii="Calibri" w:hAnsi="Calibri"/>
          <w:b/>
          <w:sz w:val="20"/>
        </w:rPr>
        <w:t>Consulta relación de matriculados</w:t>
      </w:r>
      <w:r w:rsidR="007A1529" w:rsidRPr="00916FA1">
        <w:rPr>
          <w:rFonts w:ascii="Calibri" w:hAnsi="Calibri"/>
          <w:b/>
          <w:sz w:val="20"/>
        </w:rPr>
        <w:t>.</w:t>
      </w:r>
    </w:p>
    <w:p w14:paraId="203F0722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B5247D0" w14:textId="506B82AF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5" w:history="1">
        <w:r w:rsidR="007A1529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7A1529" w:rsidRPr="007A1529">
          <w:rPr>
            <w:rStyle w:val="Hipervnculo"/>
            <w:rFonts w:ascii="Calibri" w:hAnsi="Calibri"/>
            <w:sz w:val="20"/>
          </w:rPr>
          <w:t>relacionmatriculados</w:t>
        </w:r>
      </w:hyperlink>
      <w:r w:rsidR="007A1529">
        <w:rPr>
          <w:rFonts w:ascii="Calibri" w:hAnsi="Calibri"/>
          <w:sz w:val="20"/>
        </w:rPr>
        <w:t xml:space="preserve"> </w:t>
      </w:r>
    </w:p>
    <w:p w14:paraId="2D0170D4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7D4177E" w14:textId="77777777" w:rsidR="00AA2F94" w:rsidRPr="001D54F3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1D54F3">
        <w:rPr>
          <w:rFonts w:ascii="Calibri" w:hAnsi="Calibri"/>
          <w:sz w:val="20"/>
        </w:rPr>
        <w:t>Consulta historia de Reportes de Entidades del Estado realizados por entidad pública.</w:t>
      </w:r>
    </w:p>
    <w:p w14:paraId="1E9628BF" w14:textId="77777777" w:rsidR="00AA2F94" w:rsidRPr="0085569E" w:rsidRDefault="00AA2F94" w:rsidP="00AA2F94">
      <w:pPr>
        <w:jc w:val="both"/>
        <w:rPr>
          <w:rFonts w:ascii="Calibri" w:hAnsi="Calibri"/>
          <w:sz w:val="20"/>
        </w:rPr>
      </w:pPr>
    </w:p>
    <w:p w14:paraId="3E400069" w14:textId="478143E6" w:rsidR="001D54F3" w:rsidRDefault="00D2224F" w:rsidP="001D54F3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26" w:history="1">
        <w:r w:rsidR="001D54F3" w:rsidRPr="00D47919">
          <w:rPr>
            <w:rStyle w:val="Hipervnculo"/>
            <w:rFonts w:ascii="Calibri" w:hAnsi="Calibri"/>
            <w:sz w:val="20"/>
          </w:rPr>
          <w:t>http://URL_SII/librerias/proceso/mregConsultaHistoriaREE.php?accion=seleccion&amp;_empresa=CC</w:t>
        </w:r>
      </w:hyperlink>
    </w:p>
    <w:p w14:paraId="205EB78B" w14:textId="510B6C21" w:rsidR="001D54F3" w:rsidRDefault="001D54F3" w:rsidP="009015C5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5714308E" w14:textId="77777777" w:rsidR="00AA2F94" w:rsidRPr="00CC5E3A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CC5E3A">
        <w:rPr>
          <w:rFonts w:ascii="Calibri" w:hAnsi="Calibri"/>
          <w:b/>
          <w:sz w:val="20"/>
        </w:rPr>
        <w:t>Consulta Contratos, Multas y Sanciones de los Proponentes (La consulta se hace contra el RUE).</w:t>
      </w:r>
    </w:p>
    <w:p w14:paraId="54DB31DE" w14:textId="77777777" w:rsidR="00CC5E3A" w:rsidRDefault="00CC5E3A" w:rsidP="00CC5E3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296CFAB8" w14:textId="45169D9B" w:rsidR="00CC5E3A" w:rsidRDefault="00D2224F" w:rsidP="00CC5E3A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7" w:history="1">
        <w:r w:rsidR="00CC5E3A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CC5E3A" w:rsidRPr="00CC5E3A">
          <w:rPr>
            <w:rStyle w:val="Hipervnculo"/>
            <w:rFonts w:ascii="Calibri" w:hAnsi="Calibri"/>
            <w:sz w:val="20"/>
          </w:rPr>
          <w:t>consultaree</w:t>
        </w:r>
      </w:hyperlink>
      <w:r w:rsidR="00CC5E3A">
        <w:rPr>
          <w:rFonts w:ascii="Calibri" w:hAnsi="Calibri"/>
          <w:sz w:val="20"/>
        </w:rPr>
        <w:t xml:space="preserve"> </w:t>
      </w:r>
    </w:p>
    <w:p w14:paraId="3C978FA1" w14:textId="77777777" w:rsidR="00AA2F94" w:rsidRPr="0085569E" w:rsidRDefault="00AA2F94" w:rsidP="00AA2F94">
      <w:pPr>
        <w:jc w:val="both"/>
        <w:rPr>
          <w:rFonts w:ascii="Calibri" w:hAnsi="Calibri"/>
          <w:sz w:val="20"/>
        </w:rPr>
      </w:pPr>
    </w:p>
    <w:p w14:paraId="1BA4134C" w14:textId="3F0E66F2" w:rsidR="00AA2F94" w:rsidRPr="00CC5E3A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CC5E3A">
        <w:rPr>
          <w:rFonts w:ascii="Calibri" w:hAnsi="Calibri"/>
          <w:b/>
          <w:sz w:val="20"/>
        </w:rPr>
        <w:t>Consulta vínculos por identificación.</w:t>
      </w:r>
    </w:p>
    <w:p w14:paraId="36376E2E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6F659515" w14:textId="0FA90EFD" w:rsidR="007A1529" w:rsidRDefault="00D2224F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  <w:hyperlink r:id="rId28" w:history="1">
        <w:r w:rsidR="00BD56C9" w:rsidRPr="00D47919">
          <w:rPr>
            <w:rStyle w:val="Hipervnculo"/>
            <w:rFonts w:ascii="Calibri" w:hAnsi="Calibri"/>
            <w:sz w:val="20"/>
          </w:rPr>
          <w:t>http://URL_SII/lanzarVirtual.php?_empresa=CC&amp;_opcion=consultavinculos</w:t>
        </w:r>
      </w:hyperlink>
      <w:r w:rsidR="00BD56C9">
        <w:rPr>
          <w:rFonts w:ascii="Calibri" w:hAnsi="Calibri"/>
          <w:sz w:val="20"/>
        </w:rPr>
        <w:t xml:space="preserve"> </w:t>
      </w:r>
    </w:p>
    <w:p w14:paraId="078AB59A" w14:textId="77777777" w:rsidR="007A1529" w:rsidRDefault="007A1529" w:rsidP="007A152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761A149D" w14:textId="03D17DF4" w:rsidR="00AA2F94" w:rsidRPr="00CC5E3A" w:rsidRDefault="00AA2F94" w:rsidP="00AA2F94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b/>
          <w:sz w:val="20"/>
        </w:rPr>
      </w:pPr>
      <w:r w:rsidRPr="00CC5E3A">
        <w:rPr>
          <w:rFonts w:ascii="Calibri" w:hAnsi="Calibri"/>
          <w:b/>
          <w:sz w:val="20"/>
        </w:rPr>
        <w:t>Consulta historia de transacciones.</w:t>
      </w:r>
    </w:p>
    <w:p w14:paraId="2FF5929E" w14:textId="77777777" w:rsidR="00BD56C9" w:rsidRDefault="00BD56C9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6B69A8E" w14:textId="63B0C4EB" w:rsidR="00BD56C9" w:rsidRDefault="00D2224F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29" w:history="1">
        <w:r w:rsidR="00BD56C9" w:rsidRPr="00D47919">
          <w:rPr>
            <w:rStyle w:val="Hipervnculo"/>
            <w:rFonts w:ascii="Calibri" w:hAnsi="Calibri"/>
            <w:sz w:val="20"/>
          </w:rPr>
          <w:t>http://URL_SII/lanzarVirtual.php?_empresa=CC&amp;_opcion=historialplacetopay</w:t>
        </w:r>
      </w:hyperlink>
      <w:r w:rsidR="00BD56C9">
        <w:rPr>
          <w:rFonts w:ascii="Calibri" w:hAnsi="Calibri"/>
          <w:sz w:val="20"/>
        </w:rPr>
        <w:t xml:space="preserve"> </w:t>
      </w:r>
    </w:p>
    <w:p w14:paraId="3ACE4112" w14:textId="77777777" w:rsidR="0026521B" w:rsidRDefault="0026521B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</w:p>
    <w:p w14:paraId="15A31BD2" w14:textId="77777777" w:rsidR="0026521B" w:rsidRDefault="0026521B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</w:p>
    <w:p w14:paraId="7432B956" w14:textId="6C4C60E7" w:rsidR="00BD56C9" w:rsidRPr="00EA7486" w:rsidRDefault="00BD56C9" w:rsidP="00BD56C9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</w:rPr>
      </w:pPr>
      <w:r w:rsidRPr="00EA7486">
        <w:rPr>
          <w:rFonts w:ascii="Calibri" w:hAnsi="Calibri"/>
          <w:b/>
          <w:sz w:val="20"/>
        </w:rPr>
        <w:t>Matricula Persona natura y establecimiento.</w:t>
      </w:r>
    </w:p>
    <w:p w14:paraId="7B069608" w14:textId="77777777" w:rsidR="00BD56C9" w:rsidRDefault="00BD56C9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4E5B5638" w14:textId="0F7F5061" w:rsidR="00BD56C9" w:rsidRDefault="00D2224F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hyperlink r:id="rId30" w:history="1">
        <w:r w:rsidR="00BD56C9" w:rsidRPr="00D47919">
          <w:rPr>
            <w:rStyle w:val="Hipervnculo"/>
            <w:rFonts w:ascii="Calibri" w:hAnsi="Calibri"/>
            <w:sz w:val="20"/>
          </w:rPr>
          <w:t>http://URL_SII/lanzarVirtual.php?_empresa=CC&amp;_opcion=</w:t>
        </w:r>
        <w:r w:rsidR="00BD56C9" w:rsidRPr="00BD56C9">
          <w:rPr>
            <w:rStyle w:val="Hipervnculo"/>
            <w:rFonts w:ascii="Calibri" w:hAnsi="Calibri"/>
            <w:sz w:val="20"/>
          </w:rPr>
          <w:t>matriculapnest</w:t>
        </w:r>
      </w:hyperlink>
      <w:r w:rsidR="00BD56C9">
        <w:rPr>
          <w:rFonts w:ascii="Calibri" w:hAnsi="Calibri"/>
          <w:sz w:val="20"/>
        </w:rPr>
        <w:t xml:space="preserve"> </w:t>
      </w:r>
    </w:p>
    <w:p w14:paraId="5AAFFA3A" w14:textId="77777777" w:rsidR="00EA7486" w:rsidRDefault="00EA7486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35383EBF" w14:textId="337DF255" w:rsidR="009341BB" w:rsidRPr="00BD56C9" w:rsidRDefault="009341BB" w:rsidP="009341BB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 w:rsidRPr="006922DE">
        <w:rPr>
          <w:rFonts w:ascii="Calibri" w:hAnsi="Calibri"/>
          <w:b/>
          <w:sz w:val="20"/>
        </w:rPr>
        <w:t>Verificación de Identidad</w:t>
      </w:r>
      <w:r w:rsidR="006922DE">
        <w:rPr>
          <w:rFonts w:ascii="Calibri" w:hAnsi="Calibri"/>
          <w:b/>
          <w:sz w:val="20"/>
        </w:rPr>
        <w:t>.</w:t>
      </w:r>
    </w:p>
    <w:p w14:paraId="7042DC1C" w14:textId="77777777" w:rsidR="00BD56C9" w:rsidRDefault="00BD56C9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396D966C" w14:textId="29879F32" w:rsidR="00420354" w:rsidRDefault="00D2224F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b/>
          <w:sz w:val="20"/>
        </w:rPr>
      </w:pPr>
      <w:hyperlink r:id="rId31" w:history="1">
        <w:r w:rsidR="0070284D" w:rsidRPr="00DE072F">
          <w:rPr>
            <w:rStyle w:val="Hipervnculo"/>
            <w:rFonts w:ascii="Calibri" w:hAnsi="Calibri"/>
            <w:b/>
            <w:sz w:val="20"/>
          </w:rPr>
          <w:t>http://URL_SII</w:t>
        </w:r>
        <w:r w:rsidR="0070284D" w:rsidRPr="00DE072F">
          <w:rPr>
            <w:rStyle w:val="Hipervnculo"/>
            <w:rFonts w:ascii="Calibri" w:hAnsi="Calibri"/>
            <w:sz w:val="20"/>
          </w:rPr>
          <w:t>/lanzarVirtual.php?_empresa=</w:t>
        </w:r>
        <w:r w:rsidR="0070284D" w:rsidRPr="00DE072F">
          <w:rPr>
            <w:rStyle w:val="Hipervnculo"/>
            <w:rFonts w:ascii="Calibri" w:hAnsi="Calibri"/>
            <w:b/>
            <w:sz w:val="20"/>
          </w:rPr>
          <w:t>CC</w:t>
        </w:r>
        <w:r w:rsidR="0070284D" w:rsidRPr="00DE072F">
          <w:rPr>
            <w:rStyle w:val="Hipervnculo"/>
            <w:rFonts w:ascii="Calibri" w:hAnsi="Calibri"/>
            <w:sz w:val="20"/>
          </w:rPr>
          <w:t>&amp;_opcion=verificacionidentidad</w:t>
        </w:r>
      </w:hyperlink>
    </w:p>
    <w:p w14:paraId="215DE9E2" w14:textId="2AE90A87" w:rsidR="00BD56C9" w:rsidRDefault="00BD56C9" w:rsidP="00BD56C9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16"/>
        </w:rPr>
      </w:pPr>
      <w:r>
        <w:rPr>
          <w:rFonts w:ascii="Calibri" w:hAnsi="Calibri"/>
          <w:sz w:val="20"/>
        </w:rPr>
        <w:t xml:space="preserve"> </w:t>
      </w:r>
    </w:p>
    <w:p w14:paraId="28C36BC0" w14:textId="77777777" w:rsidR="009F515E" w:rsidRPr="009F515E" w:rsidRDefault="009F515E" w:rsidP="009F515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/>
          <w:sz w:val="20"/>
        </w:rPr>
      </w:pPr>
    </w:p>
    <w:p w14:paraId="4A7CD934" w14:textId="6A6F4346" w:rsidR="009F515E" w:rsidRPr="00BD56C9" w:rsidRDefault="009F515E" w:rsidP="009F515E">
      <w:pPr>
        <w:pStyle w:val="Prrafodelista"/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Certificado</w:t>
      </w:r>
      <w:r w:rsidR="00203B44">
        <w:rPr>
          <w:rFonts w:ascii="Calibri" w:hAnsi="Calibri"/>
          <w:b/>
          <w:sz w:val="20"/>
        </w:rPr>
        <w:t>s</w:t>
      </w:r>
      <w:r>
        <w:rPr>
          <w:rFonts w:ascii="Calibri" w:hAnsi="Calibri"/>
          <w:b/>
          <w:sz w:val="20"/>
        </w:rPr>
        <w:t>.</w:t>
      </w:r>
    </w:p>
    <w:p w14:paraId="32A56C18" w14:textId="77777777" w:rsidR="009F515E" w:rsidRDefault="009F515E" w:rsidP="009F515E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sz w:val="20"/>
        </w:rPr>
      </w:pPr>
    </w:p>
    <w:p w14:paraId="6CF4C480" w14:textId="2A1AFA66" w:rsidR="00C026A7" w:rsidRPr="00DB20AD" w:rsidRDefault="00D2224F" w:rsidP="00DB20AD">
      <w:pPr>
        <w:pStyle w:val="Prrafodelista"/>
        <w:widowControl w:val="0"/>
        <w:autoSpaceDE w:val="0"/>
        <w:autoSpaceDN w:val="0"/>
        <w:adjustRightInd w:val="0"/>
        <w:spacing w:after="0" w:line="240" w:lineRule="auto"/>
        <w:ind w:left="360"/>
        <w:contextualSpacing w:val="0"/>
        <w:jc w:val="both"/>
        <w:rPr>
          <w:rFonts w:ascii="Calibri" w:hAnsi="Calibri"/>
          <w:b/>
          <w:sz w:val="20"/>
        </w:rPr>
      </w:pPr>
      <w:hyperlink r:id="rId32" w:history="1">
        <w:r w:rsidR="0070284D" w:rsidRPr="00DE072F">
          <w:rPr>
            <w:rStyle w:val="Hipervnculo"/>
            <w:rFonts w:ascii="Calibri" w:hAnsi="Calibri"/>
            <w:b/>
            <w:sz w:val="20"/>
          </w:rPr>
          <w:t>http://URL_SII</w:t>
        </w:r>
        <w:r w:rsidR="0070284D" w:rsidRPr="00DE072F">
          <w:rPr>
            <w:rStyle w:val="Hipervnculo"/>
            <w:rFonts w:ascii="Calibri" w:hAnsi="Calibri"/>
            <w:sz w:val="20"/>
          </w:rPr>
          <w:t>/</w:t>
        </w:r>
        <w:r w:rsidR="0070284D" w:rsidRPr="00DE072F">
          <w:rPr>
            <w:rStyle w:val="Hipervnculo"/>
            <w:rFonts w:ascii="Arial" w:hAnsi="Arial" w:cs="Arial"/>
            <w:sz w:val="18"/>
            <w:szCs w:val="18"/>
            <w:shd w:val="clear" w:color="auto" w:fill="FFFFFF"/>
          </w:rPr>
          <w:t>lanzarCertificados.php?_empresa=</w:t>
        </w:r>
        <w:r w:rsidR="0070284D" w:rsidRPr="00DE072F">
          <w:rPr>
            <w:rStyle w:val="Hipervnculo"/>
            <w:rFonts w:ascii="Calibri" w:hAnsi="Calibri"/>
            <w:b/>
            <w:sz w:val="20"/>
          </w:rPr>
          <w:t>CC</w:t>
        </w:r>
      </w:hyperlink>
      <w:bookmarkEnd w:id="7"/>
      <w:bookmarkEnd w:id="8"/>
    </w:p>
    <w:sectPr w:rsidR="00C026A7" w:rsidRPr="00DB20AD" w:rsidSect="00A03230">
      <w:headerReference w:type="default" r:id="rId33"/>
      <w:pgSz w:w="12240" w:h="15840"/>
      <w:pgMar w:top="709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4E3D84" w14:textId="77777777" w:rsidR="00D2224F" w:rsidRDefault="00D2224F" w:rsidP="00700C1A">
      <w:pPr>
        <w:spacing w:after="0" w:line="240" w:lineRule="auto"/>
      </w:pPr>
      <w:r>
        <w:separator/>
      </w:r>
    </w:p>
  </w:endnote>
  <w:endnote w:type="continuationSeparator" w:id="0">
    <w:p w14:paraId="1EE119BB" w14:textId="77777777" w:rsidR="00D2224F" w:rsidRDefault="00D2224F" w:rsidP="0070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6A455B" w14:textId="77777777" w:rsidR="00D2224F" w:rsidRDefault="00D2224F" w:rsidP="00700C1A">
      <w:pPr>
        <w:spacing w:after="0" w:line="240" w:lineRule="auto"/>
      </w:pPr>
      <w:r>
        <w:separator/>
      </w:r>
    </w:p>
  </w:footnote>
  <w:footnote w:type="continuationSeparator" w:id="0">
    <w:p w14:paraId="6166A46C" w14:textId="77777777" w:rsidR="00D2224F" w:rsidRDefault="00D2224F" w:rsidP="00700C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69839B" w14:textId="77777777" w:rsidR="006735DE" w:rsidRDefault="006735DE" w:rsidP="002C7262">
    <w:pPr>
      <w:pStyle w:val="Encabezado"/>
      <w:tabs>
        <w:tab w:val="clear" w:pos="4419"/>
        <w:tab w:val="clear" w:pos="8838"/>
        <w:tab w:val="left" w:pos="1746"/>
      </w:tabs>
    </w:pPr>
    <w:r>
      <w:tab/>
    </w:r>
  </w:p>
  <w:p w14:paraId="24EA7D98" w14:textId="77777777" w:rsidR="006735DE" w:rsidRDefault="006735DE">
    <w:pPr>
      <w:pStyle w:val="Encabezado"/>
    </w:pPr>
  </w:p>
  <w:p w14:paraId="52E0F11C" w14:textId="77777777" w:rsidR="006735DE" w:rsidRDefault="006735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46612"/>
    <w:multiLevelType w:val="hybridMultilevel"/>
    <w:tmpl w:val="A1BEA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A13E7"/>
    <w:multiLevelType w:val="hybridMultilevel"/>
    <w:tmpl w:val="A888E3A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83569"/>
    <w:multiLevelType w:val="hybridMultilevel"/>
    <w:tmpl w:val="DD3ABEB0"/>
    <w:lvl w:ilvl="0" w:tplc="6D4457CE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31147"/>
    <w:multiLevelType w:val="hybridMultilevel"/>
    <w:tmpl w:val="9C166E64"/>
    <w:lvl w:ilvl="0" w:tplc="D458C034">
      <w:start w:val="1"/>
      <w:numFmt w:val="decimal"/>
      <w:lvlText w:val="%1."/>
      <w:lvlJc w:val="left"/>
      <w:pPr>
        <w:ind w:left="228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948" w:hanging="360"/>
      </w:pPr>
    </w:lvl>
    <w:lvl w:ilvl="2" w:tplc="240A001B" w:tentative="1">
      <w:start w:val="1"/>
      <w:numFmt w:val="lowerRoman"/>
      <w:lvlText w:val="%3."/>
      <w:lvlJc w:val="right"/>
      <w:pPr>
        <w:ind w:left="1668" w:hanging="180"/>
      </w:pPr>
    </w:lvl>
    <w:lvl w:ilvl="3" w:tplc="240A000F" w:tentative="1">
      <w:start w:val="1"/>
      <w:numFmt w:val="decimal"/>
      <w:lvlText w:val="%4."/>
      <w:lvlJc w:val="left"/>
      <w:pPr>
        <w:ind w:left="2388" w:hanging="360"/>
      </w:pPr>
    </w:lvl>
    <w:lvl w:ilvl="4" w:tplc="240A0019" w:tentative="1">
      <w:start w:val="1"/>
      <w:numFmt w:val="lowerLetter"/>
      <w:lvlText w:val="%5."/>
      <w:lvlJc w:val="left"/>
      <w:pPr>
        <w:ind w:left="3108" w:hanging="360"/>
      </w:pPr>
    </w:lvl>
    <w:lvl w:ilvl="5" w:tplc="240A001B" w:tentative="1">
      <w:start w:val="1"/>
      <w:numFmt w:val="lowerRoman"/>
      <w:lvlText w:val="%6."/>
      <w:lvlJc w:val="right"/>
      <w:pPr>
        <w:ind w:left="3828" w:hanging="180"/>
      </w:pPr>
    </w:lvl>
    <w:lvl w:ilvl="6" w:tplc="240A000F" w:tentative="1">
      <w:start w:val="1"/>
      <w:numFmt w:val="decimal"/>
      <w:lvlText w:val="%7."/>
      <w:lvlJc w:val="left"/>
      <w:pPr>
        <w:ind w:left="4548" w:hanging="360"/>
      </w:pPr>
    </w:lvl>
    <w:lvl w:ilvl="7" w:tplc="240A0019" w:tentative="1">
      <w:start w:val="1"/>
      <w:numFmt w:val="lowerLetter"/>
      <w:lvlText w:val="%8."/>
      <w:lvlJc w:val="left"/>
      <w:pPr>
        <w:ind w:left="5268" w:hanging="360"/>
      </w:pPr>
    </w:lvl>
    <w:lvl w:ilvl="8" w:tplc="24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4" w15:restartNumberingAfterBreak="0">
    <w:nsid w:val="0E185356"/>
    <w:multiLevelType w:val="hybridMultilevel"/>
    <w:tmpl w:val="533A2CB0"/>
    <w:lvl w:ilvl="0" w:tplc="89B0C85E">
      <w:start w:val="2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D7BC2"/>
    <w:multiLevelType w:val="hybridMultilevel"/>
    <w:tmpl w:val="CCDEF4D8"/>
    <w:lvl w:ilvl="0" w:tplc="D706A224">
      <w:numFmt w:val="bullet"/>
      <w:lvlText w:val="-"/>
      <w:lvlJc w:val="left"/>
      <w:pPr>
        <w:ind w:left="720" w:hanging="360"/>
      </w:pPr>
      <w:rPr>
        <w:rFonts w:ascii="Calibri" w:eastAsia="Times New Roman" w:hAnsi="Calibri" w:cs="MS Mincho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MS Mincho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MS Mincho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MS Mincho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A5DDA"/>
    <w:multiLevelType w:val="hybridMultilevel"/>
    <w:tmpl w:val="2F508BCC"/>
    <w:lvl w:ilvl="0" w:tplc="D458C034">
      <w:start w:val="1"/>
      <w:numFmt w:val="decimal"/>
      <w:lvlText w:val="%1."/>
      <w:lvlJc w:val="left"/>
      <w:pPr>
        <w:ind w:left="228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948" w:hanging="360"/>
      </w:pPr>
    </w:lvl>
    <w:lvl w:ilvl="2" w:tplc="240A001B" w:tentative="1">
      <w:start w:val="1"/>
      <w:numFmt w:val="lowerRoman"/>
      <w:lvlText w:val="%3."/>
      <w:lvlJc w:val="right"/>
      <w:pPr>
        <w:ind w:left="1668" w:hanging="180"/>
      </w:pPr>
    </w:lvl>
    <w:lvl w:ilvl="3" w:tplc="240A000F" w:tentative="1">
      <w:start w:val="1"/>
      <w:numFmt w:val="decimal"/>
      <w:lvlText w:val="%4."/>
      <w:lvlJc w:val="left"/>
      <w:pPr>
        <w:ind w:left="2388" w:hanging="360"/>
      </w:pPr>
    </w:lvl>
    <w:lvl w:ilvl="4" w:tplc="240A0019" w:tentative="1">
      <w:start w:val="1"/>
      <w:numFmt w:val="lowerLetter"/>
      <w:lvlText w:val="%5."/>
      <w:lvlJc w:val="left"/>
      <w:pPr>
        <w:ind w:left="3108" w:hanging="360"/>
      </w:pPr>
    </w:lvl>
    <w:lvl w:ilvl="5" w:tplc="240A001B" w:tentative="1">
      <w:start w:val="1"/>
      <w:numFmt w:val="lowerRoman"/>
      <w:lvlText w:val="%6."/>
      <w:lvlJc w:val="right"/>
      <w:pPr>
        <w:ind w:left="3828" w:hanging="180"/>
      </w:pPr>
    </w:lvl>
    <w:lvl w:ilvl="6" w:tplc="240A000F" w:tentative="1">
      <w:start w:val="1"/>
      <w:numFmt w:val="decimal"/>
      <w:lvlText w:val="%7."/>
      <w:lvlJc w:val="left"/>
      <w:pPr>
        <w:ind w:left="4548" w:hanging="360"/>
      </w:pPr>
    </w:lvl>
    <w:lvl w:ilvl="7" w:tplc="240A0019" w:tentative="1">
      <w:start w:val="1"/>
      <w:numFmt w:val="lowerLetter"/>
      <w:lvlText w:val="%8."/>
      <w:lvlJc w:val="left"/>
      <w:pPr>
        <w:ind w:left="5268" w:hanging="360"/>
      </w:pPr>
    </w:lvl>
    <w:lvl w:ilvl="8" w:tplc="24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7" w15:restartNumberingAfterBreak="0">
    <w:nsid w:val="188A0A48"/>
    <w:multiLevelType w:val="hybridMultilevel"/>
    <w:tmpl w:val="448AD5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E4680"/>
    <w:multiLevelType w:val="hybridMultilevel"/>
    <w:tmpl w:val="2D8803D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F90FB8"/>
    <w:multiLevelType w:val="hybridMultilevel"/>
    <w:tmpl w:val="B3AA2FFA"/>
    <w:lvl w:ilvl="0" w:tplc="C14AB2E6">
      <w:start w:val="4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A3CC1"/>
    <w:multiLevelType w:val="hybridMultilevel"/>
    <w:tmpl w:val="C7965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07692C"/>
    <w:multiLevelType w:val="hybridMultilevel"/>
    <w:tmpl w:val="A1BEA5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6243E6"/>
    <w:multiLevelType w:val="hybridMultilevel"/>
    <w:tmpl w:val="5ECC2B84"/>
    <w:lvl w:ilvl="0" w:tplc="E3D2831C">
      <w:start w:val="4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3400F"/>
    <w:multiLevelType w:val="hybridMultilevel"/>
    <w:tmpl w:val="F216BB54"/>
    <w:lvl w:ilvl="0" w:tplc="D26CF1D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183D90"/>
    <w:multiLevelType w:val="hybridMultilevel"/>
    <w:tmpl w:val="E9DC4438"/>
    <w:lvl w:ilvl="0" w:tplc="D458C034">
      <w:start w:val="1"/>
      <w:numFmt w:val="decimal"/>
      <w:lvlText w:val="%1."/>
      <w:lvlJc w:val="left"/>
      <w:pPr>
        <w:ind w:left="228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948" w:hanging="360"/>
      </w:pPr>
    </w:lvl>
    <w:lvl w:ilvl="2" w:tplc="240A001B" w:tentative="1">
      <w:start w:val="1"/>
      <w:numFmt w:val="lowerRoman"/>
      <w:lvlText w:val="%3."/>
      <w:lvlJc w:val="right"/>
      <w:pPr>
        <w:ind w:left="1668" w:hanging="180"/>
      </w:pPr>
    </w:lvl>
    <w:lvl w:ilvl="3" w:tplc="240A000F" w:tentative="1">
      <w:start w:val="1"/>
      <w:numFmt w:val="decimal"/>
      <w:lvlText w:val="%4."/>
      <w:lvlJc w:val="left"/>
      <w:pPr>
        <w:ind w:left="2388" w:hanging="360"/>
      </w:pPr>
    </w:lvl>
    <w:lvl w:ilvl="4" w:tplc="240A0019" w:tentative="1">
      <w:start w:val="1"/>
      <w:numFmt w:val="lowerLetter"/>
      <w:lvlText w:val="%5."/>
      <w:lvlJc w:val="left"/>
      <w:pPr>
        <w:ind w:left="3108" w:hanging="360"/>
      </w:pPr>
    </w:lvl>
    <w:lvl w:ilvl="5" w:tplc="240A001B" w:tentative="1">
      <w:start w:val="1"/>
      <w:numFmt w:val="lowerRoman"/>
      <w:lvlText w:val="%6."/>
      <w:lvlJc w:val="right"/>
      <w:pPr>
        <w:ind w:left="3828" w:hanging="180"/>
      </w:pPr>
    </w:lvl>
    <w:lvl w:ilvl="6" w:tplc="240A000F" w:tentative="1">
      <w:start w:val="1"/>
      <w:numFmt w:val="decimal"/>
      <w:lvlText w:val="%7."/>
      <w:lvlJc w:val="left"/>
      <w:pPr>
        <w:ind w:left="4548" w:hanging="360"/>
      </w:pPr>
    </w:lvl>
    <w:lvl w:ilvl="7" w:tplc="240A0019" w:tentative="1">
      <w:start w:val="1"/>
      <w:numFmt w:val="lowerLetter"/>
      <w:lvlText w:val="%8."/>
      <w:lvlJc w:val="left"/>
      <w:pPr>
        <w:ind w:left="5268" w:hanging="360"/>
      </w:pPr>
    </w:lvl>
    <w:lvl w:ilvl="8" w:tplc="24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15" w15:restartNumberingAfterBreak="0">
    <w:nsid w:val="32425D2B"/>
    <w:multiLevelType w:val="hybridMultilevel"/>
    <w:tmpl w:val="0DAA87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B87864"/>
    <w:multiLevelType w:val="hybridMultilevel"/>
    <w:tmpl w:val="1644B50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8C5A88"/>
    <w:multiLevelType w:val="hybridMultilevel"/>
    <w:tmpl w:val="566848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7A16887"/>
    <w:multiLevelType w:val="hybridMultilevel"/>
    <w:tmpl w:val="1DFCCF34"/>
    <w:lvl w:ilvl="0" w:tplc="220A2F12">
      <w:start w:val="4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8F0E70"/>
    <w:multiLevelType w:val="hybridMultilevel"/>
    <w:tmpl w:val="E9DC4438"/>
    <w:lvl w:ilvl="0" w:tplc="D458C034">
      <w:start w:val="1"/>
      <w:numFmt w:val="decimal"/>
      <w:lvlText w:val="%1."/>
      <w:lvlJc w:val="left"/>
      <w:pPr>
        <w:ind w:left="228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948" w:hanging="360"/>
      </w:pPr>
    </w:lvl>
    <w:lvl w:ilvl="2" w:tplc="240A001B" w:tentative="1">
      <w:start w:val="1"/>
      <w:numFmt w:val="lowerRoman"/>
      <w:lvlText w:val="%3."/>
      <w:lvlJc w:val="right"/>
      <w:pPr>
        <w:ind w:left="1668" w:hanging="180"/>
      </w:pPr>
    </w:lvl>
    <w:lvl w:ilvl="3" w:tplc="240A000F" w:tentative="1">
      <w:start w:val="1"/>
      <w:numFmt w:val="decimal"/>
      <w:lvlText w:val="%4."/>
      <w:lvlJc w:val="left"/>
      <w:pPr>
        <w:ind w:left="2388" w:hanging="360"/>
      </w:pPr>
    </w:lvl>
    <w:lvl w:ilvl="4" w:tplc="240A0019" w:tentative="1">
      <w:start w:val="1"/>
      <w:numFmt w:val="lowerLetter"/>
      <w:lvlText w:val="%5."/>
      <w:lvlJc w:val="left"/>
      <w:pPr>
        <w:ind w:left="3108" w:hanging="360"/>
      </w:pPr>
    </w:lvl>
    <w:lvl w:ilvl="5" w:tplc="240A001B" w:tentative="1">
      <w:start w:val="1"/>
      <w:numFmt w:val="lowerRoman"/>
      <w:lvlText w:val="%6."/>
      <w:lvlJc w:val="right"/>
      <w:pPr>
        <w:ind w:left="3828" w:hanging="180"/>
      </w:pPr>
    </w:lvl>
    <w:lvl w:ilvl="6" w:tplc="240A000F" w:tentative="1">
      <w:start w:val="1"/>
      <w:numFmt w:val="decimal"/>
      <w:lvlText w:val="%7."/>
      <w:lvlJc w:val="left"/>
      <w:pPr>
        <w:ind w:left="4548" w:hanging="360"/>
      </w:pPr>
    </w:lvl>
    <w:lvl w:ilvl="7" w:tplc="240A0019" w:tentative="1">
      <w:start w:val="1"/>
      <w:numFmt w:val="lowerLetter"/>
      <w:lvlText w:val="%8."/>
      <w:lvlJc w:val="left"/>
      <w:pPr>
        <w:ind w:left="5268" w:hanging="360"/>
      </w:pPr>
    </w:lvl>
    <w:lvl w:ilvl="8" w:tplc="24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20" w15:restartNumberingAfterBreak="0">
    <w:nsid w:val="3E5B5B74"/>
    <w:multiLevelType w:val="hybridMultilevel"/>
    <w:tmpl w:val="6FF2388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6B36F1"/>
    <w:multiLevelType w:val="hybridMultilevel"/>
    <w:tmpl w:val="DC8C69B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8548C2"/>
    <w:multiLevelType w:val="hybridMultilevel"/>
    <w:tmpl w:val="7548CA8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712E65"/>
    <w:multiLevelType w:val="hybridMultilevel"/>
    <w:tmpl w:val="80D4CD42"/>
    <w:lvl w:ilvl="0" w:tplc="3C1C583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BB715C"/>
    <w:multiLevelType w:val="hybridMultilevel"/>
    <w:tmpl w:val="C79650D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553DC4"/>
    <w:multiLevelType w:val="hybridMultilevel"/>
    <w:tmpl w:val="486EF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0528E5"/>
    <w:multiLevelType w:val="hybridMultilevel"/>
    <w:tmpl w:val="73D6322E"/>
    <w:lvl w:ilvl="0" w:tplc="A2BEC7EE">
      <w:start w:val="4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784595"/>
    <w:multiLevelType w:val="hybridMultilevel"/>
    <w:tmpl w:val="16B4558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E2018E"/>
    <w:multiLevelType w:val="hybridMultilevel"/>
    <w:tmpl w:val="F31CF9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440EC3"/>
    <w:multiLevelType w:val="hybridMultilevel"/>
    <w:tmpl w:val="5B96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5F3002"/>
    <w:multiLevelType w:val="hybridMultilevel"/>
    <w:tmpl w:val="08BEDB2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160761"/>
    <w:multiLevelType w:val="hybridMultilevel"/>
    <w:tmpl w:val="50AC6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MS Mincho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MS Mincho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MS Mincho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B344A7"/>
    <w:multiLevelType w:val="hybridMultilevel"/>
    <w:tmpl w:val="2F508BCC"/>
    <w:lvl w:ilvl="0" w:tplc="D458C03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1A1702"/>
    <w:multiLevelType w:val="hybridMultilevel"/>
    <w:tmpl w:val="DE6A29AE"/>
    <w:lvl w:ilvl="0" w:tplc="895C11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92205A"/>
    <w:multiLevelType w:val="hybridMultilevel"/>
    <w:tmpl w:val="5CD6E0E8"/>
    <w:lvl w:ilvl="0" w:tplc="B94C2028">
      <w:start w:val="1"/>
      <w:numFmt w:val="decimal"/>
      <w:pStyle w:val="Puesto"/>
      <w:lvlText w:val="%1."/>
      <w:lvlJc w:val="left"/>
      <w:pPr>
        <w:ind w:left="829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8544D5"/>
    <w:multiLevelType w:val="hybridMultilevel"/>
    <w:tmpl w:val="E9DC4438"/>
    <w:lvl w:ilvl="0" w:tplc="D458C034">
      <w:start w:val="1"/>
      <w:numFmt w:val="decimal"/>
      <w:lvlText w:val="%1."/>
      <w:lvlJc w:val="left"/>
      <w:pPr>
        <w:ind w:left="228" w:hanging="360"/>
      </w:pPr>
      <w:rPr>
        <w:rFonts w:hint="defaul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948" w:hanging="360"/>
      </w:pPr>
    </w:lvl>
    <w:lvl w:ilvl="2" w:tplc="240A001B" w:tentative="1">
      <w:start w:val="1"/>
      <w:numFmt w:val="lowerRoman"/>
      <w:lvlText w:val="%3."/>
      <w:lvlJc w:val="right"/>
      <w:pPr>
        <w:ind w:left="1668" w:hanging="180"/>
      </w:pPr>
    </w:lvl>
    <w:lvl w:ilvl="3" w:tplc="240A000F" w:tentative="1">
      <w:start w:val="1"/>
      <w:numFmt w:val="decimal"/>
      <w:lvlText w:val="%4."/>
      <w:lvlJc w:val="left"/>
      <w:pPr>
        <w:ind w:left="2388" w:hanging="360"/>
      </w:pPr>
    </w:lvl>
    <w:lvl w:ilvl="4" w:tplc="240A0019" w:tentative="1">
      <w:start w:val="1"/>
      <w:numFmt w:val="lowerLetter"/>
      <w:lvlText w:val="%5."/>
      <w:lvlJc w:val="left"/>
      <w:pPr>
        <w:ind w:left="3108" w:hanging="360"/>
      </w:pPr>
    </w:lvl>
    <w:lvl w:ilvl="5" w:tplc="240A001B" w:tentative="1">
      <w:start w:val="1"/>
      <w:numFmt w:val="lowerRoman"/>
      <w:lvlText w:val="%6."/>
      <w:lvlJc w:val="right"/>
      <w:pPr>
        <w:ind w:left="3828" w:hanging="180"/>
      </w:pPr>
    </w:lvl>
    <w:lvl w:ilvl="6" w:tplc="240A000F" w:tentative="1">
      <w:start w:val="1"/>
      <w:numFmt w:val="decimal"/>
      <w:lvlText w:val="%7."/>
      <w:lvlJc w:val="left"/>
      <w:pPr>
        <w:ind w:left="4548" w:hanging="360"/>
      </w:pPr>
    </w:lvl>
    <w:lvl w:ilvl="7" w:tplc="240A0019" w:tentative="1">
      <w:start w:val="1"/>
      <w:numFmt w:val="lowerLetter"/>
      <w:lvlText w:val="%8."/>
      <w:lvlJc w:val="left"/>
      <w:pPr>
        <w:ind w:left="5268" w:hanging="360"/>
      </w:pPr>
    </w:lvl>
    <w:lvl w:ilvl="8" w:tplc="240A001B" w:tentative="1">
      <w:start w:val="1"/>
      <w:numFmt w:val="lowerRoman"/>
      <w:lvlText w:val="%9."/>
      <w:lvlJc w:val="right"/>
      <w:pPr>
        <w:ind w:left="5988" w:hanging="180"/>
      </w:pPr>
    </w:lvl>
  </w:abstractNum>
  <w:abstractNum w:abstractNumId="36" w15:restartNumberingAfterBreak="0">
    <w:nsid w:val="7A5D20DF"/>
    <w:multiLevelType w:val="hybridMultilevel"/>
    <w:tmpl w:val="E9C4A6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751C3F"/>
    <w:multiLevelType w:val="hybridMultilevel"/>
    <w:tmpl w:val="D58857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14647D"/>
    <w:multiLevelType w:val="hybridMultilevel"/>
    <w:tmpl w:val="C8B0929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4"/>
  </w:num>
  <w:num w:numId="4">
    <w:abstractNumId w:val="32"/>
  </w:num>
  <w:num w:numId="5">
    <w:abstractNumId w:val="6"/>
  </w:num>
  <w:num w:numId="6">
    <w:abstractNumId w:val="3"/>
  </w:num>
  <w:num w:numId="7">
    <w:abstractNumId w:val="19"/>
  </w:num>
  <w:num w:numId="8">
    <w:abstractNumId w:val="8"/>
  </w:num>
  <w:num w:numId="9">
    <w:abstractNumId w:val="35"/>
  </w:num>
  <w:num w:numId="10">
    <w:abstractNumId w:val="15"/>
  </w:num>
  <w:num w:numId="11">
    <w:abstractNumId w:val="37"/>
  </w:num>
  <w:num w:numId="12">
    <w:abstractNumId w:val="34"/>
  </w:num>
  <w:num w:numId="13">
    <w:abstractNumId w:val="16"/>
  </w:num>
  <w:num w:numId="14">
    <w:abstractNumId w:val="28"/>
  </w:num>
  <w:num w:numId="15">
    <w:abstractNumId w:val="11"/>
  </w:num>
  <w:num w:numId="16">
    <w:abstractNumId w:val="0"/>
  </w:num>
  <w:num w:numId="17">
    <w:abstractNumId w:val="29"/>
  </w:num>
  <w:num w:numId="18">
    <w:abstractNumId w:val="31"/>
  </w:num>
  <w:num w:numId="19">
    <w:abstractNumId w:val="1"/>
  </w:num>
  <w:num w:numId="20">
    <w:abstractNumId w:val="5"/>
  </w:num>
  <w:num w:numId="21">
    <w:abstractNumId w:val="7"/>
  </w:num>
  <w:num w:numId="22">
    <w:abstractNumId w:val="17"/>
  </w:num>
  <w:num w:numId="23">
    <w:abstractNumId w:val="22"/>
  </w:num>
  <w:num w:numId="24">
    <w:abstractNumId w:val="23"/>
  </w:num>
  <w:num w:numId="25">
    <w:abstractNumId w:val="25"/>
  </w:num>
  <w:num w:numId="26">
    <w:abstractNumId w:val="30"/>
  </w:num>
  <w:num w:numId="27">
    <w:abstractNumId w:val="33"/>
  </w:num>
  <w:num w:numId="28">
    <w:abstractNumId w:val="24"/>
  </w:num>
  <w:num w:numId="29">
    <w:abstractNumId w:val="13"/>
  </w:num>
  <w:num w:numId="30">
    <w:abstractNumId w:val="10"/>
  </w:num>
  <w:num w:numId="31">
    <w:abstractNumId w:val="27"/>
  </w:num>
  <w:num w:numId="32">
    <w:abstractNumId w:val="38"/>
  </w:num>
  <w:num w:numId="33">
    <w:abstractNumId w:val="2"/>
  </w:num>
  <w:num w:numId="34">
    <w:abstractNumId w:val="4"/>
  </w:num>
  <w:num w:numId="35">
    <w:abstractNumId w:val="36"/>
  </w:num>
  <w:num w:numId="36">
    <w:abstractNumId w:val="9"/>
  </w:num>
  <w:num w:numId="37">
    <w:abstractNumId w:val="12"/>
  </w:num>
  <w:num w:numId="38">
    <w:abstractNumId w:val="18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48"/>
    <w:rsid w:val="00012F84"/>
    <w:rsid w:val="00024BB6"/>
    <w:rsid w:val="00097F6B"/>
    <w:rsid w:val="000B450C"/>
    <w:rsid w:val="000B61DA"/>
    <w:rsid w:val="000C54D6"/>
    <w:rsid w:val="000D03E0"/>
    <w:rsid w:val="000E13CA"/>
    <w:rsid w:val="000E4275"/>
    <w:rsid w:val="000F4716"/>
    <w:rsid w:val="000F4D6F"/>
    <w:rsid w:val="0010244C"/>
    <w:rsid w:val="00103EE7"/>
    <w:rsid w:val="001455FB"/>
    <w:rsid w:val="0015484B"/>
    <w:rsid w:val="00190F4B"/>
    <w:rsid w:val="0019109A"/>
    <w:rsid w:val="001D285B"/>
    <w:rsid w:val="001D54F3"/>
    <w:rsid w:val="001F4044"/>
    <w:rsid w:val="00200F9A"/>
    <w:rsid w:val="00203B44"/>
    <w:rsid w:val="00210D3E"/>
    <w:rsid w:val="00222B63"/>
    <w:rsid w:val="002449BF"/>
    <w:rsid w:val="0025212E"/>
    <w:rsid w:val="00253B25"/>
    <w:rsid w:val="0026521B"/>
    <w:rsid w:val="00277514"/>
    <w:rsid w:val="00280DE3"/>
    <w:rsid w:val="002B61F0"/>
    <w:rsid w:val="002C1593"/>
    <w:rsid w:val="002C7262"/>
    <w:rsid w:val="002D4155"/>
    <w:rsid w:val="002F5A2D"/>
    <w:rsid w:val="00302680"/>
    <w:rsid w:val="00311C00"/>
    <w:rsid w:val="00340DAB"/>
    <w:rsid w:val="00341350"/>
    <w:rsid w:val="00342F4C"/>
    <w:rsid w:val="00361F66"/>
    <w:rsid w:val="00362C08"/>
    <w:rsid w:val="003979C4"/>
    <w:rsid w:val="00397DB4"/>
    <w:rsid w:val="003C01A1"/>
    <w:rsid w:val="003E25B6"/>
    <w:rsid w:val="00416FB4"/>
    <w:rsid w:val="00417D16"/>
    <w:rsid w:val="00417E0A"/>
    <w:rsid w:val="00420354"/>
    <w:rsid w:val="004458A6"/>
    <w:rsid w:val="0047117A"/>
    <w:rsid w:val="00481E4B"/>
    <w:rsid w:val="00491479"/>
    <w:rsid w:val="004D4D47"/>
    <w:rsid w:val="004E6725"/>
    <w:rsid w:val="00511662"/>
    <w:rsid w:val="00545515"/>
    <w:rsid w:val="005468EA"/>
    <w:rsid w:val="0055038A"/>
    <w:rsid w:val="0055140F"/>
    <w:rsid w:val="005536DC"/>
    <w:rsid w:val="00594009"/>
    <w:rsid w:val="0059589D"/>
    <w:rsid w:val="005B1B6B"/>
    <w:rsid w:val="005B524D"/>
    <w:rsid w:val="005C0A4F"/>
    <w:rsid w:val="005D28EA"/>
    <w:rsid w:val="005D7760"/>
    <w:rsid w:val="005E7A33"/>
    <w:rsid w:val="00663103"/>
    <w:rsid w:val="00670AA0"/>
    <w:rsid w:val="006735DE"/>
    <w:rsid w:val="00686937"/>
    <w:rsid w:val="006922DE"/>
    <w:rsid w:val="006B7A05"/>
    <w:rsid w:val="006D3956"/>
    <w:rsid w:val="006E2F9A"/>
    <w:rsid w:val="006F1194"/>
    <w:rsid w:val="006F27CF"/>
    <w:rsid w:val="00700C1A"/>
    <w:rsid w:val="0070284D"/>
    <w:rsid w:val="00753B97"/>
    <w:rsid w:val="00777522"/>
    <w:rsid w:val="00796A46"/>
    <w:rsid w:val="007A1529"/>
    <w:rsid w:val="007B0ABF"/>
    <w:rsid w:val="007B130B"/>
    <w:rsid w:val="007B4788"/>
    <w:rsid w:val="007D58BE"/>
    <w:rsid w:val="0081323A"/>
    <w:rsid w:val="00815C0D"/>
    <w:rsid w:val="00844DA4"/>
    <w:rsid w:val="00856387"/>
    <w:rsid w:val="0087053D"/>
    <w:rsid w:val="00894EDA"/>
    <w:rsid w:val="008C3970"/>
    <w:rsid w:val="008F1479"/>
    <w:rsid w:val="008F6B33"/>
    <w:rsid w:val="009015C5"/>
    <w:rsid w:val="00902355"/>
    <w:rsid w:val="00916FA1"/>
    <w:rsid w:val="009264E2"/>
    <w:rsid w:val="009341BB"/>
    <w:rsid w:val="00936D1C"/>
    <w:rsid w:val="0095648F"/>
    <w:rsid w:val="00971F28"/>
    <w:rsid w:val="0099301E"/>
    <w:rsid w:val="009C3DCF"/>
    <w:rsid w:val="009C54EA"/>
    <w:rsid w:val="009D2A75"/>
    <w:rsid w:val="009F515E"/>
    <w:rsid w:val="00A0235E"/>
    <w:rsid w:val="00A03230"/>
    <w:rsid w:val="00A06911"/>
    <w:rsid w:val="00A463D1"/>
    <w:rsid w:val="00A60F91"/>
    <w:rsid w:val="00A646AE"/>
    <w:rsid w:val="00AA2F94"/>
    <w:rsid w:val="00AA6EA1"/>
    <w:rsid w:val="00AB5C37"/>
    <w:rsid w:val="00AC5B04"/>
    <w:rsid w:val="00AE1CBC"/>
    <w:rsid w:val="00AE21CF"/>
    <w:rsid w:val="00AE318D"/>
    <w:rsid w:val="00B22A00"/>
    <w:rsid w:val="00B517A5"/>
    <w:rsid w:val="00B8076F"/>
    <w:rsid w:val="00BC299C"/>
    <w:rsid w:val="00BC5076"/>
    <w:rsid w:val="00BC5D98"/>
    <w:rsid w:val="00BD1769"/>
    <w:rsid w:val="00BD54F0"/>
    <w:rsid w:val="00BD56C9"/>
    <w:rsid w:val="00BD5F35"/>
    <w:rsid w:val="00BD7EB1"/>
    <w:rsid w:val="00C026A7"/>
    <w:rsid w:val="00C249FC"/>
    <w:rsid w:val="00C352B2"/>
    <w:rsid w:val="00C42A82"/>
    <w:rsid w:val="00C66448"/>
    <w:rsid w:val="00C9234F"/>
    <w:rsid w:val="00CA099F"/>
    <w:rsid w:val="00CA38D4"/>
    <w:rsid w:val="00CA6A6D"/>
    <w:rsid w:val="00CB528C"/>
    <w:rsid w:val="00CC528B"/>
    <w:rsid w:val="00CC5E3A"/>
    <w:rsid w:val="00CE29A6"/>
    <w:rsid w:val="00CE534A"/>
    <w:rsid w:val="00D02137"/>
    <w:rsid w:val="00D02552"/>
    <w:rsid w:val="00D03666"/>
    <w:rsid w:val="00D12A60"/>
    <w:rsid w:val="00D15C0A"/>
    <w:rsid w:val="00D2224F"/>
    <w:rsid w:val="00D323E3"/>
    <w:rsid w:val="00D41E48"/>
    <w:rsid w:val="00D46CEA"/>
    <w:rsid w:val="00D53226"/>
    <w:rsid w:val="00D568BF"/>
    <w:rsid w:val="00D63840"/>
    <w:rsid w:val="00D66959"/>
    <w:rsid w:val="00D7663B"/>
    <w:rsid w:val="00DA2CB4"/>
    <w:rsid w:val="00DB20AD"/>
    <w:rsid w:val="00DC41C2"/>
    <w:rsid w:val="00DD0615"/>
    <w:rsid w:val="00DD4731"/>
    <w:rsid w:val="00DF5BD7"/>
    <w:rsid w:val="00E00DE5"/>
    <w:rsid w:val="00E038B0"/>
    <w:rsid w:val="00E121C0"/>
    <w:rsid w:val="00E21677"/>
    <w:rsid w:val="00E343BF"/>
    <w:rsid w:val="00E45974"/>
    <w:rsid w:val="00E47317"/>
    <w:rsid w:val="00E6046E"/>
    <w:rsid w:val="00E7777D"/>
    <w:rsid w:val="00E94B86"/>
    <w:rsid w:val="00EA7486"/>
    <w:rsid w:val="00EB2FDF"/>
    <w:rsid w:val="00EF78FF"/>
    <w:rsid w:val="00EF79A5"/>
    <w:rsid w:val="00F33327"/>
    <w:rsid w:val="00F571CD"/>
    <w:rsid w:val="00F73B6F"/>
    <w:rsid w:val="00FA3C34"/>
    <w:rsid w:val="00FC124F"/>
    <w:rsid w:val="00FC2B44"/>
    <w:rsid w:val="00FF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BC59677"/>
  <w15:docId w15:val="{44CACDDC-4D00-4E3C-97F3-541A4C63A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00C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B20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B20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B20A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D54F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7A0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00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0C1A"/>
  </w:style>
  <w:style w:type="paragraph" w:styleId="Piedepgina">
    <w:name w:val="footer"/>
    <w:basedOn w:val="Normal"/>
    <w:link w:val="PiedepginaCar"/>
    <w:uiPriority w:val="99"/>
    <w:unhideWhenUsed/>
    <w:rsid w:val="00700C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0C1A"/>
  </w:style>
  <w:style w:type="character" w:customStyle="1" w:styleId="Ttulo1Car">
    <w:name w:val="Título 1 Car"/>
    <w:basedOn w:val="Fuentedeprrafopredeter"/>
    <w:link w:val="Ttulo1"/>
    <w:uiPriority w:val="9"/>
    <w:rsid w:val="00700C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uesto">
    <w:name w:val="Title"/>
    <w:aliases w:val="Titulo 1,TituloDocumento"/>
    <w:basedOn w:val="Normal"/>
    <w:next w:val="Normal"/>
    <w:link w:val="PuestoCar"/>
    <w:autoRedefine/>
    <w:qFormat/>
    <w:rsid w:val="00C42A82"/>
    <w:pPr>
      <w:numPr>
        <w:numId w:val="12"/>
      </w:numPr>
      <w:pBdr>
        <w:bottom w:val="single" w:sz="8" w:space="4" w:color="4F81BD" w:themeColor="accent1"/>
      </w:pBdr>
      <w:spacing w:after="300" w:line="240" w:lineRule="auto"/>
      <w:ind w:left="0" w:firstLine="0"/>
      <w:contextualSpacing/>
      <w:jc w:val="both"/>
    </w:pPr>
    <w:rPr>
      <w:rFonts w:asciiTheme="majorHAnsi" w:eastAsiaTheme="majorEastAsia" w:hAnsiTheme="majorHAnsi" w:cstheme="minorHAnsi"/>
      <w:color w:val="17365D" w:themeColor="text2" w:themeShade="BF"/>
      <w:spacing w:val="5"/>
      <w:kern w:val="28"/>
      <w:sz w:val="36"/>
      <w:szCs w:val="52"/>
    </w:rPr>
  </w:style>
  <w:style w:type="character" w:customStyle="1" w:styleId="PuestoCar">
    <w:name w:val="Puesto Car"/>
    <w:aliases w:val="Titulo 1 Car,TituloDocumento Car"/>
    <w:basedOn w:val="Fuentedeprrafopredeter"/>
    <w:link w:val="Puesto"/>
    <w:rsid w:val="00C42A82"/>
    <w:rPr>
      <w:rFonts w:asciiTheme="majorHAnsi" w:eastAsiaTheme="majorEastAsia" w:hAnsiTheme="majorHAnsi" w:cstheme="minorHAnsi"/>
      <w:color w:val="17365D" w:themeColor="text2" w:themeShade="BF"/>
      <w:spacing w:val="5"/>
      <w:kern w:val="28"/>
      <w:sz w:val="36"/>
      <w:szCs w:val="52"/>
    </w:rPr>
  </w:style>
  <w:style w:type="paragraph" w:styleId="ndice1">
    <w:name w:val="index 1"/>
    <w:basedOn w:val="Normal"/>
    <w:next w:val="Normal"/>
    <w:autoRedefine/>
    <w:uiPriority w:val="99"/>
    <w:unhideWhenUsed/>
    <w:rsid w:val="00E94B86"/>
    <w:pPr>
      <w:ind w:left="220" w:hanging="220"/>
    </w:pPr>
  </w:style>
  <w:style w:type="paragraph" w:styleId="ndice2">
    <w:name w:val="index 2"/>
    <w:basedOn w:val="Normal"/>
    <w:next w:val="Normal"/>
    <w:autoRedefine/>
    <w:uiPriority w:val="99"/>
    <w:unhideWhenUsed/>
    <w:rsid w:val="00E94B86"/>
    <w:pPr>
      <w:ind w:left="440" w:hanging="220"/>
    </w:pPr>
  </w:style>
  <w:style w:type="paragraph" w:styleId="ndice3">
    <w:name w:val="index 3"/>
    <w:basedOn w:val="Normal"/>
    <w:next w:val="Normal"/>
    <w:autoRedefine/>
    <w:uiPriority w:val="99"/>
    <w:unhideWhenUsed/>
    <w:rsid w:val="00E94B86"/>
    <w:pPr>
      <w:ind w:left="660" w:hanging="220"/>
    </w:pPr>
  </w:style>
  <w:style w:type="paragraph" w:styleId="ndice4">
    <w:name w:val="index 4"/>
    <w:basedOn w:val="Normal"/>
    <w:next w:val="Normal"/>
    <w:autoRedefine/>
    <w:uiPriority w:val="99"/>
    <w:unhideWhenUsed/>
    <w:rsid w:val="00E94B86"/>
    <w:pPr>
      <w:ind w:left="880" w:hanging="220"/>
    </w:pPr>
  </w:style>
  <w:style w:type="paragraph" w:styleId="ndice5">
    <w:name w:val="index 5"/>
    <w:basedOn w:val="Normal"/>
    <w:next w:val="Normal"/>
    <w:autoRedefine/>
    <w:uiPriority w:val="99"/>
    <w:unhideWhenUsed/>
    <w:rsid w:val="00E94B86"/>
    <w:pPr>
      <w:ind w:left="1100" w:hanging="220"/>
    </w:pPr>
  </w:style>
  <w:style w:type="paragraph" w:styleId="ndice6">
    <w:name w:val="index 6"/>
    <w:basedOn w:val="Normal"/>
    <w:next w:val="Normal"/>
    <w:autoRedefine/>
    <w:uiPriority w:val="99"/>
    <w:unhideWhenUsed/>
    <w:rsid w:val="00E94B86"/>
    <w:pPr>
      <w:ind w:left="1320" w:hanging="220"/>
    </w:pPr>
  </w:style>
  <w:style w:type="paragraph" w:styleId="ndice7">
    <w:name w:val="index 7"/>
    <w:basedOn w:val="Normal"/>
    <w:next w:val="Normal"/>
    <w:autoRedefine/>
    <w:uiPriority w:val="99"/>
    <w:unhideWhenUsed/>
    <w:rsid w:val="00E94B86"/>
    <w:pPr>
      <w:ind w:left="1540" w:hanging="220"/>
    </w:pPr>
  </w:style>
  <w:style w:type="paragraph" w:styleId="ndice8">
    <w:name w:val="index 8"/>
    <w:basedOn w:val="Normal"/>
    <w:next w:val="Normal"/>
    <w:autoRedefine/>
    <w:uiPriority w:val="99"/>
    <w:unhideWhenUsed/>
    <w:rsid w:val="00E94B86"/>
    <w:pPr>
      <w:ind w:left="1760" w:hanging="220"/>
    </w:pPr>
  </w:style>
  <w:style w:type="paragraph" w:styleId="ndice9">
    <w:name w:val="index 9"/>
    <w:basedOn w:val="Normal"/>
    <w:next w:val="Normal"/>
    <w:autoRedefine/>
    <w:uiPriority w:val="99"/>
    <w:unhideWhenUsed/>
    <w:rsid w:val="00E94B86"/>
    <w:pPr>
      <w:ind w:left="1980" w:hanging="220"/>
    </w:pPr>
  </w:style>
  <w:style w:type="paragraph" w:styleId="Ttulodendice">
    <w:name w:val="index heading"/>
    <w:basedOn w:val="Normal"/>
    <w:next w:val="ndice1"/>
    <w:uiPriority w:val="99"/>
    <w:unhideWhenUsed/>
    <w:rsid w:val="00E94B86"/>
  </w:style>
  <w:style w:type="paragraph" w:styleId="TDC1">
    <w:name w:val="toc 1"/>
    <w:basedOn w:val="Normal"/>
    <w:next w:val="Normal"/>
    <w:autoRedefine/>
    <w:uiPriority w:val="39"/>
    <w:unhideWhenUsed/>
    <w:rsid w:val="00E94B86"/>
    <w:pPr>
      <w:spacing w:before="240" w:after="120"/>
    </w:pPr>
    <w:rPr>
      <w:b/>
      <w:caps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E94B86"/>
    <w:pPr>
      <w:spacing w:after="0"/>
    </w:pPr>
    <w:rPr>
      <w:b/>
      <w:smallCaps/>
    </w:rPr>
  </w:style>
  <w:style w:type="paragraph" w:styleId="TDC3">
    <w:name w:val="toc 3"/>
    <w:basedOn w:val="Normal"/>
    <w:next w:val="Normal"/>
    <w:autoRedefine/>
    <w:uiPriority w:val="39"/>
    <w:unhideWhenUsed/>
    <w:rsid w:val="00E94B86"/>
    <w:pPr>
      <w:spacing w:after="0"/>
    </w:pPr>
    <w:rPr>
      <w:smallCaps/>
    </w:rPr>
  </w:style>
  <w:style w:type="paragraph" w:styleId="TDC4">
    <w:name w:val="toc 4"/>
    <w:basedOn w:val="Normal"/>
    <w:next w:val="Normal"/>
    <w:autoRedefine/>
    <w:uiPriority w:val="39"/>
    <w:unhideWhenUsed/>
    <w:rsid w:val="00E94B86"/>
    <w:pPr>
      <w:spacing w:after="0"/>
    </w:pPr>
  </w:style>
  <w:style w:type="paragraph" w:styleId="TDC5">
    <w:name w:val="toc 5"/>
    <w:basedOn w:val="Normal"/>
    <w:next w:val="Normal"/>
    <w:autoRedefine/>
    <w:uiPriority w:val="39"/>
    <w:unhideWhenUsed/>
    <w:rsid w:val="00E94B86"/>
    <w:pPr>
      <w:spacing w:after="0"/>
    </w:pPr>
  </w:style>
  <w:style w:type="paragraph" w:styleId="TDC6">
    <w:name w:val="toc 6"/>
    <w:basedOn w:val="Normal"/>
    <w:next w:val="Normal"/>
    <w:autoRedefine/>
    <w:uiPriority w:val="39"/>
    <w:unhideWhenUsed/>
    <w:rsid w:val="00E94B86"/>
    <w:pPr>
      <w:spacing w:after="0"/>
    </w:pPr>
  </w:style>
  <w:style w:type="paragraph" w:styleId="TDC7">
    <w:name w:val="toc 7"/>
    <w:basedOn w:val="Normal"/>
    <w:next w:val="Normal"/>
    <w:autoRedefine/>
    <w:uiPriority w:val="39"/>
    <w:unhideWhenUsed/>
    <w:rsid w:val="00E94B86"/>
    <w:pPr>
      <w:spacing w:after="0"/>
    </w:pPr>
  </w:style>
  <w:style w:type="paragraph" w:styleId="TDC8">
    <w:name w:val="toc 8"/>
    <w:basedOn w:val="Normal"/>
    <w:next w:val="Normal"/>
    <w:autoRedefine/>
    <w:uiPriority w:val="39"/>
    <w:unhideWhenUsed/>
    <w:rsid w:val="00E94B86"/>
    <w:pPr>
      <w:spacing w:after="0"/>
    </w:pPr>
  </w:style>
  <w:style w:type="paragraph" w:styleId="TDC9">
    <w:name w:val="toc 9"/>
    <w:basedOn w:val="Normal"/>
    <w:next w:val="Normal"/>
    <w:autoRedefine/>
    <w:uiPriority w:val="39"/>
    <w:unhideWhenUsed/>
    <w:rsid w:val="00E94B86"/>
    <w:pPr>
      <w:spacing w:after="0"/>
    </w:pPr>
  </w:style>
  <w:style w:type="paragraph" w:customStyle="1" w:styleId="Formatolibre">
    <w:name w:val="Formato libre"/>
    <w:rsid w:val="002C7262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0"/>
      <w:szCs w:val="20"/>
      <w:lang w:val="es-ES_tradnl" w:eastAsia="es-ES"/>
    </w:rPr>
  </w:style>
  <w:style w:type="paragraph" w:customStyle="1" w:styleId="Cuerpo">
    <w:name w:val="Cuerpo"/>
    <w:rsid w:val="002C726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AA2F94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C42A8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6E2F9A"/>
    <w:rPr>
      <w:color w:val="800080" w:themeColor="followedHyperlink"/>
      <w:u w:val="single"/>
    </w:rPr>
  </w:style>
  <w:style w:type="paragraph" w:styleId="TtulodeTDC">
    <w:name w:val="TOC Heading"/>
    <w:basedOn w:val="Ttulo1"/>
    <w:next w:val="Normal"/>
    <w:uiPriority w:val="39"/>
    <w:unhideWhenUsed/>
    <w:qFormat/>
    <w:rsid w:val="009C3DCF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inespaciado">
    <w:name w:val="No Spacing"/>
    <w:uiPriority w:val="1"/>
    <w:qFormat/>
    <w:rsid w:val="009C3DCF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DB20A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B20A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DB20AD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L_SII" TargetMode="External"/><Relationship Id="rId13" Type="http://schemas.openxmlformats.org/officeDocument/2006/relationships/hyperlink" Target="http://URL_SII/lanzarVirtual.php?_empresa=CC&amp;_opcion=renovacionproponente" TargetMode="External"/><Relationship Id="rId18" Type="http://schemas.openxmlformats.org/officeDocument/2006/relationships/hyperlink" Target="http://URL_SII/lanzarVirtual.php?_empresa=CC&amp;_opcion=mutaciondireccion" TargetMode="External"/><Relationship Id="rId26" Type="http://schemas.openxmlformats.org/officeDocument/2006/relationships/hyperlink" Target="http://URL_SII/librerias/proceso/mregConsultaHistoriaREE.php?accion=seleccion&amp;_empresa=CC" TargetMode="External"/><Relationship Id="rId3" Type="http://schemas.openxmlformats.org/officeDocument/2006/relationships/styles" Target="styles.xml"/><Relationship Id="rId21" Type="http://schemas.openxmlformats.org/officeDocument/2006/relationships/hyperlink" Target="http://URL_SII/lanzarVirtual.php?_empresa=CC&amp;_opcion=consultaruta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URL_SII/lanzarVirtual.php?_empresa=CC&amp;_opcion=inscripcionproponente" TargetMode="External"/><Relationship Id="rId17" Type="http://schemas.openxmlformats.org/officeDocument/2006/relationships/hyperlink" Target="http://URL_SII/lanzarVirtual.php?_empresa=CC&amp;_opcion=mutacionactividad" TargetMode="External"/><Relationship Id="rId25" Type="http://schemas.openxmlformats.org/officeDocument/2006/relationships/hyperlink" Target="http://URL_SII/lanzarVirtual.php?_empresa=CC&amp;_opcion=consultaexpedientes" TargetMode="External"/><Relationship Id="rId33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URL_SII/lanzarVirtual.php?_empresa=CC&amp;_opcion=renovaciones%20" TargetMode="External"/><Relationship Id="rId20" Type="http://schemas.openxmlformats.org/officeDocument/2006/relationships/hyperlink" Target="http://URL_SII/lanzarVirtual.php?_empresa=CC&amp;_opcion=consultanoticia" TargetMode="External"/><Relationship Id="rId29" Type="http://schemas.openxmlformats.org/officeDocument/2006/relationships/hyperlink" Target="http://URL_SII/lanzarVirtual.php?_empresa=CC&amp;_opcion=historialplacetopa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hyperlink" Target="http://URL_SII/lanzarVirtual.php?_empresa=CC&amp;_opcion=consultaexpedientes" TargetMode="External"/><Relationship Id="rId32" Type="http://schemas.openxmlformats.org/officeDocument/2006/relationships/hyperlink" Target="http://URL_SII/lanzarCertificados.php?_empresa=C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RL_SII/lanzarVirtual.php?_empresa=CC&amp;_opcion=cambiodomicilioproponente" TargetMode="External"/><Relationship Id="rId23" Type="http://schemas.openxmlformats.org/officeDocument/2006/relationships/hyperlink" Target="http://URL_SII/lanzarVirtual.php?_empresa=CC&amp;_opcion=consultaexpedientes" TargetMode="External"/><Relationship Id="rId28" Type="http://schemas.openxmlformats.org/officeDocument/2006/relationships/hyperlink" Target="http://URL_SII/lanzarVirtual.php?_empresa=CC&amp;_opcion=consultavinculos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URL_SII/lanzarVirtual.php?_empresa=CC&amp;_opcion=mutacionnombre" TargetMode="External"/><Relationship Id="rId31" Type="http://schemas.openxmlformats.org/officeDocument/2006/relationships/hyperlink" Target="http://URL_SII/lanzarVirtual.php?_empresa=CC&amp;_opcion=verificacionidentida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://URL_SII/lanzarVirtual.php?_empresa=CC&amp;_opcion=actualizacionproponente%20renovacionproponente" TargetMode="External"/><Relationship Id="rId22" Type="http://schemas.openxmlformats.org/officeDocument/2006/relationships/hyperlink" Target="http://URL_SII/lanzarVirtual.php?_empresa=CC&amp;_opcion=consultaexpedientes" TargetMode="External"/><Relationship Id="rId27" Type="http://schemas.openxmlformats.org/officeDocument/2006/relationships/hyperlink" Target="http://URL_SII/lanzarVirtual.php?_empresa=CC&amp;_opcion=consultaexpedientes" TargetMode="External"/><Relationship Id="rId30" Type="http://schemas.openxmlformats.org/officeDocument/2006/relationships/hyperlink" Target="http://URL_SII/lanzarVirtual.php?_empresa=CC&amp;_opcion=historialplacetopay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63CBC-BF66-4253-AAE1-264BAAB31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8</Pages>
  <Words>1057</Words>
  <Characters>5815</Characters>
  <Application>Microsoft Office Word</Application>
  <DocSecurity>0</DocSecurity>
  <Lines>48</Lines>
  <Paragraphs>13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</dc:creator>
  <cp:lastModifiedBy>Yarly Yissel Diaz Brito</cp:lastModifiedBy>
  <cp:revision>7</cp:revision>
  <cp:lastPrinted>2013-05-05T21:51:00Z</cp:lastPrinted>
  <dcterms:created xsi:type="dcterms:W3CDTF">2017-01-24T21:59:00Z</dcterms:created>
  <dcterms:modified xsi:type="dcterms:W3CDTF">2017-01-24T22:35:00Z</dcterms:modified>
</cp:coreProperties>
</file>