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662" w:rsidRDefault="007B3662"/>
    <w:p w:rsidR="00F95FAB" w:rsidRPr="00FC09A0" w:rsidRDefault="00F95FAB" w:rsidP="00F95FAB">
      <w:pPr>
        <w:pStyle w:val="Ttulo"/>
        <w:numPr>
          <w:ilvl w:val="0"/>
          <w:numId w:val="1"/>
        </w:numPr>
        <w:ind w:left="720"/>
        <w:jc w:val="both"/>
        <w:rPr>
          <w:rFonts w:ascii="Palatino Linotype" w:hAnsi="Palatino Linotype" w:cs="Arial"/>
          <w:color w:val="365F91"/>
          <w:sz w:val="24"/>
          <w:lang w:val="es-ES"/>
        </w:rPr>
      </w:pPr>
      <w:r w:rsidRPr="00FC09A0">
        <w:rPr>
          <w:rFonts w:ascii="Palatino Linotype" w:hAnsi="Palatino Linotype" w:cs="Arial"/>
          <w:color w:val="365F91"/>
          <w:sz w:val="24"/>
          <w:lang w:val="es-ES"/>
        </w:rPr>
        <w:t>OBJET</w:t>
      </w:r>
      <w:r>
        <w:rPr>
          <w:rFonts w:ascii="Palatino Linotype" w:hAnsi="Palatino Linotype" w:cs="Arial"/>
          <w:color w:val="365F91"/>
          <w:sz w:val="24"/>
          <w:lang w:val="es-ES"/>
        </w:rPr>
        <w:t>IV</w:t>
      </w:r>
      <w:r w:rsidRPr="00FC09A0">
        <w:rPr>
          <w:rFonts w:ascii="Palatino Linotype" w:hAnsi="Palatino Linotype" w:cs="Arial"/>
          <w:color w:val="365F91"/>
          <w:sz w:val="24"/>
          <w:lang w:val="es-ES"/>
        </w:rPr>
        <w:t>O</w:t>
      </w:r>
    </w:p>
    <w:p w:rsidR="00F95FAB" w:rsidRPr="00115D9F" w:rsidRDefault="00F95FAB" w:rsidP="00F95FAB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F95FAB" w:rsidRPr="00115D9F" w:rsidRDefault="00BB339F" w:rsidP="00F95FAB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  <w:r>
        <w:rPr>
          <w:rFonts w:ascii="Palatino Linotype" w:hAnsi="Palatino Linotype" w:cs="Arial"/>
          <w:b w:val="0"/>
          <w:sz w:val="24"/>
          <w:lang w:val="es-ES"/>
        </w:rPr>
        <w:t xml:space="preserve">Establecer los pasos que deben realizarse para acceder y utilizar cada una de las herramientas que se encuentran en el aplicativo web </w:t>
      </w:r>
      <w:bookmarkStart w:id="0" w:name="_GoBack"/>
      <w:bookmarkEnd w:id="0"/>
      <w:r>
        <w:rPr>
          <w:rFonts w:ascii="Palatino Linotype" w:hAnsi="Palatino Linotype" w:cs="Arial"/>
          <w:b w:val="0"/>
          <w:sz w:val="24"/>
          <w:lang w:val="es-ES"/>
        </w:rPr>
        <w:t>para los funcionario</w:t>
      </w:r>
      <w:r w:rsidR="008E339D">
        <w:rPr>
          <w:rFonts w:ascii="Palatino Linotype" w:hAnsi="Palatino Linotype" w:cs="Arial"/>
          <w:b w:val="0"/>
          <w:sz w:val="24"/>
          <w:lang w:val="es-ES"/>
        </w:rPr>
        <w:t>s</w:t>
      </w:r>
      <w:r>
        <w:rPr>
          <w:rFonts w:ascii="Palatino Linotype" w:hAnsi="Palatino Linotype" w:cs="Arial"/>
          <w:b w:val="0"/>
          <w:sz w:val="24"/>
          <w:lang w:val="es-ES"/>
        </w:rPr>
        <w:t xml:space="preserve"> de la Cámara de Comercio de Valledupar.</w:t>
      </w:r>
    </w:p>
    <w:p w:rsidR="00F95FAB" w:rsidRPr="00BA47A9" w:rsidRDefault="00F95FAB" w:rsidP="00F95FAB">
      <w:pPr>
        <w:pStyle w:val="Ttulo"/>
        <w:jc w:val="both"/>
        <w:rPr>
          <w:rFonts w:ascii="Palatino Linotype" w:hAnsi="Palatino Linotype"/>
          <w:sz w:val="24"/>
          <w:lang w:val="es-ES"/>
        </w:rPr>
      </w:pPr>
    </w:p>
    <w:p w:rsidR="00F95FAB" w:rsidRPr="00FC09A0" w:rsidRDefault="00F95FAB" w:rsidP="00F95FAB">
      <w:pPr>
        <w:pStyle w:val="Ttulo"/>
        <w:numPr>
          <w:ilvl w:val="0"/>
          <w:numId w:val="1"/>
        </w:numPr>
        <w:ind w:left="720"/>
        <w:jc w:val="both"/>
        <w:rPr>
          <w:rFonts w:ascii="Palatino Linotype" w:hAnsi="Palatino Linotype" w:cs="Arial"/>
          <w:color w:val="365F91"/>
          <w:sz w:val="24"/>
          <w:lang w:val="es-ES"/>
        </w:rPr>
      </w:pPr>
      <w:r w:rsidRPr="00FC09A0">
        <w:rPr>
          <w:rFonts w:ascii="Palatino Linotype" w:hAnsi="Palatino Linotype" w:cs="Arial"/>
          <w:color w:val="365F91"/>
          <w:sz w:val="24"/>
          <w:lang w:val="es-ES"/>
        </w:rPr>
        <w:t>ALCANCE</w:t>
      </w:r>
    </w:p>
    <w:p w:rsidR="00F95FAB" w:rsidRPr="00115D9F" w:rsidRDefault="00F95FAB" w:rsidP="00F95FAB">
      <w:pPr>
        <w:pStyle w:val="Ttulo"/>
        <w:ind w:left="720"/>
        <w:jc w:val="both"/>
        <w:rPr>
          <w:rFonts w:ascii="Palatino Linotype" w:hAnsi="Palatino Linotype" w:cs="Arial"/>
          <w:sz w:val="24"/>
          <w:lang w:val="es-ES"/>
        </w:rPr>
      </w:pPr>
    </w:p>
    <w:p w:rsidR="00F95FAB" w:rsidRDefault="00BA47A9" w:rsidP="00F95FAB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  <w:r>
        <w:rPr>
          <w:rFonts w:ascii="Palatino Linotype" w:hAnsi="Palatino Linotype" w:cs="Arial"/>
          <w:b w:val="0"/>
          <w:sz w:val="24"/>
          <w:lang w:val="es-ES"/>
        </w:rPr>
        <w:t>Este Instructivo</w:t>
      </w:r>
      <w:r w:rsidR="00F95FAB" w:rsidRPr="00115D9F">
        <w:rPr>
          <w:rFonts w:ascii="Palatino Linotype" w:hAnsi="Palatino Linotype" w:cs="Arial"/>
          <w:b w:val="0"/>
          <w:sz w:val="24"/>
          <w:lang w:val="es-ES"/>
        </w:rPr>
        <w:t xml:space="preserve"> aplica </w:t>
      </w:r>
      <w:r w:rsidR="00BB339F">
        <w:rPr>
          <w:rFonts w:ascii="Palatino Linotype" w:hAnsi="Palatino Linotype" w:cs="Arial"/>
          <w:b w:val="0"/>
          <w:sz w:val="24"/>
          <w:lang w:val="es-ES"/>
        </w:rPr>
        <w:t>para todos los procesos de la Cámara de Comercio de Valledupar.</w:t>
      </w:r>
    </w:p>
    <w:p w:rsidR="00BB339F" w:rsidRPr="00115D9F" w:rsidRDefault="00BB339F" w:rsidP="00F95FAB">
      <w:pPr>
        <w:pStyle w:val="Ttulo"/>
        <w:jc w:val="both"/>
        <w:rPr>
          <w:rFonts w:ascii="Palatino Linotype" w:hAnsi="Palatino Linotype" w:cs="Arial"/>
          <w:sz w:val="24"/>
          <w:lang w:val="es-ES"/>
        </w:rPr>
      </w:pPr>
    </w:p>
    <w:p w:rsidR="00F95FAB" w:rsidRPr="00FC09A0" w:rsidRDefault="00F95FAB" w:rsidP="00F95FAB">
      <w:pPr>
        <w:pStyle w:val="Ttulo"/>
        <w:numPr>
          <w:ilvl w:val="0"/>
          <w:numId w:val="1"/>
        </w:numPr>
        <w:ind w:left="720"/>
        <w:jc w:val="both"/>
        <w:rPr>
          <w:rFonts w:ascii="Palatino Linotype" w:hAnsi="Palatino Linotype" w:cs="Arial"/>
          <w:color w:val="365F91"/>
          <w:sz w:val="24"/>
          <w:lang w:val="es-ES"/>
        </w:rPr>
      </w:pPr>
      <w:r w:rsidRPr="00FC09A0">
        <w:rPr>
          <w:rFonts w:ascii="Palatino Linotype" w:hAnsi="Palatino Linotype" w:cs="Arial"/>
          <w:color w:val="365F91"/>
          <w:sz w:val="24"/>
          <w:lang w:val="es-ES"/>
        </w:rPr>
        <w:t>DEFINICIONES</w:t>
      </w:r>
    </w:p>
    <w:p w:rsidR="00F95FAB" w:rsidRPr="00115D9F" w:rsidRDefault="00F95FAB" w:rsidP="00F95FAB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8E339D" w:rsidRPr="00CB5E9F" w:rsidRDefault="008E339D" w:rsidP="00CB5E9F">
      <w:pPr>
        <w:pStyle w:val="Ttulo"/>
        <w:jc w:val="both"/>
        <w:rPr>
          <w:rFonts w:ascii="Palatino Linotype" w:hAnsi="Palatino Linotype" w:cs="Arial"/>
          <w:color w:val="365F91" w:themeColor="accent1" w:themeShade="BF"/>
          <w:sz w:val="24"/>
        </w:rPr>
      </w:pPr>
      <w:r w:rsidRPr="00CB5E9F">
        <w:rPr>
          <w:rFonts w:ascii="Palatino Linotype" w:hAnsi="Palatino Linotype" w:cs="Arial"/>
          <w:color w:val="365F91" w:themeColor="accent1" w:themeShade="BF"/>
          <w:sz w:val="24"/>
        </w:rPr>
        <w:t>Aplicativo:</w:t>
      </w:r>
      <w:r w:rsidR="00CB5E9F">
        <w:rPr>
          <w:rFonts w:ascii="Palatino Linotype" w:hAnsi="Palatino Linotype" w:cs="Arial"/>
          <w:color w:val="365F91" w:themeColor="accent1" w:themeShade="BF"/>
          <w:sz w:val="24"/>
        </w:rPr>
        <w:t xml:space="preserve"> </w:t>
      </w:r>
      <w:r w:rsidR="00CB5E9F" w:rsidRPr="00CB5E9F">
        <w:rPr>
          <w:rFonts w:ascii="Palatino Linotype" w:hAnsi="Palatino Linotype" w:cs="Arial"/>
          <w:b w:val="0"/>
          <w:sz w:val="24"/>
        </w:rPr>
        <w:t>programa informático diseñado para facilitar al usuario la realización de un determinado tipo de trabajo.</w:t>
      </w:r>
    </w:p>
    <w:p w:rsidR="00CB5E9F" w:rsidRDefault="00CB5E9F" w:rsidP="00CB5E9F">
      <w:pPr>
        <w:pStyle w:val="Ttulo"/>
        <w:spacing w:line="360" w:lineRule="auto"/>
        <w:jc w:val="both"/>
        <w:rPr>
          <w:rFonts w:ascii="Palatino Linotype" w:hAnsi="Palatino Linotype" w:cs="Arial"/>
          <w:color w:val="365F91" w:themeColor="accent1" w:themeShade="BF"/>
          <w:sz w:val="24"/>
        </w:rPr>
      </w:pPr>
    </w:p>
    <w:p w:rsidR="008E339D" w:rsidRDefault="008E339D" w:rsidP="00CB5E9F">
      <w:pPr>
        <w:pStyle w:val="Ttulo"/>
        <w:jc w:val="both"/>
        <w:rPr>
          <w:rFonts w:ascii="Palatino Linotype" w:hAnsi="Palatino Linotype" w:cs="Arial"/>
          <w:b w:val="0"/>
          <w:sz w:val="24"/>
        </w:rPr>
      </w:pPr>
      <w:r w:rsidRPr="00CB5E9F">
        <w:rPr>
          <w:rFonts w:ascii="Palatino Linotype" w:hAnsi="Palatino Linotype" w:cs="Arial"/>
          <w:color w:val="365F91" w:themeColor="accent1" w:themeShade="BF"/>
          <w:sz w:val="24"/>
        </w:rPr>
        <w:t>Web:</w:t>
      </w:r>
      <w:r w:rsidR="00CB5E9F">
        <w:rPr>
          <w:rFonts w:ascii="Palatino Linotype" w:hAnsi="Palatino Linotype" w:cs="Arial"/>
          <w:color w:val="365F91" w:themeColor="accent1" w:themeShade="BF"/>
          <w:sz w:val="24"/>
        </w:rPr>
        <w:t xml:space="preserve"> </w:t>
      </w:r>
      <w:r w:rsidR="00CB5E9F" w:rsidRPr="00CB5E9F">
        <w:rPr>
          <w:rFonts w:ascii="Palatino Linotype" w:hAnsi="Palatino Linotype" w:cs="Arial"/>
          <w:b w:val="0"/>
          <w:sz w:val="24"/>
        </w:rPr>
        <w:t>Conjunto de información que se encuentra en una dirección determinada de internet.</w:t>
      </w:r>
    </w:p>
    <w:p w:rsidR="001A1AA8" w:rsidRDefault="001A1AA8" w:rsidP="00CB5E9F">
      <w:pPr>
        <w:pStyle w:val="Ttulo"/>
        <w:jc w:val="both"/>
        <w:rPr>
          <w:rFonts w:ascii="Palatino Linotype" w:hAnsi="Palatino Linotype" w:cs="Arial"/>
          <w:b w:val="0"/>
          <w:sz w:val="24"/>
        </w:rPr>
      </w:pPr>
    </w:p>
    <w:p w:rsidR="001A1AA8" w:rsidRDefault="001A1AA8" w:rsidP="00CB5E9F">
      <w:pPr>
        <w:pStyle w:val="Ttulo"/>
        <w:jc w:val="both"/>
        <w:rPr>
          <w:rFonts w:ascii="Palatino Linotype" w:hAnsi="Palatino Linotype" w:cs="Arial"/>
          <w:sz w:val="24"/>
        </w:rPr>
      </w:pPr>
      <w:r w:rsidRPr="001A1AA8">
        <w:rPr>
          <w:rFonts w:ascii="Palatino Linotype" w:hAnsi="Palatino Linotype" w:cs="Arial"/>
          <w:color w:val="365F91" w:themeColor="accent1" w:themeShade="BF"/>
          <w:sz w:val="24"/>
        </w:rPr>
        <w:t>Interfaz</w:t>
      </w:r>
      <w:r>
        <w:rPr>
          <w:rFonts w:ascii="Palatino Linotype" w:hAnsi="Palatino Linotype" w:cs="Arial"/>
          <w:color w:val="365F91" w:themeColor="accent1" w:themeShade="BF"/>
          <w:sz w:val="24"/>
        </w:rPr>
        <w:t xml:space="preserve"> de usuario: </w:t>
      </w:r>
      <w:r>
        <w:rPr>
          <w:rFonts w:ascii="Palatino Linotype" w:hAnsi="Palatino Linotype" w:cs="Arial"/>
          <w:b w:val="0"/>
          <w:sz w:val="24"/>
        </w:rPr>
        <w:t>E</w:t>
      </w:r>
      <w:r w:rsidRPr="001A1AA8">
        <w:rPr>
          <w:rFonts w:ascii="Palatino Linotype" w:hAnsi="Palatino Linotype" w:cs="Arial"/>
          <w:b w:val="0"/>
          <w:sz w:val="24"/>
        </w:rPr>
        <w:t>s el medio con que el usuario puede comunicarse con una máquina, equipo, computadora o dispositivo, y comprende todos los puntos de contacto entre el usuario y el equipo.</w:t>
      </w:r>
      <w:r w:rsidRPr="001A1AA8">
        <w:rPr>
          <w:rFonts w:ascii="Palatino Linotype" w:hAnsi="Palatino Linotype" w:cs="Arial"/>
          <w:sz w:val="24"/>
        </w:rPr>
        <w:t xml:space="preserve"> </w:t>
      </w:r>
    </w:p>
    <w:p w:rsidR="00FA00F3" w:rsidRDefault="00FA00F3" w:rsidP="00CB5E9F">
      <w:pPr>
        <w:pStyle w:val="Ttulo"/>
        <w:jc w:val="both"/>
        <w:rPr>
          <w:rFonts w:ascii="Palatino Linotype" w:hAnsi="Palatino Linotype" w:cs="Arial"/>
          <w:sz w:val="24"/>
        </w:rPr>
      </w:pPr>
    </w:p>
    <w:p w:rsidR="00FA00F3" w:rsidRDefault="00FA00F3" w:rsidP="00CB5E9F">
      <w:pPr>
        <w:pStyle w:val="Ttulo"/>
        <w:jc w:val="both"/>
        <w:rPr>
          <w:rFonts w:ascii="Palatino Linotype" w:hAnsi="Palatino Linotype" w:cs="Arial"/>
          <w:b w:val="0"/>
          <w:sz w:val="24"/>
        </w:rPr>
      </w:pPr>
      <w:r w:rsidRPr="00FA00F3">
        <w:rPr>
          <w:rFonts w:ascii="Palatino Linotype" w:hAnsi="Palatino Linotype" w:cs="Arial"/>
          <w:color w:val="365F91" w:themeColor="accent1" w:themeShade="BF"/>
          <w:sz w:val="24"/>
        </w:rPr>
        <w:t>Link</w:t>
      </w:r>
      <w:r>
        <w:rPr>
          <w:rFonts w:ascii="Palatino Linotype" w:hAnsi="Palatino Linotype" w:cs="Arial"/>
          <w:color w:val="365F91" w:themeColor="accent1" w:themeShade="BF"/>
          <w:sz w:val="24"/>
        </w:rPr>
        <w:t xml:space="preserve">: </w:t>
      </w:r>
      <w:r w:rsidRPr="00FA00F3">
        <w:rPr>
          <w:rFonts w:ascii="Palatino Linotype" w:hAnsi="Palatino Linotype" w:cs="Arial"/>
          <w:b w:val="0"/>
          <w:sz w:val="24"/>
        </w:rPr>
        <w:t>Elemento de un documento electrónico que permite acceder automáticamente a otro documento o a otra parte del mismo.</w:t>
      </w:r>
    </w:p>
    <w:p w:rsidR="006A5885" w:rsidRDefault="006A5885" w:rsidP="00CB5E9F">
      <w:pPr>
        <w:pStyle w:val="Ttulo"/>
        <w:jc w:val="both"/>
        <w:rPr>
          <w:rFonts w:ascii="Palatino Linotype" w:hAnsi="Palatino Linotype" w:cs="Arial"/>
          <w:b w:val="0"/>
          <w:sz w:val="24"/>
        </w:rPr>
      </w:pPr>
    </w:p>
    <w:p w:rsidR="006A5885" w:rsidRPr="00CB5E9F" w:rsidRDefault="006A5885" w:rsidP="00CB5E9F">
      <w:pPr>
        <w:pStyle w:val="Ttulo"/>
        <w:jc w:val="both"/>
        <w:rPr>
          <w:rFonts w:ascii="Palatino Linotype" w:hAnsi="Palatino Linotype" w:cs="Arial"/>
          <w:color w:val="365F91" w:themeColor="accent1" w:themeShade="BF"/>
          <w:sz w:val="24"/>
        </w:rPr>
      </w:pPr>
      <w:r w:rsidRPr="006A5885">
        <w:rPr>
          <w:rFonts w:ascii="Palatino Linotype" w:hAnsi="Palatino Linotype" w:cs="Arial"/>
          <w:color w:val="365F91" w:themeColor="accent1" w:themeShade="BF"/>
          <w:sz w:val="24"/>
        </w:rPr>
        <w:t>Módulo:</w:t>
      </w:r>
      <w:r>
        <w:rPr>
          <w:rStyle w:val="apple-converted-space"/>
          <w:rFonts w:cs="Arial"/>
          <w:color w:val="222222"/>
          <w:shd w:val="clear" w:color="auto" w:fill="FFFFFF"/>
        </w:rPr>
        <w:t> </w:t>
      </w:r>
      <w:r w:rsidRPr="006A5885">
        <w:rPr>
          <w:rFonts w:ascii="Palatino Linotype" w:hAnsi="Palatino Linotype" w:cs="Arial"/>
          <w:b w:val="0"/>
          <w:color w:val="222222"/>
          <w:shd w:val="clear" w:color="auto" w:fill="FFFFFF"/>
        </w:rPr>
        <w:t>es una por</w:t>
      </w:r>
      <w:r>
        <w:rPr>
          <w:rFonts w:ascii="Palatino Linotype" w:hAnsi="Palatino Linotype" w:cs="Arial"/>
          <w:b w:val="0"/>
          <w:color w:val="222222"/>
          <w:shd w:val="clear" w:color="auto" w:fill="FFFFFF"/>
        </w:rPr>
        <w:t>ción de un programa de una computadora</w:t>
      </w:r>
      <w:r w:rsidRPr="006A5885">
        <w:rPr>
          <w:rFonts w:ascii="Palatino Linotype" w:hAnsi="Palatino Linotype" w:cs="Arial"/>
          <w:b w:val="0"/>
          <w:color w:val="222222"/>
          <w:shd w:val="clear" w:color="auto" w:fill="FFFFFF"/>
        </w:rPr>
        <w:t>. De las varias tareas que debe realizar un programa para cumplir con su función u objetivos</w:t>
      </w:r>
      <w:r>
        <w:rPr>
          <w:rFonts w:ascii="Palatino Linotype" w:hAnsi="Palatino Linotype" w:cs="Arial"/>
          <w:b w:val="0"/>
          <w:color w:val="222222"/>
          <w:shd w:val="clear" w:color="auto" w:fill="FFFFFF"/>
        </w:rPr>
        <w:t>.</w:t>
      </w:r>
    </w:p>
    <w:p w:rsidR="00C81E29" w:rsidRDefault="00C81E29">
      <w:pPr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  <w:r>
        <w:rPr>
          <w:rFonts w:ascii="Palatino Linotype" w:hAnsi="Palatino Linotype" w:cs="Arial"/>
          <w:sz w:val="24"/>
          <w:lang w:val="es-ES"/>
        </w:rPr>
        <w:br w:type="page"/>
      </w:r>
    </w:p>
    <w:p w:rsidR="00F95FAB" w:rsidRPr="00115D9F" w:rsidRDefault="00F95FAB" w:rsidP="00C81E29">
      <w:pPr>
        <w:pStyle w:val="Ttulo"/>
        <w:ind w:firstLine="708"/>
        <w:jc w:val="both"/>
        <w:rPr>
          <w:rFonts w:ascii="Palatino Linotype" w:hAnsi="Palatino Linotype" w:cs="Arial"/>
          <w:sz w:val="24"/>
          <w:lang w:val="es-ES"/>
        </w:rPr>
      </w:pPr>
    </w:p>
    <w:p w:rsidR="00F95FAB" w:rsidRPr="00115D9F" w:rsidRDefault="00F95FAB" w:rsidP="00F95FAB">
      <w:pPr>
        <w:pStyle w:val="Ttulo"/>
        <w:ind w:left="720"/>
        <w:jc w:val="both"/>
        <w:rPr>
          <w:rFonts w:ascii="Palatino Linotype" w:hAnsi="Palatino Linotype" w:cs="Arial"/>
          <w:sz w:val="24"/>
          <w:lang w:val="es-ES"/>
        </w:rPr>
      </w:pPr>
    </w:p>
    <w:p w:rsidR="00F95FAB" w:rsidRPr="005B623C" w:rsidRDefault="00F95FAB" w:rsidP="00F95FAB">
      <w:pPr>
        <w:pStyle w:val="Ttulo"/>
        <w:numPr>
          <w:ilvl w:val="0"/>
          <w:numId w:val="1"/>
        </w:numPr>
        <w:ind w:left="720"/>
        <w:jc w:val="both"/>
        <w:rPr>
          <w:rFonts w:ascii="Palatino Linotype" w:hAnsi="Palatino Linotype" w:cs="Arial"/>
          <w:color w:val="365F91" w:themeColor="accent1" w:themeShade="BF"/>
          <w:sz w:val="24"/>
          <w:lang w:val="es-ES"/>
        </w:rPr>
      </w:pPr>
      <w:r w:rsidRPr="005B623C">
        <w:rPr>
          <w:rFonts w:ascii="Palatino Linotype" w:hAnsi="Palatino Linotype" w:cs="Arial"/>
          <w:color w:val="365F91" w:themeColor="accent1" w:themeShade="BF"/>
          <w:sz w:val="24"/>
          <w:lang w:val="es-ES"/>
        </w:rPr>
        <w:t xml:space="preserve">RESPONSABLES: </w:t>
      </w:r>
    </w:p>
    <w:p w:rsidR="00F95FAB" w:rsidRPr="0083039C" w:rsidRDefault="00F95FAB" w:rsidP="00F95FAB">
      <w:pPr>
        <w:pStyle w:val="Ttulo"/>
        <w:ind w:left="720"/>
        <w:jc w:val="both"/>
        <w:rPr>
          <w:rFonts w:ascii="Palatino Linotype" w:hAnsi="Palatino Linotype" w:cs="Arial"/>
          <w:color w:val="FF0000"/>
          <w:sz w:val="24"/>
          <w:lang w:val="es-ES"/>
        </w:rPr>
      </w:pPr>
    </w:p>
    <w:p w:rsidR="00F95FAB" w:rsidRPr="0083039C" w:rsidRDefault="00F95FAB" w:rsidP="00F95FAB">
      <w:pPr>
        <w:pStyle w:val="Ttulo"/>
        <w:numPr>
          <w:ilvl w:val="1"/>
          <w:numId w:val="1"/>
        </w:numPr>
        <w:jc w:val="both"/>
        <w:rPr>
          <w:rFonts w:ascii="Palatino Linotype" w:hAnsi="Palatino Linotype" w:cs="Arial"/>
          <w:color w:val="FF0000"/>
          <w:sz w:val="24"/>
          <w:lang w:val="es-ES"/>
        </w:rPr>
      </w:pPr>
      <w:r w:rsidRPr="005B623C">
        <w:rPr>
          <w:rFonts w:ascii="Palatino Linotype" w:hAnsi="Palatino Linotype" w:cs="Arial"/>
          <w:color w:val="365F91" w:themeColor="accent1" w:themeShade="BF"/>
          <w:sz w:val="24"/>
          <w:lang w:val="es-ES"/>
        </w:rPr>
        <w:t>El coordinador de calidad:</w:t>
      </w:r>
      <w:r w:rsidRPr="005B623C">
        <w:rPr>
          <w:rFonts w:ascii="Palatino Linotype" w:hAnsi="Palatino Linotype" w:cs="Arial"/>
          <w:b w:val="0"/>
          <w:color w:val="365F91" w:themeColor="accent1" w:themeShade="BF"/>
          <w:sz w:val="24"/>
          <w:lang w:val="es-ES"/>
        </w:rPr>
        <w:t xml:space="preserve"> </w:t>
      </w:r>
      <w:r w:rsidRPr="005B623C">
        <w:rPr>
          <w:rFonts w:ascii="Palatino Linotype" w:hAnsi="Palatino Linotype" w:cs="Arial"/>
          <w:b w:val="0"/>
          <w:sz w:val="24"/>
          <w:lang w:val="es-ES"/>
        </w:rPr>
        <w:t>Encargado de hacer cumplir este procedimiento</w:t>
      </w:r>
      <w:r w:rsidR="00C4651E" w:rsidRPr="005B623C">
        <w:rPr>
          <w:rFonts w:ascii="Palatino Linotype" w:hAnsi="Palatino Linotype" w:cs="Arial"/>
          <w:b w:val="0"/>
          <w:sz w:val="24"/>
          <w:lang w:val="es-ES"/>
        </w:rPr>
        <w:t xml:space="preserve"> y mantener actualizada la plataforma</w:t>
      </w:r>
      <w:r w:rsidRPr="005B623C">
        <w:rPr>
          <w:rFonts w:ascii="Palatino Linotype" w:hAnsi="Palatino Linotype" w:cs="Arial"/>
          <w:b w:val="0"/>
          <w:sz w:val="24"/>
          <w:lang w:val="es-ES"/>
        </w:rPr>
        <w:t>.</w:t>
      </w:r>
    </w:p>
    <w:p w:rsidR="00F95FAB" w:rsidRPr="0083039C" w:rsidRDefault="00F95FAB" w:rsidP="00F95FAB">
      <w:pPr>
        <w:tabs>
          <w:tab w:val="left" w:pos="0"/>
          <w:tab w:val="left" w:pos="709"/>
          <w:tab w:val="left" w:pos="1440"/>
          <w:tab w:val="left" w:pos="1800"/>
          <w:tab w:val="left" w:pos="2160"/>
        </w:tabs>
        <w:spacing w:after="0" w:line="240" w:lineRule="auto"/>
        <w:ind w:left="709" w:hanging="709"/>
        <w:jc w:val="both"/>
        <w:rPr>
          <w:rFonts w:ascii="Palatino Linotype" w:eastAsia="Times New Roman" w:hAnsi="Palatino Linotype" w:cs="Arial"/>
          <w:color w:val="FF0000"/>
          <w:sz w:val="24"/>
          <w:szCs w:val="24"/>
          <w:lang w:val="es-ES" w:eastAsia="es-ES"/>
        </w:rPr>
      </w:pPr>
    </w:p>
    <w:p w:rsidR="005B623C" w:rsidRPr="005B623C" w:rsidRDefault="00F95FAB" w:rsidP="005B623C">
      <w:pPr>
        <w:pStyle w:val="Ttulo"/>
        <w:numPr>
          <w:ilvl w:val="1"/>
          <w:numId w:val="1"/>
        </w:numPr>
        <w:jc w:val="both"/>
        <w:rPr>
          <w:rFonts w:ascii="Palatino Linotype" w:hAnsi="Palatino Linotype" w:cs="Arial"/>
          <w:color w:val="FF0000"/>
          <w:sz w:val="24"/>
          <w:lang w:val="es-ES"/>
        </w:rPr>
      </w:pPr>
      <w:r w:rsidRPr="005B623C">
        <w:rPr>
          <w:rFonts w:ascii="Palatino Linotype" w:hAnsi="Palatino Linotype" w:cs="Arial"/>
          <w:color w:val="365F91" w:themeColor="accent1" w:themeShade="BF"/>
          <w:sz w:val="24"/>
          <w:lang w:val="es-ES"/>
        </w:rPr>
        <w:t xml:space="preserve">El Responsable De Cada Proceso: </w:t>
      </w:r>
      <w:r w:rsidRPr="005B623C">
        <w:rPr>
          <w:rFonts w:ascii="Palatino Linotype" w:hAnsi="Palatino Linotype" w:cs="Arial"/>
          <w:b w:val="0"/>
          <w:sz w:val="24"/>
          <w:lang w:val="es-ES"/>
        </w:rPr>
        <w:t xml:space="preserve">Encargado de la aplicación de este </w:t>
      </w:r>
      <w:r w:rsidR="005B623C" w:rsidRPr="005B623C">
        <w:rPr>
          <w:rFonts w:ascii="Palatino Linotype" w:hAnsi="Palatino Linotype" w:cs="Arial"/>
          <w:b w:val="0"/>
          <w:sz w:val="24"/>
          <w:lang w:val="es-ES"/>
        </w:rPr>
        <w:t>instructivo</w:t>
      </w:r>
      <w:r w:rsidR="008E339D">
        <w:rPr>
          <w:rFonts w:ascii="Palatino Linotype" w:hAnsi="Palatino Linotype" w:cs="Arial"/>
          <w:b w:val="0"/>
          <w:sz w:val="24"/>
          <w:lang w:val="es-ES"/>
        </w:rPr>
        <w:t>.</w:t>
      </w:r>
    </w:p>
    <w:p w:rsidR="005B623C" w:rsidRPr="005B623C" w:rsidRDefault="005B623C" w:rsidP="005B623C">
      <w:pPr>
        <w:pStyle w:val="Ttulo"/>
        <w:jc w:val="both"/>
        <w:rPr>
          <w:rFonts w:ascii="Palatino Linotype" w:hAnsi="Palatino Linotype" w:cs="Arial"/>
          <w:color w:val="FF0000"/>
          <w:sz w:val="24"/>
          <w:lang w:val="es-ES"/>
        </w:rPr>
      </w:pPr>
    </w:p>
    <w:p w:rsidR="005B623C" w:rsidRPr="0083039C" w:rsidRDefault="00F009FC" w:rsidP="00F95FAB">
      <w:pPr>
        <w:pStyle w:val="Ttulo"/>
        <w:numPr>
          <w:ilvl w:val="1"/>
          <w:numId w:val="1"/>
        </w:numPr>
        <w:jc w:val="both"/>
        <w:rPr>
          <w:rFonts w:ascii="Palatino Linotype" w:hAnsi="Palatino Linotype" w:cs="Arial"/>
          <w:color w:val="FF0000"/>
          <w:sz w:val="24"/>
          <w:lang w:val="es-ES"/>
        </w:rPr>
      </w:pPr>
      <w:r>
        <w:rPr>
          <w:rFonts w:ascii="Palatino Linotype" w:hAnsi="Palatino Linotype" w:cs="Arial"/>
          <w:color w:val="365F91" w:themeColor="accent1" w:themeShade="BF"/>
          <w:sz w:val="24"/>
          <w:lang w:val="es-ES"/>
        </w:rPr>
        <w:t>Ingeniero de Sistemas</w:t>
      </w:r>
      <w:r w:rsidR="005B623C">
        <w:rPr>
          <w:rFonts w:ascii="Palatino Linotype" w:hAnsi="Palatino Linotype" w:cs="Arial"/>
          <w:color w:val="365F91" w:themeColor="accent1" w:themeShade="BF"/>
          <w:sz w:val="24"/>
          <w:lang w:val="es-ES"/>
        </w:rPr>
        <w:t xml:space="preserve">: </w:t>
      </w:r>
      <w:r w:rsidR="005B623C" w:rsidRPr="005B623C">
        <w:rPr>
          <w:rFonts w:ascii="Palatino Linotype" w:hAnsi="Palatino Linotype" w:cs="Arial"/>
          <w:b w:val="0"/>
          <w:sz w:val="24"/>
          <w:lang w:val="es-ES"/>
        </w:rPr>
        <w:t>Encargado de garantizar la conectividad y el correcto funcionamiento de la plataforma.</w:t>
      </w:r>
      <w:r w:rsidR="005B623C">
        <w:rPr>
          <w:rFonts w:ascii="Palatino Linotype" w:hAnsi="Palatino Linotype" w:cs="Arial"/>
          <w:color w:val="365F91" w:themeColor="accent1" w:themeShade="BF"/>
          <w:sz w:val="24"/>
          <w:lang w:val="es-ES"/>
        </w:rPr>
        <w:t xml:space="preserve"> </w:t>
      </w:r>
    </w:p>
    <w:p w:rsidR="00CB5E9F" w:rsidRDefault="00CB5E9F" w:rsidP="00F95FAB">
      <w:pPr>
        <w:pStyle w:val="Prrafodelista"/>
        <w:ind w:left="0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</w:p>
    <w:p w:rsidR="001A1AA8" w:rsidRPr="00115D9F" w:rsidRDefault="001A1AA8" w:rsidP="00F95FAB">
      <w:pPr>
        <w:pStyle w:val="Prrafodelista"/>
        <w:ind w:left="0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</w:p>
    <w:p w:rsidR="00F95FAB" w:rsidRPr="00FC09A0" w:rsidRDefault="00F95FAB" w:rsidP="00F95FAB">
      <w:pPr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/>
        <w:jc w:val="both"/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</w:pPr>
      <w:r w:rsidRPr="00FC09A0">
        <w:rPr>
          <w:rFonts w:ascii="Palatino Linotype" w:eastAsia="Times New Roman" w:hAnsi="Palatino Linotype" w:cs="Arial"/>
          <w:b/>
          <w:color w:val="365F91"/>
          <w:sz w:val="24"/>
          <w:szCs w:val="24"/>
          <w:lang w:val="es-ES" w:eastAsia="es-ES"/>
        </w:rPr>
        <w:t xml:space="preserve">CONTENIDO: </w:t>
      </w:r>
    </w:p>
    <w:p w:rsidR="00F95FAB" w:rsidRPr="00115D9F" w:rsidRDefault="00F95FAB" w:rsidP="00F95FAB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:rsidR="008E339D" w:rsidRDefault="00A52E86" w:rsidP="008E339D">
      <w:pPr>
        <w:jc w:val="both"/>
        <w:rPr>
          <w:rFonts w:ascii="Palatino Linotype" w:hAnsi="Palatino Linotype"/>
          <w:sz w:val="24"/>
          <w:szCs w:val="24"/>
        </w:rPr>
      </w:pPr>
      <w:r w:rsidRPr="00B64C18">
        <w:rPr>
          <w:rFonts w:ascii="Palatino Linotype" w:hAnsi="Palatino Linotype"/>
          <w:sz w:val="24"/>
          <w:szCs w:val="24"/>
        </w:rPr>
        <w:t xml:space="preserve">Este documento se apoya en un conjunto de videos en los cuales se </w:t>
      </w:r>
      <w:r w:rsidR="00B64C18" w:rsidRPr="00B64C18">
        <w:rPr>
          <w:rFonts w:ascii="Palatino Linotype" w:hAnsi="Palatino Linotype"/>
          <w:sz w:val="24"/>
          <w:szCs w:val="24"/>
        </w:rPr>
        <w:t>explica claramente cada uno de los procesos manejados en el aplicativo web funcionarios de la cámara de comercio de Valledupar</w:t>
      </w:r>
      <w:r w:rsidR="00B64C18">
        <w:rPr>
          <w:rFonts w:ascii="Palatino Linotype" w:hAnsi="Palatino Linotype"/>
          <w:sz w:val="24"/>
          <w:szCs w:val="24"/>
        </w:rPr>
        <w:t>.</w:t>
      </w:r>
      <w:r w:rsidR="008E339D">
        <w:rPr>
          <w:rFonts w:ascii="Palatino Linotype" w:hAnsi="Palatino Linotype"/>
          <w:sz w:val="24"/>
          <w:szCs w:val="24"/>
        </w:rPr>
        <w:t xml:space="preserve"> Dando </w:t>
      </w:r>
      <w:proofErr w:type="spellStart"/>
      <w:r w:rsidR="008E339D">
        <w:rPr>
          <w:rFonts w:ascii="Palatino Linotype" w:hAnsi="Palatino Linotype"/>
          <w:sz w:val="24"/>
          <w:szCs w:val="24"/>
        </w:rPr>
        <w:t>click</w:t>
      </w:r>
      <w:proofErr w:type="spellEnd"/>
      <w:r w:rsidR="008E339D">
        <w:rPr>
          <w:rFonts w:ascii="Palatino Linotype" w:hAnsi="Palatino Linotype"/>
          <w:sz w:val="24"/>
          <w:szCs w:val="24"/>
        </w:rPr>
        <w:t xml:space="preserve"> sobre el enlace se puede acceder a cada uno de ellos.</w:t>
      </w:r>
    </w:p>
    <w:p w:rsidR="00174F2C" w:rsidRPr="00174F2C" w:rsidRDefault="00BE1699" w:rsidP="00174F2C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 w:rsidRPr="002435B1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Video 1- Instructivo de Activación de Usuario: </w:t>
      </w:r>
      <w:r w:rsidRPr="002435B1">
        <w:rPr>
          <w:rFonts w:ascii="Palatino Linotype" w:hAnsi="Palatino Linotype"/>
          <w:sz w:val="24"/>
          <w:szCs w:val="24"/>
        </w:rPr>
        <w:t xml:space="preserve">En este video se explica a los usuarios como deben ingresar al aplicativo y </w:t>
      </w:r>
      <w:r w:rsidR="00A43C5E" w:rsidRPr="002435B1">
        <w:rPr>
          <w:rFonts w:ascii="Palatino Linotype" w:hAnsi="Palatino Linotype"/>
          <w:sz w:val="24"/>
          <w:szCs w:val="24"/>
        </w:rPr>
        <w:t>que deben hacer para activar el usuario, Ingrese al Link y observe el video:</w:t>
      </w:r>
      <w:r w:rsidR="002435B1" w:rsidRPr="002435B1">
        <w:rPr>
          <w:rFonts w:ascii="Palatino Linotype" w:hAnsi="Palatino Linotype"/>
          <w:sz w:val="24"/>
          <w:szCs w:val="24"/>
        </w:rPr>
        <w:t xml:space="preserve"> </w:t>
      </w:r>
      <w:hyperlink r:id="rId8" w:history="1">
        <w:r w:rsidR="00174F2C" w:rsidRPr="00174F2C">
          <w:rPr>
            <w:rStyle w:val="Hipervnculo"/>
            <w:rFonts w:ascii="Palatino Linotype" w:hAnsi="Palatino Linotype"/>
          </w:rPr>
          <w:t>https://www.youtube.com/watch?v=a3ge3beSWvY&amp;list=PL3uq05y7uqq5JyP39LHye-0k8KaNWJb3Z</w:t>
        </w:r>
      </w:hyperlink>
      <w:r w:rsidR="00174F2C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</w:p>
    <w:p w:rsidR="002435B1" w:rsidRPr="002435B1" w:rsidRDefault="002435B1" w:rsidP="002435B1">
      <w:pPr>
        <w:pStyle w:val="Prrafodelista"/>
        <w:ind w:left="1080"/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A43C5E" w:rsidRPr="00A43C5E" w:rsidRDefault="00A43C5E" w:rsidP="00174F2C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Video 2- Presentación de interfaz de usuario: </w:t>
      </w:r>
      <w:r w:rsidRPr="00A43C5E">
        <w:rPr>
          <w:rFonts w:ascii="Palatino Linotype" w:hAnsi="Palatino Linotype"/>
          <w:sz w:val="24"/>
          <w:szCs w:val="24"/>
        </w:rPr>
        <w:t>En este video se socializa a los usuarios las vistas y que acciona cada uno de los botones que encontramos en el menú</w:t>
      </w:r>
      <w:r>
        <w:rPr>
          <w:rFonts w:ascii="Palatino Linotype" w:hAnsi="Palatino Linotype"/>
          <w:sz w:val="24"/>
          <w:szCs w:val="24"/>
        </w:rPr>
        <w:t>, Ingrese al Link y observe el video:</w:t>
      </w:r>
      <w:r w:rsidR="002435B1">
        <w:rPr>
          <w:rFonts w:ascii="Palatino Linotype" w:hAnsi="Palatino Linotype"/>
          <w:sz w:val="24"/>
          <w:szCs w:val="24"/>
        </w:rPr>
        <w:t xml:space="preserve"> </w:t>
      </w:r>
      <w:hyperlink r:id="rId9" w:history="1">
        <w:r w:rsidR="00174F2C" w:rsidRPr="008A5DE5">
          <w:rPr>
            <w:rStyle w:val="Hipervnculo"/>
            <w:rFonts w:ascii="Palatino Linotype" w:hAnsi="Palatino Linotype"/>
          </w:rPr>
          <w:t>https://www.youtube.com/watch?v=GodIZeaAXQQ&amp;index=2&amp;list=PL3uq05y7uqq5JyP39LHye-0k8KaNWJb3Z</w:t>
        </w:r>
      </w:hyperlink>
      <w:r w:rsidR="00174F2C">
        <w:t xml:space="preserve"> </w:t>
      </w:r>
    </w:p>
    <w:p w:rsidR="00A43C5E" w:rsidRPr="00A43C5E" w:rsidRDefault="00A43C5E" w:rsidP="00A43C5E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A43C5E" w:rsidRDefault="00A43C5E" w:rsidP="008A5DE5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lastRenderedPageBreak/>
        <w:t>Video 3</w:t>
      </w:r>
      <w:r w:rsidR="002435B1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- Gestión de Calidad – Parte1 – Mapa de Procesos: </w:t>
      </w:r>
      <w:r w:rsidR="009F7C62" w:rsidRPr="009F7C62">
        <w:rPr>
          <w:rFonts w:ascii="Palatino Linotype" w:hAnsi="Palatino Linotype"/>
          <w:sz w:val="24"/>
          <w:szCs w:val="24"/>
        </w:rPr>
        <w:t>En esta presentación se da apertura a la socialización del módulo “Gestión de Calidad” presentando el primer ítem “Mapa de Procesos”, realizando una descripción detalla de cada una de las funciones de esta herramien</w:t>
      </w:r>
      <w:r w:rsidR="002435B1">
        <w:rPr>
          <w:rFonts w:ascii="Palatino Linotype" w:hAnsi="Palatino Linotype"/>
          <w:sz w:val="24"/>
          <w:szCs w:val="24"/>
        </w:rPr>
        <w:t xml:space="preserve">ta, Ingrese al Link y observe el video: </w:t>
      </w:r>
      <w:hyperlink r:id="rId10" w:history="1">
        <w:r w:rsidR="008A5DE5" w:rsidRPr="008A5DE5">
          <w:rPr>
            <w:rStyle w:val="Hipervnculo"/>
            <w:rFonts w:ascii="Palatino Linotype" w:hAnsi="Palatino Linotype"/>
          </w:rPr>
          <w:t>https://www.youtube.com/watch?v=mzAllGjADik&amp;list=PL3uq05y7uqq5JyP39LHye-0k8KaNWJb3Z&amp;index=3</w:t>
        </w:r>
      </w:hyperlink>
      <w:r w:rsidR="008A5DE5">
        <w:t xml:space="preserve"> </w:t>
      </w:r>
    </w:p>
    <w:p w:rsidR="009F7C62" w:rsidRPr="009F7C62" w:rsidRDefault="009F7C62" w:rsidP="009F7C62">
      <w:pPr>
        <w:pStyle w:val="Prrafodelista"/>
        <w:rPr>
          <w:rFonts w:ascii="Palatino Linotype" w:hAnsi="Palatino Linotype"/>
          <w:sz w:val="24"/>
          <w:szCs w:val="24"/>
        </w:rPr>
      </w:pPr>
    </w:p>
    <w:p w:rsidR="009F7C62" w:rsidRPr="004140C9" w:rsidRDefault="00B0702C" w:rsidP="008A5DE5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 w:rsidRPr="00B0702C">
        <w:rPr>
          <w:rFonts w:ascii="Palatino Linotype" w:hAnsi="Palatino Linotype"/>
          <w:color w:val="365F91" w:themeColor="accent1" w:themeShade="BF"/>
          <w:sz w:val="24"/>
          <w:szCs w:val="24"/>
        </w:rPr>
        <w:t>Video 4</w:t>
      </w:r>
      <w:r w:rsidR="002435B1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Pr="00B0702C">
        <w:rPr>
          <w:rFonts w:ascii="Palatino Linotype" w:hAnsi="Palatino Linotype"/>
          <w:color w:val="365F91" w:themeColor="accent1" w:themeShade="BF"/>
          <w:sz w:val="24"/>
          <w:szCs w:val="24"/>
        </w:rPr>
        <w:t>- Gestión de calidad – Parte 2 – Subir Documentos: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="004140C9" w:rsidRPr="004140C9">
        <w:rPr>
          <w:rFonts w:ascii="Palatino Linotype" w:hAnsi="Palatino Linotype"/>
          <w:sz w:val="24"/>
          <w:szCs w:val="24"/>
        </w:rPr>
        <w:t xml:space="preserve">En este video se explica claramente a los usuarios cuales son los pasos que deben seguir para subir un documento, que requisitos deben cumplir y como deben diligenciar cada uno de los formatos </w:t>
      </w:r>
      <w:r w:rsidR="002435B1">
        <w:rPr>
          <w:rFonts w:ascii="Palatino Linotype" w:hAnsi="Palatino Linotype"/>
          <w:sz w:val="24"/>
          <w:szCs w:val="24"/>
        </w:rPr>
        <w:t>presentados,</w:t>
      </w:r>
      <w:r w:rsidR="002435B1" w:rsidRPr="002435B1">
        <w:rPr>
          <w:rFonts w:ascii="Palatino Linotype" w:hAnsi="Palatino Linotype"/>
          <w:sz w:val="24"/>
          <w:szCs w:val="24"/>
        </w:rPr>
        <w:t xml:space="preserve"> </w:t>
      </w:r>
      <w:r w:rsidR="002435B1">
        <w:rPr>
          <w:rFonts w:ascii="Palatino Linotype" w:hAnsi="Palatino Linotype"/>
          <w:sz w:val="24"/>
          <w:szCs w:val="24"/>
        </w:rPr>
        <w:t xml:space="preserve">Ingrese al Link y observe el video: </w:t>
      </w:r>
      <w:hyperlink r:id="rId11" w:history="1">
        <w:r w:rsidR="00B2374C" w:rsidRPr="00B2374C">
          <w:rPr>
            <w:rStyle w:val="Hipervnculo"/>
            <w:rFonts w:ascii="Palatino Linotype" w:hAnsi="Palatino Linotype"/>
          </w:rPr>
          <w:t>https://www.youtube.com/watch?v=az4SjbZcxsA&amp;list=PL3uq05y7uqq5JyP39LHye-0k8KaNWJb3Z&amp;index=4</w:t>
        </w:r>
      </w:hyperlink>
      <w:r w:rsidR="00B2374C">
        <w:t xml:space="preserve"> </w:t>
      </w:r>
    </w:p>
    <w:p w:rsidR="004140C9" w:rsidRPr="004140C9" w:rsidRDefault="004140C9" w:rsidP="004140C9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B2374C" w:rsidRPr="00B2374C" w:rsidRDefault="004140C9" w:rsidP="00B2374C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 w:rsidRPr="00B2374C">
        <w:rPr>
          <w:rFonts w:ascii="Palatino Linotype" w:hAnsi="Palatino Linotype"/>
          <w:color w:val="365F91" w:themeColor="accent1" w:themeShade="BF"/>
          <w:sz w:val="24"/>
          <w:szCs w:val="24"/>
        </w:rPr>
        <w:t>Video 5</w:t>
      </w:r>
      <w:r w:rsidR="002435B1" w:rsidRPr="00B2374C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Pr="00B2374C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- Gestión de Calidad – Parte 3 – Mis Solicitudes: </w:t>
      </w:r>
      <w:r w:rsidRPr="00B2374C">
        <w:rPr>
          <w:rFonts w:ascii="Palatino Linotype" w:hAnsi="Palatino Linotype"/>
          <w:sz w:val="24"/>
          <w:szCs w:val="24"/>
        </w:rPr>
        <w:t>En este instructivo se presenta la herramienta “Mis Solicitudes”, se socializa a los usuarios cada una de las opciones con  las que cuenta esta herramienta y como debe proceder de acuerdo a las situaciones que</w:t>
      </w:r>
      <w:r w:rsidR="002435B1" w:rsidRPr="00B2374C">
        <w:rPr>
          <w:rFonts w:ascii="Palatino Linotype" w:hAnsi="Palatino Linotype"/>
          <w:sz w:val="24"/>
          <w:szCs w:val="24"/>
        </w:rPr>
        <w:t xml:space="preserve"> se le presenten en este módulo, Ingrese al Link y observe el video: </w:t>
      </w:r>
      <w:hyperlink r:id="rId12" w:history="1">
        <w:r w:rsidR="00B2374C" w:rsidRPr="00431BB2">
          <w:rPr>
            <w:rStyle w:val="Hipervnculo"/>
            <w:rFonts w:ascii="Palatino Linotype" w:hAnsi="Palatino Linotype"/>
            <w:sz w:val="24"/>
            <w:szCs w:val="24"/>
          </w:rPr>
          <w:t>https://www.youtube.com/watch?v=VytH8Ja8VIo&amp;list=PL3uq05y7uqq5JyP39LHye-0k8KaNWJb3Z&amp;index=5</w:t>
        </w:r>
      </w:hyperlink>
      <w:r w:rsidR="00B2374C">
        <w:rPr>
          <w:rFonts w:ascii="Palatino Linotype" w:hAnsi="Palatino Linotype"/>
          <w:sz w:val="24"/>
          <w:szCs w:val="24"/>
        </w:rPr>
        <w:t xml:space="preserve"> </w:t>
      </w:r>
    </w:p>
    <w:p w:rsidR="00B2374C" w:rsidRPr="00B2374C" w:rsidRDefault="00B2374C" w:rsidP="00B2374C">
      <w:pPr>
        <w:pStyle w:val="Prrafodelista"/>
        <w:ind w:left="1080"/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2435B1" w:rsidRPr="002435B1" w:rsidRDefault="004140C9" w:rsidP="00200D9F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t>Video 6</w:t>
      </w:r>
      <w:r w:rsidR="002435B1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>- Control de Entradas y Salidas – Parte 1 –</w:t>
      </w:r>
      <w:r w:rsidR="0045652C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Solicitud de Permisos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>:</w:t>
      </w:r>
      <w:r w:rsidR="0045652C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="0045652C" w:rsidRPr="0045652C">
        <w:rPr>
          <w:rFonts w:ascii="Palatino Linotype" w:hAnsi="Palatino Linotype"/>
          <w:sz w:val="24"/>
          <w:szCs w:val="24"/>
        </w:rPr>
        <w:t>Con este instructivo se da apertura a la socialización del módulo “Control de Entradas y Salidas”, se presenta el primer ítem “Solicitud de Permisos”</w:t>
      </w:r>
      <w:r w:rsidR="0045652C">
        <w:rPr>
          <w:rFonts w:ascii="Palatino Linotype" w:hAnsi="Palatino Linotype"/>
          <w:sz w:val="24"/>
          <w:szCs w:val="24"/>
        </w:rPr>
        <w:t xml:space="preserve"> donde s</w:t>
      </w:r>
      <w:r w:rsidR="0045652C" w:rsidRPr="0045652C">
        <w:rPr>
          <w:rFonts w:ascii="Palatino Linotype" w:hAnsi="Palatino Linotype"/>
          <w:sz w:val="24"/>
          <w:szCs w:val="24"/>
        </w:rPr>
        <w:t>e explica claramente a los usuarios como deben proceder para rea</w:t>
      </w:r>
      <w:r w:rsidR="002435B1">
        <w:rPr>
          <w:rFonts w:ascii="Palatino Linotype" w:hAnsi="Palatino Linotype"/>
          <w:sz w:val="24"/>
          <w:szCs w:val="24"/>
        </w:rPr>
        <w:t>lizar la petición de un permiso, Ingrese al Link y observe el video:</w:t>
      </w:r>
      <w:r w:rsidR="00200D9F">
        <w:rPr>
          <w:rFonts w:ascii="Palatino Linotype" w:hAnsi="Palatino Linotype"/>
          <w:sz w:val="24"/>
          <w:szCs w:val="24"/>
        </w:rPr>
        <w:t xml:space="preserve"> </w:t>
      </w:r>
      <w:hyperlink r:id="rId13" w:history="1">
        <w:r w:rsidR="00200D9F" w:rsidRPr="00431BB2">
          <w:rPr>
            <w:rStyle w:val="Hipervnculo"/>
            <w:rFonts w:ascii="Palatino Linotype" w:hAnsi="Palatino Linotype"/>
            <w:sz w:val="24"/>
            <w:szCs w:val="24"/>
          </w:rPr>
          <w:t>https://www.youtube.com/watch?v=QIujC6QGWKY&amp;index=6&amp;list=PL3uq05y7uqq5JyP39LHye-0k8KaNWJb3Z</w:t>
        </w:r>
      </w:hyperlink>
      <w:r w:rsidR="00200D9F">
        <w:rPr>
          <w:rFonts w:ascii="Palatino Linotype" w:hAnsi="Palatino Linotype"/>
          <w:sz w:val="24"/>
          <w:szCs w:val="24"/>
        </w:rPr>
        <w:t xml:space="preserve"> </w:t>
      </w:r>
    </w:p>
    <w:p w:rsidR="0045652C" w:rsidRPr="0045652C" w:rsidRDefault="0045652C" w:rsidP="0045652C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45652C" w:rsidRPr="0045652C" w:rsidRDefault="0045652C" w:rsidP="00200D9F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Video 7- Control de Entradas y Salidas – Parte 2 – Reporte de Ausencias: </w:t>
      </w:r>
      <w:r w:rsidRPr="0045652C">
        <w:rPr>
          <w:rFonts w:ascii="Palatino Linotype" w:hAnsi="Palatino Linotype"/>
          <w:sz w:val="24"/>
          <w:szCs w:val="24"/>
        </w:rPr>
        <w:t>En este instructivo se demuestra a los usuarios como deben notificar sus retrasos y se explica cada una de las herramientas con las que cuen</w:t>
      </w:r>
      <w:r w:rsidR="002435B1">
        <w:rPr>
          <w:rFonts w:ascii="Palatino Linotype" w:hAnsi="Palatino Linotype"/>
          <w:sz w:val="24"/>
          <w:szCs w:val="24"/>
        </w:rPr>
        <w:t xml:space="preserve">ta para reportar dicha ausencia, Ingrese al Link y observe el video: </w:t>
      </w:r>
      <w:hyperlink r:id="rId14" w:history="1">
        <w:r w:rsidR="00200D9F" w:rsidRPr="00431BB2">
          <w:rPr>
            <w:rStyle w:val="Hipervnculo"/>
            <w:rFonts w:ascii="Palatino Linotype" w:hAnsi="Palatino Linotype"/>
            <w:sz w:val="24"/>
            <w:szCs w:val="24"/>
          </w:rPr>
          <w:t>https://www.youtube.com/watch?v=zqsElzzgMoI&amp;list=PL3uq05y7uqq5JyP39LHye-0k8KaNWJb3Z&amp;index=7</w:t>
        </w:r>
      </w:hyperlink>
      <w:r w:rsidR="00200D9F">
        <w:rPr>
          <w:rFonts w:ascii="Palatino Linotype" w:hAnsi="Palatino Linotype"/>
          <w:sz w:val="24"/>
          <w:szCs w:val="24"/>
        </w:rPr>
        <w:t xml:space="preserve"> </w:t>
      </w:r>
    </w:p>
    <w:p w:rsidR="0045652C" w:rsidRPr="0045652C" w:rsidRDefault="0045652C" w:rsidP="0045652C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2435B1" w:rsidRPr="002435B1" w:rsidRDefault="0045652C" w:rsidP="00200D9F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t>Video 8</w:t>
      </w:r>
      <w:r w:rsidR="002435B1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- Buzón de Sugerencias: </w:t>
      </w:r>
      <w:r w:rsidRPr="0045652C">
        <w:rPr>
          <w:rFonts w:ascii="Palatino Linotype" w:hAnsi="Palatino Linotype"/>
          <w:sz w:val="24"/>
          <w:szCs w:val="24"/>
        </w:rPr>
        <w:t>En este instructivo se presenta la herramienta “Configuración” donde se demuestra a los usuarios como deben notificar sus inconformidades y</w:t>
      </w:r>
      <w:r w:rsidR="002435B1">
        <w:rPr>
          <w:rFonts w:ascii="Palatino Linotype" w:hAnsi="Palatino Linotype"/>
          <w:sz w:val="24"/>
          <w:szCs w:val="24"/>
        </w:rPr>
        <w:t xml:space="preserve"> descontentos con el aplicativo, Ingrese al Link y observe el video:</w:t>
      </w:r>
      <w:r w:rsidR="00200D9F">
        <w:rPr>
          <w:rFonts w:ascii="Palatino Linotype" w:hAnsi="Palatino Linotype"/>
          <w:sz w:val="24"/>
          <w:szCs w:val="24"/>
        </w:rPr>
        <w:t xml:space="preserve"> </w:t>
      </w:r>
      <w:hyperlink r:id="rId15" w:history="1">
        <w:r w:rsidR="00200D9F" w:rsidRPr="00431BB2">
          <w:rPr>
            <w:rStyle w:val="Hipervnculo"/>
            <w:rFonts w:ascii="Palatino Linotype" w:hAnsi="Palatino Linotype"/>
            <w:sz w:val="24"/>
            <w:szCs w:val="24"/>
          </w:rPr>
          <w:t>https://www.youtube.com/watch?v=xOBXNZ6KCfQ&amp;index=8&amp;list=PL3uq05y7uqq5JyP39LHye-0k8KaNWJb3Z</w:t>
        </w:r>
      </w:hyperlink>
      <w:r w:rsidR="00200D9F">
        <w:rPr>
          <w:rFonts w:ascii="Palatino Linotype" w:hAnsi="Palatino Linotype"/>
          <w:sz w:val="24"/>
          <w:szCs w:val="24"/>
        </w:rPr>
        <w:t xml:space="preserve"> </w:t>
      </w:r>
    </w:p>
    <w:p w:rsidR="0045652C" w:rsidRPr="0045652C" w:rsidRDefault="0045652C" w:rsidP="0045652C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2435B1" w:rsidRPr="000D7C0C" w:rsidRDefault="0045652C" w:rsidP="00200D9F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t>Video 9</w:t>
      </w:r>
      <w:r w:rsidR="002435B1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>- Configuración:</w:t>
      </w:r>
      <w:r w:rsidR="002E7971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="002E7971" w:rsidRPr="002E7971">
        <w:rPr>
          <w:rFonts w:ascii="Palatino Linotype" w:hAnsi="Palatino Linotype"/>
          <w:sz w:val="24"/>
          <w:szCs w:val="24"/>
        </w:rPr>
        <w:t>En este video tutorial se demuestra a los usuarios que pasos deben seguir para reemplazar o actualizar su foto de perfil y que deben hacer para actualizar su</w:t>
      </w:r>
      <w:r w:rsidR="002435B1">
        <w:rPr>
          <w:rFonts w:ascii="Palatino Linotype" w:hAnsi="Palatino Linotype"/>
          <w:sz w:val="24"/>
          <w:szCs w:val="24"/>
        </w:rPr>
        <w:t xml:space="preserve"> información, Ingrese al Link y observe el video:</w:t>
      </w:r>
      <w:r w:rsidR="00200D9F">
        <w:rPr>
          <w:rFonts w:ascii="Palatino Linotype" w:hAnsi="Palatino Linotype"/>
          <w:sz w:val="24"/>
          <w:szCs w:val="24"/>
        </w:rPr>
        <w:t xml:space="preserve"> </w:t>
      </w:r>
      <w:hyperlink r:id="rId16" w:history="1">
        <w:r w:rsidR="00200D9F" w:rsidRPr="00431BB2">
          <w:rPr>
            <w:rStyle w:val="Hipervnculo"/>
            <w:rFonts w:ascii="Palatino Linotype" w:hAnsi="Palatino Linotype"/>
            <w:sz w:val="24"/>
            <w:szCs w:val="24"/>
          </w:rPr>
          <w:t>https://www.youtube.com/watch?v=ad6eQRXiu7Q&amp;list=PL3uq05y7uqq5JyP39LHye-0k8KaNWJb3Z&amp;index=9</w:t>
        </w:r>
      </w:hyperlink>
      <w:r w:rsidR="00200D9F">
        <w:rPr>
          <w:rFonts w:ascii="Palatino Linotype" w:hAnsi="Palatino Linotype"/>
          <w:sz w:val="24"/>
          <w:szCs w:val="24"/>
        </w:rPr>
        <w:t xml:space="preserve"> </w:t>
      </w:r>
    </w:p>
    <w:p w:rsidR="000D7C0C" w:rsidRPr="000D7C0C" w:rsidRDefault="000D7C0C" w:rsidP="000D7C0C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0D7C0C" w:rsidRPr="009E7EB8" w:rsidRDefault="000D7C0C" w:rsidP="009E7EB8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Video 10 – Asignación de Documento - Administrador: </w:t>
      </w:r>
      <w:r w:rsidRPr="002E7971">
        <w:rPr>
          <w:rFonts w:ascii="Palatino Linotype" w:hAnsi="Palatino Linotype"/>
          <w:sz w:val="24"/>
          <w:szCs w:val="24"/>
        </w:rPr>
        <w:t xml:space="preserve">En este video tutorial se demuestra a los usuarios que pasos deben seguir para </w:t>
      </w:r>
      <w:r>
        <w:rPr>
          <w:rFonts w:ascii="Palatino Linotype" w:hAnsi="Palatino Linotype"/>
          <w:sz w:val="24"/>
          <w:szCs w:val="24"/>
        </w:rPr>
        <w:t xml:space="preserve">asignar los atributos de </w:t>
      </w:r>
      <w:proofErr w:type="spellStart"/>
      <w:r>
        <w:rPr>
          <w:rFonts w:ascii="Palatino Linotype" w:hAnsi="Palatino Linotype"/>
          <w:sz w:val="24"/>
          <w:szCs w:val="24"/>
        </w:rPr>
        <w:t>asignador</w:t>
      </w:r>
      <w:proofErr w:type="spellEnd"/>
      <w:r>
        <w:rPr>
          <w:rFonts w:ascii="Palatino Linotype" w:hAnsi="Palatino Linotype"/>
          <w:sz w:val="24"/>
          <w:szCs w:val="24"/>
        </w:rPr>
        <w:t xml:space="preserve"> y revisor, además de eso como puede generar los reportes de rendimiento y como puede realizar la búsqueda en el global de los documentos revisados</w:t>
      </w:r>
      <w:r w:rsidR="00315B07">
        <w:rPr>
          <w:rFonts w:ascii="Palatino Linotype" w:hAnsi="Palatino Linotype"/>
          <w:sz w:val="24"/>
          <w:szCs w:val="24"/>
        </w:rPr>
        <w:t>, Ingrese al Link y observe el video:</w:t>
      </w:r>
      <w:r w:rsidR="009E7EB8" w:rsidRPr="009E7EB8">
        <w:t xml:space="preserve"> </w:t>
      </w:r>
      <w:hyperlink r:id="rId17" w:history="1">
        <w:r w:rsidR="009E7EB8" w:rsidRPr="003343FA">
          <w:rPr>
            <w:rStyle w:val="Hipervnculo"/>
            <w:rFonts w:ascii="Palatino Linotype" w:hAnsi="Palatino Linotype"/>
            <w:sz w:val="24"/>
            <w:szCs w:val="24"/>
          </w:rPr>
          <w:t>https://www.youtube.com/watch?v=4ZTzDV6_wIc&amp;list=PL3uq05y7uqq5JyP39LHye-0k8KaNWJb3Z&amp;index=10</w:t>
        </w:r>
      </w:hyperlink>
      <w:r w:rsidR="009E7EB8">
        <w:rPr>
          <w:rFonts w:ascii="Palatino Linotype" w:hAnsi="Palatino Linotype"/>
          <w:sz w:val="24"/>
          <w:szCs w:val="24"/>
        </w:rPr>
        <w:t xml:space="preserve"> </w:t>
      </w:r>
    </w:p>
    <w:p w:rsidR="009E7EB8" w:rsidRPr="000D7C0C" w:rsidRDefault="009E7EB8" w:rsidP="009E7EB8">
      <w:pPr>
        <w:pStyle w:val="Prrafodelista"/>
        <w:ind w:left="1080"/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0D7C0C" w:rsidRPr="000D7C0C" w:rsidRDefault="000D7C0C" w:rsidP="000D7C0C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0D7C0C" w:rsidRPr="00315B07" w:rsidRDefault="000D7C0C" w:rsidP="009E7EB8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lastRenderedPageBreak/>
        <w:t xml:space="preserve">Video 11 – Asignación de Documento - </w:t>
      </w:r>
      <w:proofErr w:type="spellStart"/>
      <w:r>
        <w:rPr>
          <w:rFonts w:ascii="Palatino Linotype" w:hAnsi="Palatino Linotype"/>
          <w:color w:val="365F91" w:themeColor="accent1" w:themeShade="BF"/>
          <w:sz w:val="24"/>
          <w:szCs w:val="24"/>
        </w:rPr>
        <w:t>A</w:t>
      </w:r>
      <w:r w:rsidR="00072B41">
        <w:rPr>
          <w:rFonts w:ascii="Palatino Linotype" w:hAnsi="Palatino Linotype"/>
          <w:color w:val="365F91" w:themeColor="accent1" w:themeShade="BF"/>
          <w:sz w:val="24"/>
          <w:szCs w:val="24"/>
        </w:rPr>
        <w:t>signador</w:t>
      </w:r>
      <w:proofErr w:type="spellEnd"/>
      <w:r>
        <w:rPr>
          <w:rFonts w:ascii="Palatino Linotype" w:hAnsi="Palatino Linotype"/>
          <w:color w:val="365F91" w:themeColor="accent1" w:themeShade="BF"/>
          <w:sz w:val="24"/>
          <w:szCs w:val="24"/>
        </w:rPr>
        <w:t>:</w:t>
      </w:r>
      <w:r w:rsidR="00072B41"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="00072B41" w:rsidRPr="00315B07">
        <w:rPr>
          <w:rFonts w:ascii="Palatino Linotype" w:hAnsi="Palatino Linotype"/>
          <w:sz w:val="24"/>
          <w:szCs w:val="24"/>
        </w:rPr>
        <w:t xml:space="preserve">En este instructivo se presenta el rol de </w:t>
      </w:r>
      <w:r w:rsidR="00FC6EEE" w:rsidRPr="00315B07">
        <w:rPr>
          <w:rFonts w:ascii="Palatino Linotype" w:hAnsi="Palatino Linotype"/>
          <w:sz w:val="24"/>
          <w:szCs w:val="24"/>
        </w:rPr>
        <w:t>“</w:t>
      </w:r>
      <w:proofErr w:type="spellStart"/>
      <w:r w:rsidR="00FC6EEE" w:rsidRPr="00315B07">
        <w:rPr>
          <w:rFonts w:ascii="Palatino Linotype" w:hAnsi="Palatino Linotype"/>
          <w:sz w:val="24"/>
          <w:szCs w:val="24"/>
        </w:rPr>
        <w:t>Asignador</w:t>
      </w:r>
      <w:proofErr w:type="spellEnd"/>
      <w:r w:rsidR="00FC6EEE" w:rsidRPr="00315B07">
        <w:rPr>
          <w:rFonts w:ascii="Palatino Linotype" w:hAnsi="Palatino Linotype"/>
          <w:sz w:val="24"/>
          <w:szCs w:val="24"/>
        </w:rPr>
        <w:t xml:space="preserve">”, el cual permite registrar los documentos y realizar la asignación </w:t>
      </w:r>
      <w:r w:rsidR="00315B07" w:rsidRPr="00315B07">
        <w:rPr>
          <w:rFonts w:ascii="Palatino Linotype" w:hAnsi="Palatino Linotype"/>
          <w:sz w:val="24"/>
          <w:szCs w:val="24"/>
        </w:rPr>
        <w:t>del mismo</w:t>
      </w:r>
      <w:r w:rsidR="00315B07">
        <w:rPr>
          <w:rFonts w:ascii="Palatino Linotype" w:hAnsi="Palatino Linotype"/>
          <w:sz w:val="24"/>
          <w:szCs w:val="24"/>
        </w:rPr>
        <w:t>, Ingrese al Link y observe el video:</w:t>
      </w:r>
      <w:r w:rsidR="009E7EB8" w:rsidRPr="009E7EB8">
        <w:t xml:space="preserve"> </w:t>
      </w:r>
      <w:hyperlink r:id="rId18" w:history="1">
        <w:r w:rsidR="009E7EB8" w:rsidRPr="003343FA">
          <w:rPr>
            <w:rStyle w:val="Hipervnculo"/>
            <w:rFonts w:ascii="Palatino Linotype" w:hAnsi="Palatino Linotype"/>
            <w:sz w:val="24"/>
            <w:szCs w:val="24"/>
          </w:rPr>
          <w:t>https://www.youtube.com/watch?v=2EUHYgZ5iXo&amp;list=PL3uq05y7uqq5JyP39LHye-0k8KaNWJb3Z&amp;index=11</w:t>
        </w:r>
      </w:hyperlink>
      <w:r w:rsidR="009E7EB8">
        <w:rPr>
          <w:rFonts w:ascii="Palatino Linotype" w:hAnsi="Palatino Linotype"/>
          <w:sz w:val="24"/>
          <w:szCs w:val="24"/>
        </w:rPr>
        <w:t xml:space="preserve"> </w:t>
      </w:r>
    </w:p>
    <w:p w:rsidR="00315B07" w:rsidRPr="00315B07" w:rsidRDefault="00315B07" w:rsidP="00315B07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C81E29" w:rsidRPr="009E7EB8" w:rsidRDefault="00315B07" w:rsidP="009E7EB8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>
        <w:rPr>
          <w:rFonts w:ascii="Palatino Linotype" w:hAnsi="Palatino Linotype"/>
          <w:color w:val="365F91" w:themeColor="accent1" w:themeShade="BF"/>
          <w:sz w:val="24"/>
          <w:szCs w:val="24"/>
        </w:rPr>
        <w:t>Video 1</w:t>
      </w:r>
      <w:r w:rsidR="00963B1E">
        <w:rPr>
          <w:rFonts w:ascii="Palatino Linotype" w:hAnsi="Palatino Linotype"/>
          <w:color w:val="365F91" w:themeColor="accent1" w:themeShade="BF"/>
          <w:sz w:val="24"/>
          <w:szCs w:val="24"/>
        </w:rPr>
        <w:t>2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– Asignación de Documento - Revisor: </w:t>
      </w:r>
      <w:r w:rsidR="00DA096E" w:rsidRPr="00016AA5">
        <w:rPr>
          <w:rFonts w:ascii="Palatino Linotype" w:hAnsi="Palatino Linotype"/>
          <w:sz w:val="24"/>
          <w:szCs w:val="24"/>
        </w:rPr>
        <w:t xml:space="preserve">Este video tutorial presenta el rol “Revisor”, el cual permite </w:t>
      </w:r>
      <w:r w:rsidR="006C39C0" w:rsidRPr="00016AA5">
        <w:rPr>
          <w:rFonts w:ascii="Palatino Linotype" w:hAnsi="Palatino Linotype"/>
          <w:sz w:val="24"/>
          <w:szCs w:val="24"/>
        </w:rPr>
        <w:t>observar los documentos que han sido asignados de acuerdo al criterio del siste</w:t>
      </w:r>
      <w:r w:rsidR="00016AA5" w:rsidRPr="00016AA5">
        <w:rPr>
          <w:rFonts w:ascii="Palatino Linotype" w:hAnsi="Palatino Linotype"/>
          <w:sz w:val="24"/>
          <w:szCs w:val="24"/>
        </w:rPr>
        <w:t>ma, además nos permite notificar el estado de los documentos</w:t>
      </w:r>
      <w:r w:rsidR="009E7EB8">
        <w:rPr>
          <w:rFonts w:ascii="Palatino Linotype" w:hAnsi="Palatino Linotype"/>
          <w:sz w:val="24"/>
          <w:szCs w:val="24"/>
        </w:rPr>
        <w:t>, Ingrese al Link y observe el v</w:t>
      </w:r>
      <w:r w:rsidR="00016AA5" w:rsidRPr="00016AA5">
        <w:rPr>
          <w:rFonts w:ascii="Palatino Linotype" w:hAnsi="Palatino Linotype"/>
          <w:sz w:val="24"/>
          <w:szCs w:val="24"/>
        </w:rPr>
        <w:t>ideo:</w:t>
      </w:r>
      <w:r w:rsidR="009E7EB8">
        <w:rPr>
          <w:rFonts w:ascii="Palatino Linotype" w:hAnsi="Palatino Linotype"/>
          <w:sz w:val="24"/>
          <w:szCs w:val="24"/>
        </w:rPr>
        <w:t xml:space="preserve"> </w:t>
      </w:r>
      <w:hyperlink r:id="rId19" w:history="1">
        <w:r w:rsidR="009E7EB8" w:rsidRPr="009E7EB8">
          <w:rPr>
            <w:rStyle w:val="Hipervnculo"/>
            <w:rFonts w:ascii="Palatino Linotype" w:hAnsi="Palatino Linotype"/>
            <w:sz w:val="24"/>
            <w:szCs w:val="24"/>
          </w:rPr>
          <w:t>https://www.youtube.com/watch?v=btt8VgzrZcg&amp;list=PL3uq05y7uqq5JyP39LHye-0k8KaNWJb3Z&amp;index=12</w:t>
        </w:r>
      </w:hyperlink>
      <w:r w:rsidR="009E7EB8" w:rsidRPr="009E7EB8">
        <w:rPr>
          <w:rFonts w:ascii="Palatino Linotype" w:hAnsi="Palatino Linotype"/>
          <w:sz w:val="24"/>
          <w:szCs w:val="24"/>
        </w:rPr>
        <w:t xml:space="preserve"> </w:t>
      </w:r>
    </w:p>
    <w:p w:rsidR="00216AC2" w:rsidRDefault="00216AC2" w:rsidP="00216AC2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9E7EB8" w:rsidRPr="00216AC2" w:rsidRDefault="009E7EB8" w:rsidP="00216AC2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216AC2" w:rsidRPr="001A1AA8" w:rsidRDefault="00287757" w:rsidP="00200D9F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 w:rsidRPr="001A1AA8">
        <w:rPr>
          <w:rFonts w:ascii="Palatino Linotype" w:hAnsi="Palatino Linotype"/>
          <w:b/>
          <w:color w:val="365F91" w:themeColor="accent1" w:themeShade="BF"/>
          <w:sz w:val="24"/>
          <w:szCs w:val="24"/>
        </w:rPr>
        <w:t>Nota:</w:t>
      </w:r>
      <w:r>
        <w:rPr>
          <w:rFonts w:ascii="Palatino Linotype" w:hAnsi="Palatino Linotype"/>
          <w:color w:val="365F91" w:themeColor="accent1" w:themeShade="BF"/>
          <w:sz w:val="24"/>
          <w:szCs w:val="24"/>
        </w:rPr>
        <w:t xml:space="preserve"> </w:t>
      </w:r>
      <w:r w:rsidRPr="00EE3A04">
        <w:rPr>
          <w:rFonts w:ascii="Palatino Linotype" w:hAnsi="Palatino Linotype"/>
          <w:sz w:val="24"/>
          <w:szCs w:val="24"/>
        </w:rPr>
        <w:t xml:space="preserve">Recomendamos, que al momento de reproducir el video </w:t>
      </w:r>
      <w:r w:rsidR="00EE3A04" w:rsidRPr="00EE3A04">
        <w:rPr>
          <w:rFonts w:ascii="Palatino Linotype" w:hAnsi="Palatino Linotype"/>
          <w:sz w:val="24"/>
          <w:szCs w:val="24"/>
        </w:rPr>
        <w:t>suba la resolución hasta 1080p HD, para tener una mejor apreciación del video.</w:t>
      </w:r>
    </w:p>
    <w:p w:rsidR="001A1AA8" w:rsidRPr="001A1AA8" w:rsidRDefault="001A1AA8" w:rsidP="001A1AA8">
      <w:pPr>
        <w:pStyle w:val="Prrafodelista"/>
        <w:rPr>
          <w:rFonts w:ascii="Palatino Linotype" w:hAnsi="Palatino Linotype"/>
          <w:color w:val="365F91" w:themeColor="accent1" w:themeShade="BF"/>
          <w:sz w:val="24"/>
          <w:szCs w:val="24"/>
        </w:rPr>
      </w:pPr>
    </w:p>
    <w:p w:rsidR="001A1AA8" w:rsidRPr="002435B1" w:rsidRDefault="00497613" w:rsidP="001A1AA8">
      <w:pPr>
        <w:pStyle w:val="Prrafodelista"/>
        <w:ind w:left="1080"/>
        <w:jc w:val="both"/>
        <w:rPr>
          <w:rFonts w:ascii="Palatino Linotype" w:hAnsi="Palatino Linotype"/>
          <w:color w:val="365F91" w:themeColor="accent1" w:themeShade="BF"/>
          <w:sz w:val="24"/>
          <w:szCs w:val="24"/>
        </w:rPr>
      </w:pPr>
      <w:r w:rsidRPr="001A1AA8">
        <w:rPr>
          <w:rFonts w:ascii="Palatino Linotype" w:hAnsi="Palatino Linotype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507405" wp14:editId="3B7FB20B">
                <wp:simplePos x="0" y="0"/>
                <wp:positionH relativeFrom="column">
                  <wp:posOffset>6006465</wp:posOffset>
                </wp:positionH>
                <wp:positionV relativeFrom="paragraph">
                  <wp:posOffset>34290</wp:posOffset>
                </wp:positionV>
                <wp:extent cx="647700" cy="285750"/>
                <wp:effectExtent l="0" t="0" r="19050" b="19050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8575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26BA" w:rsidRPr="009B51D3" w:rsidRDefault="000926BA" w:rsidP="001A1AA8">
                            <w:pPr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  <w:r w:rsidRPr="009B51D3">
                              <w:rPr>
                                <w:rFonts w:ascii="Palatino Linotype" w:hAnsi="Palatino Linotype"/>
                              </w:rPr>
                              <w:t>Paso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1 Cuadro de texto" o:spid="_x0000_s1026" type="#_x0000_t202" style="position:absolute;left:0;text-align:left;margin-left:472.95pt;margin-top:2.7pt;width:51pt;height:22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" filled="f" strokecolor="#4f81bd [3204]" strokeweight="2pt">
                <v:textbox>
                  <w:txbxContent>
                    <w:p w:rsidR="000926BA" w:rsidRPr="009B51D3" w:rsidRDefault="000926BA" w:rsidP="001A1AA8">
                      <w:pPr>
                        <w:jc w:val="center"/>
                        <w:rPr>
                          <w:rFonts w:ascii="Palatino Linotype" w:hAnsi="Palatino Linotype"/>
                        </w:rPr>
                      </w:pPr>
                      <w:r w:rsidRPr="009B51D3">
                        <w:rPr>
                          <w:rFonts w:ascii="Palatino Linotype" w:hAnsi="Palatino Linotype"/>
                        </w:rPr>
                        <w:t>Paso 2</w:t>
                      </w:r>
                    </w:p>
                  </w:txbxContent>
                </v:textbox>
              </v:shape>
            </w:pict>
          </mc:Fallback>
        </mc:AlternateContent>
      </w:r>
      <w:r w:rsidR="00107CAF">
        <w:rPr>
          <w:rFonts w:ascii="Palatino Linotype" w:hAnsi="Palatino Linotype"/>
          <w:noProof/>
          <w:sz w:val="24"/>
          <w:szCs w:val="24"/>
          <w:lang w:eastAsia="es-CO"/>
        </w:rPr>
        <w:drawing>
          <wp:anchor distT="0" distB="0" distL="114300" distR="114300" simplePos="0" relativeHeight="251658240" behindDoc="0" locked="0" layoutInCell="1" allowOverlap="1" wp14:anchorId="74685C7C" wp14:editId="62B0F915">
            <wp:simplePos x="0" y="0"/>
            <wp:positionH relativeFrom="column">
              <wp:posOffset>-327025</wp:posOffset>
            </wp:positionH>
            <wp:positionV relativeFrom="paragraph">
              <wp:posOffset>144145</wp:posOffset>
            </wp:positionV>
            <wp:extent cx="6435725" cy="2619375"/>
            <wp:effectExtent l="0" t="0" r="3175" b="9525"/>
            <wp:wrapNone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olucion de los videos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572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06BB" w:rsidRPr="006B06BB" w:rsidRDefault="000926BA" w:rsidP="00335D63">
      <w:pPr>
        <w:pStyle w:val="Prrafodelista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50B967" wp14:editId="12E5A2D3">
                <wp:simplePos x="0" y="0"/>
                <wp:positionH relativeFrom="column">
                  <wp:posOffset>5911215</wp:posOffset>
                </wp:positionH>
                <wp:positionV relativeFrom="paragraph">
                  <wp:posOffset>233045</wp:posOffset>
                </wp:positionV>
                <wp:extent cx="681355" cy="379095"/>
                <wp:effectExtent l="36830" t="20320" r="60325" b="155575"/>
                <wp:wrapNone/>
                <wp:docPr id="22" name="22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681355" cy="379095"/>
                        </a:xfrm>
                        <a:prstGeom prst="bentConnector3">
                          <a:avLst>
                            <a:gd name="adj1" fmla="val 100326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22 Conector angular" o:spid="_x0000_s1026" type="#_x0000_t34" style="position:absolute;margin-left:465.45pt;margin-top:18.35pt;width:53.65pt;height:29.8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" adj="21670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6B06BB" w:rsidRDefault="006B06BB" w:rsidP="006B06BB">
      <w:pPr>
        <w:jc w:val="both"/>
        <w:rPr>
          <w:rFonts w:ascii="Palatino Linotype" w:hAnsi="Palatino Linotype"/>
          <w:sz w:val="24"/>
          <w:szCs w:val="24"/>
        </w:rPr>
      </w:pPr>
    </w:p>
    <w:p w:rsidR="00335D63" w:rsidRDefault="00335D63" w:rsidP="006B06BB">
      <w:pPr>
        <w:jc w:val="both"/>
        <w:rPr>
          <w:rFonts w:ascii="Palatino Linotype" w:hAnsi="Palatino Linotype"/>
          <w:sz w:val="24"/>
          <w:szCs w:val="24"/>
        </w:rPr>
      </w:pPr>
    </w:p>
    <w:p w:rsidR="00335D63" w:rsidRDefault="00335D63" w:rsidP="006B06BB">
      <w:pPr>
        <w:jc w:val="both"/>
        <w:rPr>
          <w:rFonts w:ascii="Palatino Linotype" w:hAnsi="Palatino Linotype"/>
          <w:sz w:val="24"/>
          <w:szCs w:val="24"/>
        </w:rPr>
      </w:pPr>
    </w:p>
    <w:p w:rsidR="00335D63" w:rsidRDefault="00335D63" w:rsidP="006B06BB">
      <w:pPr>
        <w:jc w:val="both"/>
        <w:rPr>
          <w:rFonts w:ascii="Palatino Linotype" w:hAnsi="Palatino Linotype"/>
          <w:sz w:val="24"/>
          <w:szCs w:val="24"/>
        </w:rPr>
      </w:pPr>
    </w:p>
    <w:p w:rsidR="00335D63" w:rsidRDefault="00335D63" w:rsidP="006B06BB">
      <w:pPr>
        <w:jc w:val="both"/>
        <w:rPr>
          <w:rFonts w:ascii="Palatino Linotype" w:hAnsi="Palatino Linotype"/>
          <w:sz w:val="24"/>
          <w:szCs w:val="24"/>
        </w:rPr>
      </w:pPr>
    </w:p>
    <w:p w:rsidR="00335D63" w:rsidRDefault="00107CAF" w:rsidP="006B06BB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DF1D59" wp14:editId="3475AFA8">
                <wp:simplePos x="0" y="0"/>
                <wp:positionH relativeFrom="column">
                  <wp:posOffset>5358765</wp:posOffset>
                </wp:positionH>
                <wp:positionV relativeFrom="paragraph">
                  <wp:posOffset>340360</wp:posOffset>
                </wp:positionV>
                <wp:extent cx="0" cy="476250"/>
                <wp:effectExtent l="114300" t="38100" r="76200" b="76200"/>
                <wp:wrapNone/>
                <wp:docPr id="24" name="2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4 Conector recto de flecha" o:spid="_x0000_s1026" type="#_x0000_t32" style="position:absolute;margin-left:421.95pt;margin-top:26.8pt;width:0;height:37.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926BA"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373F9" wp14:editId="6284D7E5">
                <wp:simplePos x="0" y="0"/>
                <wp:positionH relativeFrom="column">
                  <wp:posOffset>5149215</wp:posOffset>
                </wp:positionH>
                <wp:positionV relativeFrom="paragraph">
                  <wp:posOffset>60325</wp:posOffset>
                </wp:positionV>
                <wp:extent cx="381000" cy="285750"/>
                <wp:effectExtent l="0" t="0" r="19050" b="1905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0 Rectángulo" o:spid="_x0000_s1026" style="position:absolute;margin-left:405.45pt;margin-top:4.75pt;width:30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" filled="f" strokecolor="#4f81bd [3204]" strokeweight="2pt"/>
            </w:pict>
          </mc:Fallback>
        </mc:AlternateContent>
      </w:r>
    </w:p>
    <w:p w:rsidR="00107CAF" w:rsidRDefault="00107CAF" w:rsidP="006B06BB">
      <w:pPr>
        <w:jc w:val="both"/>
        <w:rPr>
          <w:rFonts w:ascii="Palatino Linotype" w:hAnsi="Palatino Linotype"/>
          <w:sz w:val="24"/>
          <w:szCs w:val="24"/>
        </w:rPr>
      </w:pPr>
    </w:p>
    <w:p w:rsidR="00107CAF" w:rsidRDefault="00107CAF" w:rsidP="006111BE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051A1E" wp14:editId="5EC79430">
                <wp:simplePos x="0" y="0"/>
                <wp:positionH relativeFrom="column">
                  <wp:posOffset>5053965</wp:posOffset>
                </wp:positionH>
                <wp:positionV relativeFrom="paragraph">
                  <wp:posOffset>99060</wp:posOffset>
                </wp:positionV>
                <wp:extent cx="647700" cy="285750"/>
                <wp:effectExtent l="0" t="0" r="19050" b="1905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8575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5D63" w:rsidRPr="009B51D3" w:rsidRDefault="00335D63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9B51D3">
                              <w:rPr>
                                <w:rFonts w:ascii="Palatino Linotype" w:hAnsi="Palatino Linotype"/>
                              </w:rPr>
                              <w:t>Paso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1 Cuadro de texto" o:spid="_x0000_s1027" type="#_x0000_t202" style="position:absolute;left:0;text-align:left;margin-left:397.95pt;margin-top:7.8pt;width:51pt;height:22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" filled="f" strokecolor="#4f81bd [3204]" strokeweight="2pt">
                <v:textbox>
                  <w:txbxContent>
                    <w:p w:rsidR="00335D63" w:rsidRPr="009B51D3" w:rsidRDefault="00335D63">
                      <w:pPr>
                        <w:rPr>
                          <w:rFonts w:ascii="Palatino Linotype" w:hAnsi="Palatino Linotype"/>
                        </w:rPr>
                      </w:pPr>
                      <w:r w:rsidRPr="009B51D3">
                        <w:rPr>
                          <w:rFonts w:ascii="Palatino Linotype" w:hAnsi="Palatino Linotype"/>
                        </w:rPr>
                        <w:t>Paso 1</w:t>
                      </w:r>
                    </w:p>
                  </w:txbxContent>
                </v:textbox>
              </v:shape>
            </w:pict>
          </mc:Fallback>
        </mc:AlternateContent>
      </w:r>
    </w:p>
    <w:p w:rsidR="000926BA" w:rsidRDefault="000926BA" w:rsidP="006B06BB">
      <w:pPr>
        <w:jc w:val="both"/>
        <w:rPr>
          <w:rFonts w:ascii="Palatino Linotype" w:hAnsi="Palatino Linotype"/>
          <w:sz w:val="24"/>
          <w:szCs w:val="24"/>
        </w:rPr>
      </w:pPr>
    </w:p>
    <w:p w:rsidR="006B06BB" w:rsidRPr="006B06BB" w:rsidRDefault="006B06BB" w:rsidP="006B06BB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  <w:b/>
          <w:color w:val="365F91" w:themeColor="accent1" w:themeShade="BF"/>
          <w:sz w:val="24"/>
          <w:szCs w:val="24"/>
        </w:rPr>
      </w:pPr>
      <w:r w:rsidRPr="006B06BB">
        <w:rPr>
          <w:rFonts w:ascii="Palatino Linotype" w:hAnsi="Palatino Linotype"/>
          <w:b/>
          <w:color w:val="365F91" w:themeColor="accent1" w:themeShade="BF"/>
          <w:sz w:val="24"/>
          <w:szCs w:val="24"/>
        </w:rPr>
        <w:t>DOCUMENTOS RELACIONADOS:</w:t>
      </w:r>
    </w:p>
    <w:p w:rsidR="006B06BB" w:rsidRDefault="006B06BB" w:rsidP="006B06BB">
      <w:pPr>
        <w:pStyle w:val="Prrafodelista"/>
        <w:ind w:left="360"/>
        <w:jc w:val="both"/>
        <w:rPr>
          <w:rFonts w:ascii="Palatino Linotype" w:hAnsi="Palatino Linotype"/>
          <w:b/>
          <w:sz w:val="24"/>
          <w:szCs w:val="24"/>
        </w:rPr>
      </w:pPr>
    </w:p>
    <w:p w:rsidR="0045652C" w:rsidRPr="006B06BB" w:rsidRDefault="006B06BB" w:rsidP="006B06BB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</w:rPr>
      </w:pPr>
      <w:r w:rsidRPr="006B06BB">
        <w:rPr>
          <w:rFonts w:ascii="Palatino Linotype" w:hAnsi="Palatino Linotype"/>
          <w:sz w:val="24"/>
          <w:szCs w:val="24"/>
        </w:rPr>
        <w:t>Procedimiento de elaboración de documentos.</w:t>
      </w:r>
    </w:p>
    <w:p w:rsidR="006B06BB" w:rsidRPr="006B06BB" w:rsidRDefault="006B06BB" w:rsidP="006B06BB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</w:rPr>
      </w:pPr>
      <w:r w:rsidRPr="006B06BB">
        <w:rPr>
          <w:rFonts w:ascii="Palatino Linotype" w:hAnsi="Palatino Linotype"/>
          <w:sz w:val="24"/>
          <w:szCs w:val="24"/>
        </w:rPr>
        <w:t>Procedimiento de control de documentos.</w:t>
      </w:r>
    </w:p>
    <w:p w:rsidR="006B06BB" w:rsidRDefault="006B06BB" w:rsidP="006B06BB">
      <w:pPr>
        <w:pStyle w:val="Prrafodelista"/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</w:rPr>
      </w:pPr>
      <w:r w:rsidRPr="006B06BB">
        <w:rPr>
          <w:rFonts w:ascii="Palatino Linotype" w:hAnsi="Palatino Linotype"/>
          <w:sz w:val="24"/>
          <w:szCs w:val="24"/>
        </w:rPr>
        <w:t>Manual de calidad.</w:t>
      </w:r>
    </w:p>
    <w:p w:rsidR="006B06BB" w:rsidRPr="006B06BB" w:rsidRDefault="006B06BB" w:rsidP="006B06BB">
      <w:pPr>
        <w:pStyle w:val="Prrafodelista"/>
        <w:ind w:left="1223"/>
        <w:jc w:val="both"/>
        <w:rPr>
          <w:rFonts w:ascii="Palatino Linotype" w:hAnsi="Palatino Linotype"/>
          <w:sz w:val="24"/>
          <w:szCs w:val="24"/>
        </w:rPr>
      </w:pPr>
    </w:p>
    <w:p w:rsidR="006B06BB" w:rsidRPr="006B06BB" w:rsidRDefault="006B06BB" w:rsidP="006B06BB">
      <w:pPr>
        <w:pStyle w:val="Prrafodelista"/>
        <w:numPr>
          <w:ilvl w:val="0"/>
          <w:numId w:val="1"/>
        </w:numPr>
        <w:jc w:val="both"/>
        <w:rPr>
          <w:rFonts w:ascii="Palatino Linotype" w:hAnsi="Palatino Linotype"/>
          <w:b/>
          <w:color w:val="365F91" w:themeColor="accent1" w:themeShade="BF"/>
          <w:sz w:val="24"/>
          <w:szCs w:val="24"/>
        </w:rPr>
      </w:pPr>
      <w:r w:rsidRPr="006B06BB">
        <w:rPr>
          <w:rFonts w:ascii="Palatino Linotype" w:hAnsi="Palatino Linotype"/>
          <w:b/>
          <w:color w:val="365F91" w:themeColor="accent1" w:themeShade="BF"/>
          <w:sz w:val="24"/>
          <w:szCs w:val="24"/>
        </w:rPr>
        <w:t>FORMATOS:</w:t>
      </w:r>
    </w:p>
    <w:p w:rsidR="006B06BB" w:rsidRDefault="006B06BB" w:rsidP="006B06BB">
      <w:pPr>
        <w:pStyle w:val="Prrafodelista"/>
        <w:ind w:left="360"/>
        <w:jc w:val="both"/>
        <w:rPr>
          <w:rFonts w:ascii="Palatino Linotype" w:hAnsi="Palatino Linotype"/>
          <w:sz w:val="24"/>
          <w:szCs w:val="24"/>
        </w:rPr>
      </w:pPr>
    </w:p>
    <w:p w:rsidR="006B06BB" w:rsidRPr="006B06BB" w:rsidRDefault="006B06BB" w:rsidP="006B06BB">
      <w:pPr>
        <w:pStyle w:val="Prrafodelista"/>
        <w:numPr>
          <w:ilvl w:val="0"/>
          <w:numId w:val="5"/>
        </w:numPr>
        <w:jc w:val="both"/>
        <w:rPr>
          <w:rFonts w:ascii="Palatino Linotype" w:hAnsi="Palatino Linotype"/>
          <w:sz w:val="24"/>
          <w:szCs w:val="24"/>
        </w:rPr>
      </w:pPr>
      <w:r w:rsidRPr="006B06BB">
        <w:rPr>
          <w:rFonts w:ascii="Palatino Linotype" w:hAnsi="Palatino Linotype"/>
          <w:sz w:val="24"/>
          <w:szCs w:val="24"/>
        </w:rPr>
        <w:t>Listado maestro de documentos internos.</w:t>
      </w:r>
    </w:p>
    <w:p w:rsidR="006B06BB" w:rsidRPr="006B06BB" w:rsidRDefault="006B06BB" w:rsidP="006B06BB">
      <w:pPr>
        <w:pStyle w:val="Prrafodelista"/>
        <w:numPr>
          <w:ilvl w:val="0"/>
          <w:numId w:val="5"/>
        </w:numPr>
        <w:jc w:val="both"/>
        <w:rPr>
          <w:rFonts w:ascii="Palatino Linotype" w:hAnsi="Palatino Linotype"/>
          <w:sz w:val="24"/>
          <w:szCs w:val="24"/>
        </w:rPr>
      </w:pPr>
      <w:r w:rsidRPr="006B06BB">
        <w:rPr>
          <w:rFonts w:ascii="Palatino Linotype" w:hAnsi="Palatino Linotype"/>
          <w:sz w:val="24"/>
          <w:szCs w:val="24"/>
        </w:rPr>
        <w:t>Listado maestro de documentos externos.</w:t>
      </w:r>
    </w:p>
    <w:p w:rsidR="006B06BB" w:rsidRPr="006B06BB" w:rsidRDefault="006B06BB" w:rsidP="006B06BB">
      <w:pPr>
        <w:pStyle w:val="Prrafodelista"/>
        <w:jc w:val="both"/>
        <w:rPr>
          <w:rFonts w:ascii="Palatino Linotype" w:hAnsi="Palatino Linotype"/>
          <w:sz w:val="24"/>
          <w:szCs w:val="24"/>
        </w:rPr>
      </w:pPr>
    </w:p>
    <w:sectPr w:rsidR="006B06BB" w:rsidRPr="006B06BB">
      <w:headerReference w:type="default" r:id="rId21"/>
      <w:footerReference w:type="default" r:id="rId2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91F" w:rsidRDefault="009A691F" w:rsidP="00C079A4">
      <w:pPr>
        <w:spacing w:after="0" w:line="240" w:lineRule="auto"/>
      </w:pPr>
      <w:r>
        <w:separator/>
      </w:r>
    </w:p>
  </w:endnote>
  <w:endnote w:type="continuationSeparator" w:id="0">
    <w:p w:rsidR="009A691F" w:rsidRDefault="009A691F" w:rsidP="00C07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charset w:val="00"/>
    <w:family w:val="swiss"/>
    <w:pitch w:val="variable"/>
    <w:sig w:usb0="00000001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E29" w:rsidRDefault="00C81E29" w:rsidP="00C81E29">
    <w:pPr>
      <w:pStyle w:val="Piedepgina"/>
    </w:pPr>
  </w:p>
  <w:p w:rsidR="00C81E29" w:rsidRDefault="00C81E29" w:rsidP="00C81E29">
    <w:pPr>
      <w:pStyle w:val="Piedepgina"/>
    </w:pPr>
  </w:p>
  <w:p w:rsidR="00C079A4" w:rsidRPr="00C81E29" w:rsidRDefault="00C81E29" w:rsidP="00C81E29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890346D" wp14:editId="3F37EFFF">
              <wp:simplePos x="0" y="0"/>
              <wp:positionH relativeFrom="column">
                <wp:posOffset>1291590</wp:posOffset>
              </wp:positionH>
              <wp:positionV relativeFrom="paragraph">
                <wp:posOffset>70485</wp:posOffset>
              </wp:positionV>
              <wp:extent cx="1962150" cy="481330"/>
              <wp:effectExtent l="0" t="0" r="0" b="0"/>
              <wp:wrapNone/>
              <wp:docPr id="22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481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1E29" w:rsidRPr="00723354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723354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Karen Aroca/ Alejandra </w:t>
                          </w:r>
                          <w:proofErr w:type="spellStart"/>
                          <w:r w:rsidRPr="00723354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Munera</w:t>
                          </w:r>
                          <w:proofErr w:type="spellEnd"/>
                          <w:r w:rsidRPr="00723354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/Ing. 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Sistemas/Coord. Calidad</w:t>
                          </w:r>
                        </w:p>
                        <w:p w:rsidR="00C81E29" w:rsidRPr="005200E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9" o:spid="_x0000_s1028" type="#_x0000_t202" style="position:absolute;margin-left:101.7pt;margin-top:5.55pt;width:154.5pt;height:37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" filled="f" stroked="f" strokeweight=".5pt">
              <v:path arrowok="t"/>
              <v:textbox>
                <w:txbxContent>
                  <w:p w:rsidR="00C81E29" w:rsidRPr="00723354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Karen Aroca/ Alejandra </w:t>
                    </w:r>
                    <w:proofErr w:type="spellStart"/>
                    <w:r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Munera</w:t>
                    </w:r>
                    <w:proofErr w:type="spellEnd"/>
                    <w:r w:rsidRPr="00723354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/Ing. 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Sistemas/Coord. Calidad</w:t>
                    </w:r>
                  </w:p>
                  <w:p w:rsidR="00C81E29" w:rsidRPr="005200E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FFEDE87" wp14:editId="4FABD987">
              <wp:simplePos x="0" y="0"/>
              <wp:positionH relativeFrom="column">
                <wp:posOffset>-583565</wp:posOffset>
              </wp:positionH>
              <wp:positionV relativeFrom="paragraph">
                <wp:posOffset>142240</wp:posOffset>
              </wp:positionV>
              <wp:extent cx="2095500" cy="287020"/>
              <wp:effectExtent l="0" t="0" r="0" b="0"/>
              <wp:wrapNone/>
              <wp:docPr id="228" name="Cuadro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287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1E29" w:rsidRPr="00DB702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r w:rsidRPr="00826215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Asistente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 Adm. Sada Sarabia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8" o:spid="_x0000_s1029" type="#_x0000_t202" style="position:absolute;margin-left:-45.95pt;margin-top:11.2pt;width:165pt;height:2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" filled="f" stroked="f" strokeweight=".5pt">
              <v:path arrowok="t"/>
              <v:textbox>
                <w:txbxContent>
                  <w:p w:rsidR="00C81E29" w:rsidRPr="00DB702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</w:pPr>
                    <w:r w:rsidRPr="00826215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Asistente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 Adm. Sada Sarabia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EC4ECE2" wp14:editId="33C04F9A">
              <wp:simplePos x="0" y="0"/>
              <wp:positionH relativeFrom="column">
                <wp:posOffset>3836035</wp:posOffset>
              </wp:positionH>
              <wp:positionV relativeFrom="paragraph">
                <wp:posOffset>136525</wp:posOffset>
              </wp:positionV>
              <wp:extent cx="2369185" cy="264160"/>
              <wp:effectExtent l="0" t="0" r="0" b="2540"/>
              <wp:wrapNone/>
              <wp:docPr id="231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1E29" w:rsidRPr="005200E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C81E29" w:rsidRPr="005200E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0" o:spid="_x0000_s1030" type="#_x0000_t202" style="position:absolute;margin-left:302.05pt;margin-top:10.75pt;width:186.55pt;height:20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" filled="f" stroked="f" strokeweight=".5pt">
              <v:path arrowok="t"/>
              <v:textbox>
                <w:txbxContent>
                  <w:p w:rsidR="00C81E29" w:rsidRPr="005200E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C81E29" w:rsidRPr="005200E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3BA94F1" wp14:editId="57F0E520">
              <wp:simplePos x="0" y="0"/>
              <wp:positionH relativeFrom="column">
                <wp:posOffset>3834765</wp:posOffset>
              </wp:positionH>
              <wp:positionV relativeFrom="paragraph">
                <wp:posOffset>-90170</wp:posOffset>
              </wp:positionV>
              <wp:extent cx="1781175" cy="224155"/>
              <wp:effectExtent l="0" t="0" r="0" b="4445"/>
              <wp:wrapNone/>
              <wp:docPr id="227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1E29" w:rsidRPr="005200E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APROBADO</w:t>
                          </w: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POR: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5" o:spid="_x0000_s1031" type="#_x0000_t202" style="position:absolute;margin-left:301.95pt;margin-top:-7.1pt;width:140.25pt;height:1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" filled="f" stroked="f" strokeweight=".5pt">
              <v:path arrowok="t"/>
              <v:textbox>
                <w:txbxContent>
                  <w:p w:rsidR="00C81E29" w:rsidRPr="005200E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APROBADO</w:t>
                    </w: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POR: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F92D4F7" wp14:editId="4F00E77D">
              <wp:simplePos x="0" y="0"/>
              <wp:positionH relativeFrom="column">
                <wp:posOffset>1287780</wp:posOffset>
              </wp:positionH>
              <wp:positionV relativeFrom="paragraph">
                <wp:posOffset>-89535</wp:posOffset>
              </wp:positionV>
              <wp:extent cx="1781175" cy="224155"/>
              <wp:effectExtent l="0" t="0" r="0" b="4445"/>
              <wp:wrapNone/>
              <wp:docPr id="226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224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1E29" w:rsidRPr="005200E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101.4pt;margin-top:-7.05pt;width:140.25pt;height:1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" filled="f" stroked="f" strokeweight=".5pt">
              <v:path arrowok="t"/>
              <v:textbox>
                <w:txbxContent>
                  <w:p w:rsidR="00C81E29" w:rsidRPr="005200E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BD857E" wp14:editId="31B71FDF">
              <wp:simplePos x="0" y="0"/>
              <wp:positionH relativeFrom="column">
                <wp:posOffset>-578485</wp:posOffset>
              </wp:positionH>
              <wp:positionV relativeFrom="paragraph">
                <wp:posOffset>107315</wp:posOffset>
              </wp:positionV>
              <wp:extent cx="6696075" cy="0"/>
              <wp:effectExtent l="0" t="0" r="9525" b="19050"/>
              <wp:wrapNone/>
              <wp:docPr id="1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55pt,8.45pt" to="481.7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94E7378" wp14:editId="31B0AB0C">
              <wp:simplePos x="0" y="0"/>
              <wp:positionH relativeFrom="column">
                <wp:posOffset>-494030</wp:posOffset>
              </wp:positionH>
              <wp:positionV relativeFrom="paragraph">
                <wp:posOffset>-88265</wp:posOffset>
              </wp:positionV>
              <wp:extent cx="1781175" cy="192405"/>
              <wp:effectExtent l="0" t="0" r="0" b="0"/>
              <wp:wrapNone/>
              <wp:docPr id="225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1E29" w:rsidRPr="005200E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7" o:spid="_x0000_s1033" type="#_x0000_t202" style="position:absolute;margin-left:-38.9pt;margin-top:-6.95pt;width:140.25pt;height:1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" filled="f" stroked="f" strokeweight=".5pt">
              <v:path arrowok="t"/>
              <v:textbox>
                <w:txbxContent>
                  <w:p w:rsidR="00C81E29" w:rsidRPr="005200E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19EA6C7" wp14:editId="1E70FBB5">
              <wp:simplePos x="0" y="0"/>
              <wp:positionH relativeFrom="column">
                <wp:posOffset>1291590</wp:posOffset>
              </wp:positionH>
              <wp:positionV relativeFrom="paragraph">
                <wp:posOffset>-98425</wp:posOffset>
              </wp:positionV>
              <wp:extent cx="0" cy="495300"/>
              <wp:effectExtent l="0" t="0" r="19050" b="19050"/>
              <wp:wrapNone/>
              <wp:docPr id="28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7pt,-7.75pt" to="101.7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75194E" wp14:editId="7A58BB45">
              <wp:simplePos x="0" y="0"/>
              <wp:positionH relativeFrom="column">
                <wp:posOffset>3834765</wp:posOffset>
              </wp:positionH>
              <wp:positionV relativeFrom="paragraph">
                <wp:posOffset>-98425</wp:posOffset>
              </wp:positionV>
              <wp:extent cx="0" cy="495300"/>
              <wp:effectExtent l="0" t="0" r="19050" b="19050"/>
              <wp:wrapNone/>
              <wp:docPr id="224" name="Conector rec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95pt,-7.75pt" to="301.9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154286" wp14:editId="7FA5DD47">
              <wp:simplePos x="0" y="0"/>
              <wp:positionH relativeFrom="column">
                <wp:posOffset>-575310</wp:posOffset>
              </wp:positionH>
              <wp:positionV relativeFrom="paragraph">
                <wp:posOffset>-98425</wp:posOffset>
              </wp:positionV>
              <wp:extent cx="6686550" cy="495300"/>
              <wp:effectExtent l="0" t="0" r="19050" b="19050"/>
              <wp:wrapNone/>
              <wp:docPr id="12" name="Rectángulo redondead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6550" cy="495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15" o:spid="_x0000_s1026" style="position:absolute;margin-left:-45.3pt;margin-top:-7.75pt;width:526.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926DB64" wp14:editId="02BB42B4">
              <wp:simplePos x="0" y="0"/>
              <wp:positionH relativeFrom="column">
                <wp:posOffset>590550</wp:posOffset>
              </wp:positionH>
              <wp:positionV relativeFrom="paragraph">
                <wp:posOffset>9342755</wp:posOffset>
              </wp:positionV>
              <wp:extent cx="1781175" cy="192405"/>
              <wp:effectExtent l="0" t="0" r="0" b="0"/>
              <wp:wrapNone/>
              <wp:docPr id="23" name="Cuadro de tex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81E29" w:rsidRPr="005200E3" w:rsidRDefault="00C81E29" w:rsidP="00C81E2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3" o:spid="_x0000_s1034" type="#_x0000_t202" style="position:absolute;margin-left:46.5pt;margin-top:735.65pt;width:140.25pt;height:1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6ialAIAAIsFAAAOAAAAZHJzL2Uyb0RvYy54bWysVFtP2zAUfp+0/2D5faQpL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" filled="f" stroked="f" strokeweight=".5pt">
              <v:path arrowok="t"/>
              <v:textbox>
                <w:txbxContent>
                  <w:p w:rsidR="00C81E29" w:rsidRPr="005200E3" w:rsidRDefault="00C81E29" w:rsidP="00C81E2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FAAFC8" wp14:editId="003674F0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8" name="Rectángulo redondead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8" o:spid="_x0000_s1026" style="position:absolute;margin-left:38.95pt;margin-top:735.65pt;width:527.2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H3cEwT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430C72C" wp14:editId="1E55AE5E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7" name="Rectángulo redondead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7" o:spid="_x0000_s1026" style="position:absolute;margin-left:38.95pt;margin-top:735.65pt;width:527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7PshSj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80F03AB" wp14:editId="530CA7D0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6" name="Rectángulo redondead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6" o:spid="_x0000_s1026" style="position:absolute;margin-left:38.95pt;margin-top:735.65pt;width:527.2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g4YSiT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8EB799" wp14:editId="292624AD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5" name="Rectángulo redondead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5" o:spid="_x0000_s1026" style="position:absolute;margin-left:38.95pt;margin-top:735.65pt;width:527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cwc2Fz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59CE40" wp14:editId="0B4A3915">
              <wp:simplePos x="0" y="0"/>
              <wp:positionH relativeFrom="column">
                <wp:posOffset>494665</wp:posOffset>
              </wp:positionH>
              <wp:positionV relativeFrom="paragraph">
                <wp:posOffset>9342755</wp:posOffset>
              </wp:positionV>
              <wp:extent cx="6696075" cy="361950"/>
              <wp:effectExtent l="5080" t="8890" r="13970" b="10160"/>
              <wp:wrapNone/>
              <wp:docPr id="4" name="Rectángulo redondead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4" o:spid="_x0000_s1026" style="position:absolute;margin-left:38.95pt;margin-top:735.65pt;width:527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" strokeweight="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91F" w:rsidRDefault="009A691F" w:rsidP="00C079A4">
      <w:pPr>
        <w:spacing w:after="0" w:line="240" w:lineRule="auto"/>
      </w:pPr>
      <w:r>
        <w:separator/>
      </w:r>
    </w:p>
  </w:footnote>
  <w:footnote w:type="continuationSeparator" w:id="0">
    <w:p w:rsidR="009A691F" w:rsidRDefault="009A691F" w:rsidP="00C07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C079A4" w:rsidTr="00B951C0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61C2F4EE" wp14:editId="0F3B30EC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3" name="Imagen 3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6CD074C5" wp14:editId="141C9BC3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872490"/>
                    <wp:effectExtent l="10795" t="10160" r="8255" b="12700"/>
                    <wp:wrapNone/>
                    <wp:docPr id="2" name="Rectángulo redondead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2" o:spid="_x0000_s1026" style="position:absolute;margin-left:-8.9pt;margin-top:.05pt;width:527.25pt;height:68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" strokeweight=".25pt"/>
                </w:pict>
              </mc:Fallback>
            </mc:AlternateContent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C079A4" w:rsidRDefault="00C079A4" w:rsidP="00B951C0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INSTRUCTIVO </w:t>
          </w:r>
        </w:p>
        <w:p w:rsidR="00C079A4" w:rsidRPr="00F24518" w:rsidRDefault="00C079A4" w:rsidP="00B951C0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APLICATIVO WEB FUNCIONARIOS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C079A4" w:rsidRPr="00FB322A" w:rsidRDefault="00C079A4" w:rsidP="00FE25A9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B319CB">
            <w:rPr>
              <w:rFonts w:ascii="Palatino Linotype" w:hAnsi="Palatino Linotype" w:cs="Arial"/>
              <w:b/>
              <w:sz w:val="20"/>
              <w:szCs w:val="20"/>
            </w:rPr>
            <w:t>GTI - IT- 01</w:t>
          </w:r>
        </w:p>
      </w:tc>
    </w:tr>
    <w:tr w:rsidR="00C079A4" w:rsidTr="00B951C0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C079A4" w:rsidRPr="00FB322A" w:rsidRDefault="00C079A4" w:rsidP="00B951C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Versión: 1</w:t>
          </w:r>
        </w:p>
      </w:tc>
    </w:tr>
    <w:tr w:rsidR="00C079A4" w:rsidTr="00B951C0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C079A4" w:rsidRPr="00FB322A" w:rsidRDefault="00DB30D0" w:rsidP="00B951C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B319CB">
            <w:rPr>
              <w:rFonts w:ascii="Palatino Linotype" w:hAnsi="Palatino Linotype" w:cs="Arial"/>
              <w:b/>
              <w:sz w:val="20"/>
              <w:szCs w:val="20"/>
            </w:rPr>
            <w:t>01/06/2016</w:t>
          </w:r>
        </w:p>
      </w:tc>
    </w:tr>
    <w:tr w:rsidR="00C079A4" w:rsidTr="00B951C0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C079A4" w:rsidRDefault="00C079A4" w:rsidP="00B951C0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C079A4" w:rsidRPr="00FB322A" w:rsidRDefault="00C81E29" w:rsidP="00B951C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C81E29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AC2ACE" w:rsidRPr="00AC2ACE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C81E29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AC2ACE" w:rsidRPr="00AC2ACE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6</w:t>
          </w:r>
          <w:r w:rsidRPr="00C81E29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C079A4" w:rsidRDefault="00C079A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404B0"/>
    <w:multiLevelType w:val="hybridMultilevel"/>
    <w:tmpl w:val="C0C6EADC"/>
    <w:lvl w:ilvl="0" w:tplc="BD8056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65F91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D56915"/>
    <w:multiLevelType w:val="multilevel"/>
    <w:tmpl w:val="A9304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">
    <w:nsid w:val="54325566"/>
    <w:multiLevelType w:val="hybridMultilevel"/>
    <w:tmpl w:val="E3D2B11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FD38E0"/>
    <w:multiLevelType w:val="hybridMultilevel"/>
    <w:tmpl w:val="6B88AB10"/>
    <w:lvl w:ilvl="0" w:tplc="F79CA64E">
      <w:start w:val="1"/>
      <w:numFmt w:val="bullet"/>
      <w:lvlText w:val=""/>
      <w:lvlJc w:val="left"/>
      <w:pPr>
        <w:ind w:left="1223" w:hanging="360"/>
      </w:pPr>
      <w:rPr>
        <w:rFonts w:ascii="Wingdings" w:hAnsi="Wingdings" w:hint="default"/>
        <w:color w:val="365F91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4">
    <w:nsid w:val="7F4143A0"/>
    <w:multiLevelType w:val="hybridMultilevel"/>
    <w:tmpl w:val="1E9EF566"/>
    <w:lvl w:ilvl="0" w:tplc="F0D817D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365F91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A4"/>
    <w:rsid w:val="00016AA5"/>
    <w:rsid w:val="00072B41"/>
    <w:rsid w:val="000926BA"/>
    <w:rsid w:val="000D7C0C"/>
    <w:rsid w:val="000F1EF1"/>
    <w:rsid w:val="00107CAF"/>
    <w:rsid w:val="00174F2C"/>
    <w:rsid w:val="001A1AA8"/>
    <w:rsid w:val="00200D9F"/>
    <w:rsid w:val="00216AC2"/>
    <w:rsid w:val="0023336B"/>
    <w:rsid w:val="002435B1"/>
    <w:rsid w:val="00255D4D"/>
    <w:rsid w:val="00287757"/>
    <w:rsid w:val="002E7971"/>
    <w:rsid w:val="00315B07"/>
    <w:rsid w:val="00335D63"/>
    <w:rsid w:val="004140C9"/>
    <w:rsid w:val="0045652C"/>
    <w:rsid w:val="00497613"/>
    <w:rsid w:val="00545D94"/>
    <w:rsid w:val="00585211"/>
    <w:rsid w:val="005B623C"/>
    <w:rsid w:val="006111BE"/>
    <w:rsid w:val="006A5885"/>
    <w:rsid w:val="006B06BB"/>
    <w:rsid w:val="006C39C0"/>
    <w:rsid w:val="00781469"/>
    <w:rsid w:val="007B3662"/>
    <w:rsid w:val="007B76CE"/>
    <w:rsid w:val="00821ECD"/>
    <w:rsid w:val="00826215"/>
    <w:rsid w:val="0083039C"/>
    <w:rsid w:val="00897C2A"/>
    <w:rsid w:val="008A5DE5"/>
    <w:rsid w:val="008E339D"/>
    <w:rsid w:val="00963B1E"/>
    <w:rsid w:val="009A691F"/>
    <w:rsid w:val="009B2DE5"/>
    <w:rsid w:val="009B51D3"/>
    <w:rsid w:val="009E7EB8"/>
    <w:rsid w:val="009F4201"/>
    <w:rsid w:val="009F7C62"/>
    <w:rsid w:val="00A43C5E"/>
    <w:rsid w:val="00A52E86"/>
    <w:rsid w:val="00AC2ACE"/>
    <w:rsid w:val="00AC304E"/>
    <w:rsid w:val="00B0702C"/>
    <w:rsid w:val="00B2374C"/>
    <w:rsid w:val="00B319CB"/>
    <w:rsid w:val="00B64C18"/>
    <w:rsid w:val="00B9470A"/>
    <w:rsid w:val="00BA47A9"/>
    <w:rsid w:val="00BB339F"/>
    <w:rsid w:val="00BE1699"/>
    <w:rsid w:val="00BF3747"/>
    <w:rsid w:val="00C079A4"/>
    <w:rsid w:val="00C45684"/>
    <w:rsid w:val="00C4651E"/>
    <w:rsid w:val="00C81E29"/>
    <w:rsid w:val="00CB5E9F"/>
    <w:rsid w:val="00D13E89"/>
    <w:rsid w:val="00D602A4"/>
    <w:rsid w:val="00D67180"/>
    <w:rsid w:val="00DA096E"/>
    <w:rsid w:val="00DB30D0"/>
    <w:rsid w:val="00EE3A04"/>
    <w:rsid w:val="00F009FC"/>
    <w:rsid w:val="00F95FAB"/>
    <w:rsid w:val="00FA00F3"/>
    <w:rsid w:val="00FA283F"/>
    <w:rsid w:val="00FC6EEE"/>
    <w:rsid w:val="00FE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79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9A4"/>
  </w:style>
  <w:style w:type="paragraph" w:styleId="Piedepgina">
    <w:name w:val="footer"/>
    <w:basedOn w:val="Normal"/>
    <w:link w:val="PiedepginaCar"/>
    <w:uiPriority w:val="99"/>
    <w:unhideWhenUsed/>
    <w:rsid w:val="00C079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79A4"/>
  </w:style>
  <w:style w:type="paragraph" w:styleId="Textodeglobo">
    <w:name w:val="Balloon Text"/>
    <w:basedOn w:val="Normal"/>
    <w:link w:val="TextodegloboCar"/>
    <w:uiPriority w:val="99"/>
    <w:semiHidden/>
    <w:unhideWhenUsed/>
    <w:rsid w:val="00C07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9A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5FAB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ar"/>
    <w:qFormat/>
    <w:rsid w:val="00F95FAB"/>
    <w:pPr>
      <w:spacing w:after="0" w:line="240" w:lineRule="auto"/>
      <w:jc w:val="center"/>
    </w:pPr>
    <w:rPr>
      <w:rFonts w:ascii="Arial" w:eastAsia="Times New Roman" w:hAnsi="Arial" w:cs="Times New Roman"/>
      <w:b/>
      <w:szCs w:val="24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F95FAB"/>
    <w:rPr>
      <w:rFonts w:ascii="Arial" w:eastAsia="Times New Roman" w:hAnsi="Arial" w:cs="Times New Roman"/>
      <w:b/>
      <w:szCs w:val="24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2435B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435B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6A58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79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9A4"/>
  </w:style>
  <w:style w:type="paragraph" w:styleId="Piedepgina">
    <w:name w:val="footer"/>
    <w:basedOn w:val="Normal"/>
    <w:link w:val="PiedepginaCar"/>
    <w:uiPriority w:val="99"/>
    <w:unhideWhenUsed/>
    <w:rsid w:val="00C079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79A4"/>
  </w:style>
  <w:style w:type="paragraph" w:styleId="Textodeglobo">
    <w:name w:val="Balloon Text"/>
    <w:basedOn w:val="Normal"/>
    <w:link w:val="TextodegloboCar"/>
    <w:uiPriority w:val="99"/>
    <w:semiHidden/>
    <w:unhideWhenUsed/>
    <w:rsid w:val="00C07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79A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5FAB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ar"/>
    <w:qFormat/>
    <w:rsid w:val="00F95FAB"/>
    <w:pPr>
      <w:spacing w:after="0" w:line="240" w:lineRule="auto"/>
      <w:jc w:val="center"/>
    </w:pPr>
    <w:rPr>
      <w:rFonts w:ascii="Arial" w:eastAsia="Times New Roman" w:hAnsi="Arial" w:cs="Times New Roman"/>
      <w:b/>
      <w:szCs w:val="24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F95FAB"/>
    <w:rPr>
      <w:rFonts w:ascii="Arial" w:eastAsia="Times New Roman" w:hAnsi="Arial" w:cs="Times New Roman"/>
      <w:b/>
      <w:szCs w:val="24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2435B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435B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6A5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3ge3beSWvY&amp;list=PL3uq05y7uqq5JyP39LHye-0k8KaNWJb3Z" TargetMode="External"/><Relationship Id="rId13" Type="http://schemas.openxmlformats.org/officeDocument/2006/relationships/hyperlink" Target="https://www.youtube.com/watch?v=QIujC6QGWKY&amp;index=6&amp;list=PL3uq05y7uqq5JyP39LHye-0k8KaNWJb3Z" TargetMode="External"/><Relationship Id="rId18" Type="http://schemas.openxmlformats.org/officeDocument/2006/relationships/hyperlink" Target="https://www.youtube.com/watch?v=2EUHYgZ5iXo&amp;list=PL3uq05y7uqq5JyP39LHye-0k8KaNWJb3Z&amp;index=11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VytH8Ja8VIo&amp;list=PL3uq05y7uqq5JyP39LHye-0k8KaNWJb3Z&amp;index=5" TargetMode="External"/><Relationship Id="rId17" Type="http://schemas.openxmlformats.org/officeDocument/2006/relationships/hyperlink" Target="https://www.youtube.com/watch?v=4ZTzDV6_wIc&amp;list=PL3uq05y7uqq5JyP39LHye-0k8KaNWJb3Z&amp;index=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ad6eQRXiu7Q&amp;list=PL3uq05y7uqq5JyP39LHye-0k8KaNWJb3Z&amp;index=9" TargetMode="Externa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az4SjbZcxsA&amp;list=PL3uq05y7uqq5JyP39LHye-0k8KaNWJb3Z&amp;index=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xOBXNZ6KCfQ&amp;index=8&amp;list=PL3uq05y7uqq5JyP39LHye-0k8KaNWJb3Z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mzAllGjADik&amp;list=PL3uq05y7uqq5JyP39LHye-0k8KaNWJb3Z&amp;index=3" TargetMode="External"/><Relationship Id="rId19" Type="http://schemas.openxmlformats.org/officeDocument/2006/relationships/hyperlink" Target="https://www.youtube.com/watch?v=btt8VgzrZcg&amp;list=PL3uq05y7uqq5JyP39LHye-0k8KaNWJb3Z&amp;index=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GodIZeaAXQQ&amp;index=2&amp;list=PL3uq05y7uqq5JyP39LHye-0k8KaNWJb3Z" TargetMode="External"/><Relationship Id="rId14" Type="http://schemas.openxmlformats.org/officeDocument/2006/relationships/hyperlink" Target="https://www.youtube.com/watch?v=zqsElzzgMoI&amp;list=PL3uq05y7uqq5JyP39LHye-0k8KaNWJb3Z&amp;index=7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1186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SECREADMIN</dc:creator>
  <cp:lastModifiedBy>Calidad</cp:lastModifiedBy>
  <cp:revision>2</cp:revision>
  <dcterms:created xsi:type="dcterms:W3CDTF">2016-08-10T16:01:00Z</dcterms:created>
  <dcterms:modified xsi:type="dcterms:W3CDTF">2016-08-10T16:01:00Z</dcterms:modified>
</cp:coreProperties>
</file>